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72" w:rsidRDefault="00C10272" w:rsidP="00C10272">
      <w:pPr>
        <w:pStyle w:val="a3"/>
        <w:ind w:firstLine="851"/>
        <w:jc w:val="center"/>
        <w:rPr>
          <w:rFonts w:ascii="Times New Roman" w:hAnsi="Times New Roman" w:cs="Times New Roman"/>
          <w:sz w:val="28"/>
          <w:szCs w:val="28"/>
        </w:rPr>
      </w:pPr>
    </w:p>
    <w:p w:rsidR="00C10272" w:rsidRDefault="00C10272" w:rsidP="00C10272">
      <w:pPr>
        <w:pStyle w:val="a3"/>
        <w:ind w:firstLine="851"/>
        <w:jc w:val="center"/>
        <w:rPr>
          <w:rFonts w:ascii="Times New Roman" w:hAnsi="Times New Roman" w:cs="Times New Roman"/>
          <w:sz w:val="28"/>
          <w:szCs w:val="28"/>
        </w:rPr>
      </w:pPr>
    </w:p>
    <w:p w:rsidR="00C10272" w:rsidRDefault="00C10272" w:rsidP="00C10272">
      <w:pPr>
        <w:pStyle w:val="a3"/>
        <w:ind w:firstLine="851"/>
        <w:jc w:val="center"/>
        <w:rPr>
          <w:rFonts w:ascii="Times New Roman" w:hAnsi="Times New Roman" w:cs="Times New Roman"/>
          <w:sz w:val="28"/>
          <w:szCs w:val="28"/>
        </w:rPr>
      </w:pPr>
    </w:p>
    <w:p w:rsidR="00C10272" w:rsidRDefault="00C10272" w:rsidP="00C10272">
      <w:pPr>
        <w:pStyle w:val="a3"/>
        <w:ind w:firstLine="851"/>
        <w:jc w:val="center"/>
        <w:rPr>
          <w:rFonts w:ascii="Times New Roman" w:hAnsi="Times New Roman" w:cs="Times New Roman"/>
          <w:sz w:val="28"/>
          <w:szCs w:val="28"/>
        </w:rPr>
      </w:pPr>
    </w:p>
    <w:p w:rsidR="00C10272" w:rsidRDefault="00C10272" w:rsidP="00C10272">
      <w:pPr>
        <w:pStyle w:val="a3"/>
        <w:ind w:firstLine="851"/>
        <w:jc w:val="center"/>
        <w:rPr>
          <w:rFonts w:ascii="Times New Roman" w:hAnsi="Times New Roman" w:cs="Times New Roman"/>
          <w:sz w:val="28"/>
          <w:szCs w:val="28"/>
        </w:rPr>
      </w:pPr>
    </w:p>
    <w:p w:rsidR="00C10272" w:rsidRDefault="00C10272" w:rsidP="00C10272">
      <w:pPr>
        <w:pStyle w:val="a3"/>
        <w:ind w:firstLine="851"/>
        <w:jc w:val="center"/>
        <w:rPr>
          <w:rFonts w:ascii="Times New Roman" w:hAnsi="Times New Roman" w:cs="Times New Roman"/>
          <w:sz w:val="28"/>
          <w:szCs w:val="28"/>
        </w:rPr>
      </w:pPr>
    </w:p>
    <w:p w:rsidR="00C10272" w:rsidRDefault="00C10272" w:rsidP="00C10272">
      <w:pPr>
        <w:pStyle w:val="a3"/>
        <w:ind w:firstLine="851"/>
        <w:jc w:val="center"/>
        <w:rPr>
          <w:rFonts w:ascii="Times New Roman" w:hAnsi="Times New Roman" w:cs="Times New Roman"/>
          <w:sz w:val="28"/>
          <w:szCs w:val="28"/>
        </w:rPr>
      </w:pPr>
    </w:p>
    <w:p w:rsidR="0009089C" w:rsidRDefault="0009089C" w:rsidP="00C10272">
      <w:pPr>
        <w:pStyle w:val="a3"/>
        <w:ind w:firstLine="851"/>
        <w:jc w:val="center"/>
        <w:rPr>
          <w:rFonts w:ascii="Times New Roman" w:hAnsi="Times New Roman" w:cs="Times New Roman"/>
          <w:sz w:val="28"/>
          <w:szCs w:val="28"/>
        </w:rPr>
      </w:pPr>
    </w:p>
    <w:p w:rsidR="0009089C" w:rsidRDefault="0009089C" w:rsidP="00C10272">
      <w:pPr>
        <w:pStyle w:val="a3"/>
        <w:ind w:firstLine="851"/>
        <w:jc w:val="center"/>
        <w:rPr>
          <w:rFonts w:ascii="Times New Roman" w:hAnsi="Times New Roman" w:cs="Times New Roman"/>
          <w:sz w:val="28"/>
          <w:szCs w:val="28"/>
        </w:rPr>
      </w:pPr>
    </w:p>
    <w:p w:rsidR="00C10272" w:rsidRDefault="00C10272" w:rsidP="00C10272">
      <w:pPr>
        <w:pStyle w:val="a3"/>
        <w:ind w:firstLine="851"/>
        <w:jc w:val="center"/>
        <w:rPr>
          <w:rFonts w:ascii="Times New Roman" w:hAnsi="Times New Roman" w:cs="Times New Roman"/>
          <w:sz w:val="28"/>
          <w:szCs w:val="28"/>
        </w:rPr>
      </w:pPr>
    </w:p>
    <w:p w:rsidR="00C10272" w:rsidRDefault="00C10272" w:rsidP="00C10272">
      <w:pPr>
        <w:pStyle w:val="a3"/>
        <w:ind w:firstLine="851"/>
        <w:jc w:val="center"/>
        <w:rPr>
          <w:rFonts w:ascii="Times New Roman" w:hAnsi="Times New Roman" w:cs="Times New Roman"/>
          <w:sz w:val="28"/>
          <w:szCs w:val="28"/>
        </w:rPr>
      </w:pPr>
    </w:p>
    <w:p w:rsidR="00C10272" w:rsidRDefault="00C10272" w:rsidP="00C10272">
      <w:pPr>
        <w:pStyle w:val="a3"/>
        <w:ind w:firstLine="851"/>
        <w:jc w:val="center"/>
        <w:rPr>
          <w:rFonts w:ascii="Times New Roman" w:hAnsi="Times New Roman" w:cs="Times New Roman"/>
          <w:sz w:val="28"/>
          <w:szCs w:val="28"/>
        </w:rPr>
      </w:pPr>
    </w:p>
    <w:p w:rsidR="00C10272" w:rsidRDefault="00C10272" w:rsidP="00C10272">
      <w:pPr>
        <w:pStyle w:val="a3"/>
        <w:ind w:firstLine="851"/>
        <w:jc w:val="center"/>
        <w:rPr>
          <w:rFonts w:ascii="Times New Roman" w:hAnsi="Times New Roman" w:cs="Times New Roman"/>
          <w:sz w:val="28"/>
          <w:szCs w:val="28"/>
        </w:rPr>
      </w:pPr>
    </w:p>
    <w:p w:rsidR="00C10272" w:rsidRDefault="0009089C" w:rsidP="0009089C">
      <w:pPr>
        <w:pStyle w:val="a3"/>
        <w:ind w:firstLine="851"/>
        <w:rPr>
          <w:rFonts w:ascii="Times New Roman" w:hAnsi="Times New Roman" w:cs="Times New Roman"/>
          <w:sz w:val="28"/>
          <w:szCs w:val="28"/>
        </w:rPr>
      </w:pPr>
      <w:r>
        <w:rPr>
          <w:rFonts w:ascii="Times New Roman" w:hAnsi="Times New Roman" w:cs="Times New Roman"/>
          <w:sz w:val="28"/>
          <w:szCs w:val="28"/>
        </w:rPr>
        <w:t xml:space="preserve">     24 июль 2018й                   № 196/29                  24 июля 2018г</w:t>
      </w:r>
    </w:p>
    <w:p w:rsidR="00C10272" w:rsidRDefault="00C10272" w:rsidP="00C10272">
      <w:pPr>
        <w:pStyle w:val="a3"/>
        <w:ind w:firstLine="851"/>
        <w:jc w:val="center"/>
        <w:rPr>
          <w:rFonts w:ascii="Times New Roman" w:hAnsi="Times New Roman" w:cs="Times New Roman"/>
          <w:sz w:val="28"/>
          <w:szCs w:val="28"/>
        </w:rPr>
      </w:pPr>
    </w:p>
    <w:p w:rsidR="00C10272" w:rsidRPr="00C10272" w:rsidRDefault="00C10272" w:rsidP="00C10272">
      <w:pPr>
        <w:pStyle w:val="a3"/>
        <w:ind w:firstLine="851"/>
        <w:jc w:val="center"/>
        <w:rPr>
          <w:rFonts w:ascii="Times New Roman" w:hAnsi="Times New Roman" w:cs="Times New Roman"/>
          <w:sz w:val="28"/>
          <w:szCs w:val="28"/>
        </w:rPr>
      </w:pPr>
      <w:r w:rsidRPr="00C10272">
        <w:rPr>
          <w:rFonts w:ascii="Times New Roman" w:hAnsi="Times New Roman" w:cs="Times New Roman"/>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C10272" w:rsidRPr="00C10272" w:rsidRDefault="00C10272" w:rsidP="00C10272">
      <w:pPr>
        <w:pStyle w:val="a3"/>
        <w:ind w:firstLine="426"/>
        <w:jc w:val="both"/>
        <w:rPr>
          <w:rFonts w:ascii="Times New Roman" w:hAnsi="Times New Roman" w:cs="Times New Roman"/>
          <w:sz w:val="28"/>
          <w:szCs w:val="28"/>
        </w:rPr>
      </w:pP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w:t>
      </w:r>
      <w:proofErr w:type="gramStart"/>
      <w:r w:rsidRPr="00C10272">
        <w:rPr>
          <w:rFonts w:ascii="Times New Roman" w:hAnsi="Times New Roman" w:cs="Times New Roman"/>
          <w:sz w:val="28"/>
          <w:szCs w:val="28"/>
        </w:rPr>
        <w:t xml:space="preserve">157, 265, 269.2 Бюджетного кодекса Российской Федерации,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 Уставом сельского поселения </w:t>
      </w:r>
      <w:proofErr w:type="spellStart"/>
      <w:r w:rsidRPr="00C10272">
        <w:rPr>
          <w:rFonts w:ascii="Times New Roman" w:hAnsi="Times New Roman" w:cs="Times New Roman"/>
          <w:sz w:val="28"/>
          <w:szCs w:val="28"/>
        </w:rPr>
        <w:t>Староваряшский</w:t>
      </w:r>
      <w:proofErr w:type="spellEnd"/>
      <w:r w:rsidRPr="00C10272">
        <w:rPr>
          <w:rFonts w:ascii="Times New Roman" w:hAnsi="Times New Roman" w:cs="Times New Roman"/>
          <w:sz w:val="28"/>
          <w:szCs w:val="28"/>
        </w:rPr>
        <w:t xml:space="preserve"> сельсовет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Совет сельского поселения </w:t>
      </w:r>
      <w:proofErr w:type="spellStart"/>
      <w:r w:rsidRPr="00C10272">
        <w:rPr>
          <w:rFonts w:ascii="Times New Roman" w:hAnsi="Times New Roman" w:cs="Times New Roman"/>
          <w:sz w:val="28"/>
          <w:szCs w:val="28"/>
        </w:rPr>
        <w:t>Староваряшский</w:t>
      </w:r>
      <w:proofErr w:type="spellEnd"/>
      <w:r w:rsidRPr="00C10272">
        <w:rPr>
          <w:rFonts w:ascii="Times New Roman" w:hAnsi="Times New Roman" w:cs="Times New Roman"/>
          <w:sz w:val="28"/>
          <w:szCs w:val="28"/>
        </w:rPr>
        <w:t xml:space="preserve"> сельсовет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РЕШИЛ: </w:t>
      </w:r>
      <w:proofErr w:type="gramEnd"/>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2. </w:t>
      </w:r>
      <w:proofErr w:type="gramStart"/>
      <w:r w:rsidRPr="00C10272">
        <w:rPr>
          <w:rFonts w:ascii="Times New Roman" w:hAnsi="Times New Roman" w:cs="Times New Roman"/>
          <w:sz w:val="28"/>
          <w:szCs w:val="28"/>
        </w:rPr>
        <w:t xml:space="preserve">Администрации сельского поселения </w:t>
      </w:r>
      <w:proofErr w:type="spellStart"/>
      <w:r w:rsidRPr="00C10272">
        <w:rPr>
          <w:rFonts w:ascii="Times New Roman" w:hAnsi="Times New Roman" w:cs="Times New Roman"/>
          <w:sz w:val="28"/>
          <w:szCs w:val="28"/>
        </w:rPr>
        <w:t>Староваряшский</w:t>
      </w:r>
      <w:proofErr w:type="spellEnd"/>
      <w:r w:rsidRPr="00C10272">
        <w:rPr>
          <w:rFonts w:ascii="Times New Roman" w:hAnsi="Times New Roman" w:cs="Times New Roman"/>
          <w:sz w:val="28"/>
          <w:szCs w:val="28"/>
        </w:rPr>
        <w:t xml:space="preserve"> сельсовет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w:t>
      </w:r>
      <w:proofErr w:type="gramEnd"/>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3.   Настоящее Решение вступает в силу с момента подписания.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lastRenderedPageBreak/>
        <w:t xml:space="preserve">4. Настоящее Решение разместить на официальном сайте сельского поселения </w:t>
      </w:r>
      <w:proofErr w:type="spellStart"/>
      <w:r w:rsidRPr="00C10272">
        <w:rPr>
          <w:rFonts w:ascii="Times New Roman" w:hAnsi="Times New Roman" w:cs="Times New Roman"/>
          <w:sz w:val="28"/>
          <w:szCs w:val="28"/>
        </w:rPr>
        <w:t>Староваряшский</w:t>
      </w:r>
      <w:proofErr w:type="spellEnd"/>
      <w:r w:rsidRPr="00C10272">
        <w:rPr>
          <w:rFonts w:ascii="Times New Roman" w:hAnsi="Times New Roman" w:cs="Times New Roman"/>
          <w:sz w:val="28"/>
          <w:szCs w:val="28"/>
        </w:rPr>
        <w:t xml:space="preserve"> сельсовет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в сети «Интернет». </w:t>
      </w:r>
    </w:p>
    <w:p w:rsidR="00C10272" w:rsidRPr="00C10272" w:rsidRDefault="00C10272" w:rsidP="00C10272">
      <w:pPr>
        <w:jc w:val="both"/>
        <w:rPr>
          <w:rFonts w:ascii="Times New Roman" w:hAnsi="Times New Roman" w:cs="Times New Roman"/>
          <w:sz w:val="28"/>
          <w:szCs w:val="28"/>
        </w:rPr>
      </w:pPr>
    </w:p>
    <w:p w:rsidR="00C10272" w:rsidRPr="00C10272" w:rsidRDefault="00C10272" w:rsidP="00C10272">
      <w:pPr>
        <w:pStyle w:val="a3"/>
        <w:rPr>
          <w:rFonts w:ascii="Times New Roman" w:hAnsi="Times New Roman" w:cs="Times New Roman"/>
          <w:sz w:val="28"/>
          <w:szCs w:val="28"/>
        </w:rPr>
      </w:pPr>
      <w:r w:rsidRPr="00C10272">
        <w:rPr>
          <w:rFonts w:ascii="Times New Roman" w:hAnsi="Times New Roman" w:cs="Times New Roman"/>
          <w:sz w:val="28"/>
          <w:szCs w:val="28"/>
        </w:rPr>
        <w:t xml:space="preserve">Глава сельского поселения </w:t>
      </w:r>
      <w:r w:rsidRPr="00C10272">
        <w:rPr>
          <w:rFonts w:ascii="Times New Roman" w:hAnsi="Times New Roman" w:cs="Times New Roman"/>
          <w:sz w:val="28"/>
          <w:szCs w:val="28"/>
        </w:rPr>
        <w:tab/>
      </w:r>
      <w:r w:rsidRPr="00C10272">
        <w:rPr>
          <w:rFonts w:ascii="Times New Roman" w:hAnsi="Times New Roman" w:cs="Times New Roman"/>
          <w:sz w:val="28"/>
          <w:szCs w:val="28"/>
        </w:rPr>
        <w:tab/>
      </w:r>
      <w:r w:rsidRPr="00C10272">
        <w:rPr>
          <w:rFonts w:ascii="Times New Roman" w:hAnsi="Times New Roman" w:cs="Times New Roman"/>
          <w:sz w:val="28"/>
          <w:szCs w:val="28"/>
        </w:rPr>
        <w:tab/>
      </w:r>
      <w:r w:rsidRPr="00C10272">
        <w:rPr>
          <w:rFonts w:ascii="Times New Roman" w:hAnsi="Times New Roman" w:cs="Times New Roman"/>
          <w:sz w:val="28"/>
          <w:szCs w:val="28"/>
        </w:rPr>
        <w:tab/>
      </w:r>
      <w:r w:rsidRPr="00C10272">
        <w:rPr>
          <w:rFonts w:ascii="Times New Roman" w:hAnsi="Times New Roman" w:cs="Times New Roman"/>
          <w:sz w:val="28"/>
          <w:szCs w:val="28"/>
        </w:rPr>
        <w:tab/>
      </w:r>
      <w:r w:rsidRPr="00C10272">
        <w:rPr>
          <w:rFonts w:ascii="Times New Roman" w:hAnsi="Times New Roman" w:cs="Times New Roman"/>
          <w:sz w:val="28"/>
          <w:szCs w:val="28"/>
        </w:rPr>
        <w:tab/>
      </w:r>
      <w:proofErr w:type="spellStart"/>
      <w:r w:rsidRPr="00C10272">
        <w:rPr>
          <w:rFonts w:ascii="Times New Roman" w:hAnsi="Times New Roman" w:cs="Times New Roman"/>
          <w:sz w:val="28"/>
          <w:szCs w:val="28"/>
        </w:rPr>
        <w:t>Шаритдинов</w:t>
      </w:r>
      <w:proofErr w:type="spellEnd"/>
      <w:r w:rsidRPr="00C10272">
        <w:rPr>
          <w:rFonts w:ascii="Times New Roman" w:hAnsi="Times New Roman" w:cs="Times New Roman"/>
          <w:sz w:val="28"/>
          <w:szCs w:val="28"/>
        </w:rPr>
        <w:t xml:space="preserve"> М.Ш.</w:t>
      </w:r>
    </w:p>
    <w:p w:rsidR="00C10272" w:rsidRPr="00C10272" w:rsidRDefault="00C10272" w:rsidP="00C10272">
      <w:pPr>
        <w:pStyle w:val="a3"/>
        <w:ind w:left="5954"/>
        <w:jc w:val="both"/>
        <w:rPr>
          <w:rFonts w:ascii="Times New Roman" w:hAnsi="Times New Roman" w:cs="Times New Roman"/>
          <w:sz w:val="28"/>
          <w:szCs w:val="28"/>
        </w:rPr>
      </w:pPr>
    </w:p>
    <w:p w:rsidR="00C10272" w:rsidRPr="00C10272" w:rsidRDefault="00C10272" w:rsidP="00C10272">
      <w:pPr>
        <w:pStyle w:val="a3"/>
        <w:ind w:left="5954"/>
        <w:jc w:val="both"/>
        <w:rPr>
          <w:rFonts w:ascii="Times New Roman" w:hAnsi="Times New Roman" w:cs="Times New Roman"/>
          <w:sz w:val="28"/>
          <w:szCs w:val="28"/>
        </w:rPr>
      </w:pPr>
    </w:p>
    <w:p w:rsidR="00C10272" w:rsidRP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Default="00C10272" w:rsidP="00C10272">
      <w:pPr>
        <w:pStyle w:val="a3"/>
        <w:ind w:left="5954"/>
        <w:jc w:val="both"/>
        <w:rPr>
          <w:rFonts w:ascii="Times New Roman" w:hAnsi="Times New Roman" w:cs="Times New Roman"/>
          <w:sz w:val="28"/>
          <w:szCs w:val="28"/>
        </w:rPr>
      </w:pPr>
    </w:p>
    <w:p w:rsidR="00C10272" w:rsidRPr="00C10272" w:rsidRDefault="00C10272" w:rsidP="00C10272">
      <w:pPr>
        <w:pStyle w:val="a3"/>
        <w:ind w:left="5954"/>
        <w:jc w:val="both"/>
        <w:rPr>
          <w:rFonts w:ascii="Times New Roman" w:hAnsi="Times New Roman" w:cs="Times New Roman"/>
          <w:sz w:val="28"/>
          <w:szCs w:val="28"/>
        </w:rPr>
      </w:pPr>
    </w:p>
    <w:p w:rsidR="00C10272" w:rsidRPr="00C10272" w:rsidRDefault="00C10272" w:rsidP="00C10272">
      <w:pPr>
        <w:pStyle w:val="a3"/>
        <w:ind w:left="5954"/>
        <w:jc w:val="both"/>
        <w:rPr>
          <w:rFonts w:ascii="Times New Roman" w:hAnsi="Times New Roman" w:cs="Times New Roman"/>
          <w:sz w:val="28"/>
          <w:szCs w:val="28"/>
        </w:rPr>
      </w:pPr>
    </w:p>
    <w:p w:rsidR="00C10272" w:rsidRPr="00C10272" w:rsidRDefault="00C10272" w:rsidP="00C10272">
      <w:pPr>
        <w:pStyle w:val="a3"/>
        <w:ind w:left="5954"/>
        <w:jc w:val="both"/>
        <w:rPr>
          <w:rFonts w:ascii="Times New Roman" w:hAnsi="Times New Roman" w:cs="Times New Roman"/>
          <w:sz w:val="28"/>
          <w:szCs w:val="28"/>
        </w:rPr>
      </w:pPr>
    </w:p>
    <w:p w:rsidR="00C10272" w:rsidRPr="00C10272" w:rsidRDefault="00C10272" w:rsidP="00C10272">
      <w:pPr>
        <w:pStyle w:val="a3"/>
        <w:ind w:left="5954"/>
        <w:jc w:val="both"/>
        <w:rPr>
          <w:rFonts w:ascii="Times New Roman" w:hAnsi="Times New Roman" w:cs="Times New Roman"/>
        </w:rPr>
      </w:pPr>
      <w:r w:rsidRPr="00C10272">
        <w:rPr>
          <w:rFonts w:ascii="Times New Roman" w:hAnsi="Times New Roman" w:cs="Times New Roman"/>
        </w:rPr>
        <w:lastRenderedPageBreak/>
        <w:t xml:space="preserve">Приложение № 1 </w:t>
      </w:r>
    </w:p>
    <w:p w:rsidR="00C10272" w:rsidRPr="00C10272" w:rsidRDefault="00C10272" w:rsidP="00C10272">
      <w:pPr>
        <w:pStyle w:val="a3"/>
        <w:ind w:left="5954"/>
        <w:jc w:val="both"/>
        <w:rPr>
          <w:rFonts w:ascii="Times New Roman" w:hAnsi="Times New Roman" w:cs="Times New Roman"/>
        </w:rPr>
      </w:pPr>
      <w:r w:rsidRPr="00C10272">
        <w:rPr>
          <w:rFonts w:ascii="Times New Roman" w:hAnsi="Times New Roman" w:cs="Times New Roman"/>
        </w:rPr>
        <w:t xml:space="preserve">к решению Совета </w:t>
      </w:r>
    </w:p>
    <w:p w:rsidR="00C10272" w:rsidRPr="00C10272" w:rsidRDefault="00C10272" w:rsidP="00C10272">
      <w:pPr>
        <w:pStyle w:val="a3"/>
        <w:ind w:left="5954"/>
        <w:jc w:val="both"/>
        <w:rPr>
          <w:rFonts w:ascii="Times New Roman" w:hAnsi="Times New Roman" w:cs="Times New Roman"/>
        </w:rPr>
      </w:pPr>
      <w:r w:rsidRPr="00C10272">
        <w:rPr>
          <w:rFonts w:ascii="Times New Roman" w:hAnsi="Times New Roman" w:cs="Times New Roman"/>
        </w:rPr>
        <w:t>сельского поселения</w:t>
      </w:r>
    </w:p>
    <w:p w:rsidR="00C10272" w:rsidRPr="00C10272" w:rsidRDefault="00C10272" w:rsidP="00C10272">
      <w:pPr>
        <w:pStyle w:val="a3"/>
        <w:ind w:left="5954"/>
        <w:jc w:val="both"/>
        <w:rPr>
          <w:rFonts w:ascii="Times New Roman" w:hAnsi="Times New Roman" w:cs="Times New Roman"/>
        </w:rPr>
      </w:pPr>
      <w:proofErr w:type="spellStart"/>
      <w:r w:rsidRPr="00C10272">
        <w:rPr>
          <w:rFonts w:ascii="Times New Roman" w:hAnsi="Times New Roman" w:cs="Times New Roman"/>
        </w:rPr>
        <w:t>Староваряшский</w:t>
      </w:r>
      <w:proofErr w:type="spellEnd"/>
      <w:r w:rsidRPr="00C10272">
        <w:rPr>
          <w:rFonts w:ascii="Times New Roman" w:hAnsi="Times New Roman" w:cs="Times New Roman"/>
        </w:rPr>
        <w:t xml:space="preserve"> сельсовет </w:t>
      </w:r>
    </w:p>
    <w:p w:rsidR="00C10272" w:rsidRPr="00C10272" w:rsidRDefault="00C10272" w:rsidP="00C10272">
      <w:pPr>
        <w:pStyle w:val="a3"/>
        <w:ind w:left="5954"/>
        <w:jc w:val="both"/>
        <w:rPr>
          <w:rFonts w:ascii="Times New Roman" w:hAnsi="Times New Roman" w:cs="Times New Roman"/>
        </w:rPr>
      </w:pPr>
      <w:r w:rsidRPr="00C10272">
        <w:rPr>
          <w:rFonts w:ascii="Times New Roman" w:hAnsi="Times New Roman" w:cs="Times New Roman"/>
        </w:rPr>
        <w:t xml:space="preserve">муниципального района </w:t>
      </w:r>
      <w:proofErr w:type="spellStart"/>
      <w:r w:rsidRPr="00C10272">
        <w:rPr>
          <w:rFonts w:ascii="Times New Roman" w:hAnsi="Times New Roman" w:cs="Times New Roman"/>
        </w:rPr>
        <w:t>Янаульский</w:t>
      </w:r>
      <w:proofErr w:type="spellEnd"/>
      <w:r w:rsidRPr="00C10272">
        <w:rPr>
          <w:rFonts w:ascii="Times New Roman" w:hAnsi="Times New Roman" w:cs="Times New Roman"/>
        </w:rPr>
        <w:t xml:space="preserve"> район </w:t>
      </w:r>
    </w:p>
    <w:p w:rsidR="00C10272" w:rsidRPr="00C10272" w:rsidRDefault="00C10272" w:rsidP="00C10272">
      <w:pPr>
        <w:pStyle w:val="a3"/>
        <w:ind w:left="5954"/>
        <w:jc w:val="both"/>
        <w:rPr>
          <w:rFonts w:ascii="Times New Roman" w:hAnsi="Times New Roman" w:cs="Times New Roman"/>
        </w:rPr>
      </w:pPr>
      <w:r w:rsidRPr="00C10272">
        <w:rPr>
          <w:rFonts w:ascii="Times New Roman" w:hAnsi="Times New Roman" w:cs="Times New Roman"/>
        </w:rPr>
        <w:t xml:space="preserve">Республики Башкортостан </w:t>
      </w:r>
    </w:p>
    <w:p w:rsidR="00C10272" w:rsidRPr="00C10272" w:rsidRDefault="00C10272" w:rsidP="00C10272">
      <w:pPr>
        <w:pStyle w:val="a3"/>
        <w:ind w:left="5954"/>
        <w:jc w:val="both"/>
        <w:rPr>
          <w:rFonts w:ascii="Times New Roman" w:hAnsi="Times New Roman" w:cs="Times New Roman"/>
        </w:rPr>
      </w:pPr>
      <w:r w:rsidRPr="00C10272">
        <w:rPr>
          <w:rFonts w:ascii="Times New Roman" w:hAnsi="Times New Roman" w:cs="Times New Roman"/>
        </w:rPr>
        <w:t>от «</w:t>
      </w:r>
      <w:r w:rsidR="0009089C">
        <w:rPr>
          <w:rFonts w:ascii="Times New Roman" w:hAnsi="Times New Roman" w:cs="Times New Roman"/>
        </w:rPr>
        <w:t>24</w:t>
      </w:r>
      <w:r w:rsidRPr="00C10272">
        <w:rPr>
          <w:rFonts w:ascii="Times New Roman" w:hAnsi="Times New Roman" w:cs="Times New Roman"/>
        </w:rPr>
        <w:t>»</w:t>
      </w:r>
      <w:r w:rsidR="0009089C">
        <w:rPr>
          <w:rFonts w:ascii="Times New Roman" w:hAnsi="Times New Roman" w:cs="Times New Roman"/>
        </w:rPr>
        <w:t xml:space="preserve"> июля</w:t>
      </w:r>
      <w:r w:rsidRPr="00C10272">
        <w:rPr>
          <w:rFonts w:ascii="Times New Roman" w:hAnsi="Times New Roman" w:cs="Times New Roman"/>
        </w:rPr>
        <w:t xml:space="preserve"> 20</w:t>
      </w:r>
      <w:r w:rsidR="0009089C">
        <w:rPr>
          <w:rFonts w:ascii="Times New Roman" w:hAnsi="Times New Roman" w:cs="Times New Roman"/>
        </w:rPr>
        <w:t>18</w:t>
      </w:r>
      <w:r w:rsidRPr="00C10272">
        <w:rPr>
          <w:rFonts w:ascii="Times New Roman" w:hAnsi="Times New Roman" w:cs="Times New Roman"/>
        </w:rPr>
        <w:t xml:space="preserve"> года </w:t>
      </w:r>
    </w:p>
    <w:p w:rsidR="00C10272" w:rsidRPr="00C10272" w:rsidRDefault="00C10272" w:rsidP="00C10272">
      <w:pPr>
        <w:pStyle w:val="a3"/>
        <w:ind w:left="5954"/>
        <w:jc w:val="both"/>
        <w:rPr>
          <w:rFonts w:ascii="Times New Roman" w:hAnsi="Times New Roman" w:cs="Times New Roman"/>
        </w:rPr>
      </w:pPr>
      <w:r w:rsidRPr="00C10272">
        <w:rPr>
          <w:rFonts w:ascii="Times New Roman" w:hAnsi="Times New Roman" w:cs="Times New Roman"/>
        </w:rPr>
        <w:t xml:space="preserve">№ </w:t>
      </w:r>
      <w:r w:rsidR="0009089C">
        <w:rPr>
          <w:rFonts w:ascii="Times New Roman" w:hAnsi="Times New Roman" w:cs="Times New Roman"/>
        </w:rPr>
        <w:t>196/29</w:t>
      </w:r>
      <w:r w:rsidRPr="00C10272">
        <w:rPr>
          <w:rFonts w:ascii="Times New Roman" w:hAnsi="Times New Roman" w:cs="Times New Roman"/>
        </w:rPr>
        <w:t xml:space="preserve"> </w:t>
      </w:r>
    </w:p>
    <w:p w:rsidR="00C10272" w:rsidRPr="00C10272" w:rsidRDefault="00C10272" w:rsidP="00C10272">
      <w:pPr>
        <w:pStyle w:val="a3"/>
        <w:jc w:val="both"/>
        <w:rPr>
          <w:rFonts w:ascii="Times New Roman" w:hAnsi="Times New Roman" w:cs="Times New Roman"/>
          <w:sz w:val="28"/>
          <w:szCs w:val="28"/>
        </w:rPr>
      </w:pPr>
    </w:p>
    <w:p w:rsidR="00C10272" w:rsidRPr="00C10272" w:rsidRDefault="00C10272" w:rsidP="00C10272">
      <w:pPr>
        <w:pStyle w:val="a3"/>
        <w:jc w:val="center"/>
        <w:rPr>
          <w:rFonts w:ascii="Times New Roman" w:hAnsi="Times New Roman" w:cs="Times New Roman"/>
          <w:sz w:val="28"/>
          <w:szCs w:val="28"/>
        </w:rPr>
      </w:pPr>
      <w:r w:rsidRPr="00C10272">
        <w:rPr>
          <w:rFonts w:ascii="Times New Roman" w:hAnsi="Times New Roman" w:cs="Times New Roman"/>
          <w:b/>
          <w:bCs/>
          <w:sz w:val="28"/>
          <w:szCs w:val="28"/>
        </w:rPr>
        <w:t xml:space="preserve">Соглашение между Администрацией муниципального района </w:t>
      </w:r>
      <w:proofErr w:type="spellStart"/>
      <w:r w:rsidRPr="00C10272">
        <w:rPr>
          <w:rFonts w:ascii="Times New Roman" w:hAnsi="Times New Roman" w:cs="Times New Roman"/>
          <w:b/>
          <w:bCs/>
          <w:sz w:val="28"/>
          <w:szCs w:val="28"/>
        </w:rPr>
        <w:t>Янаульский</w:t>
      </w:r>
      <w:proofErr w:type="spellEnd"/>
      <w:r w:rsidRPr="00C10272">
        <w:rPr>
          <w:rFonts w:ascii="Times New Roman" w:hAnsi="Times New Roman" w:cs="Times New Roman"/>
          <w:b/>
          <w:bCs/>
          <w:sz w:val="28"/>
          <w:szCs w:val="28"/>
        </w:rPr>
        <w:t xml:space="preserve">  район Республики Башкортостан и Администрацией сельского поселения </w:t>
      </w:r>
      <w:proofErr w:type="spellStart"/>
      <w:r w:rsidRPr="00C10272">
        <w:rPr>
          <w:rFonts w:ascii="Times New Roman" w:hAnsi="Times New Roman" w:cs="Times New Roman"/>
          <w:b/>
          <w:bCs/>
          <w:sz w:val="28"/>
          <w:szCs w:val="28"/>
        </w:rPr>
        <w:t>Староваряшский</w:t>
      </w:r>
      <w:proofErr w:type="spellEnd"/>
      <w:r w:rsidRPr="00C10272">
        <w:rPr>
          <w:rFonts w:ascii="Times New Roman" w:hAnsi="Times New Roman" w:cs="Times New Roman"/>
          <w:sz w:val="28"/>
          <w:szCs w:val="28"/>
        </w:rPr>
        <w:t xml:space="preserve"> </w:t>
      </w:r>
      <w:r w:rsidRPr="00C10272">
        <w:rPr>
          <w:rFonts w:ascii="Times New Roman" w:hAnsi="Times New Roman" w:cs="Times New Roman"/>
          <w:b/>
          <w:bCs/>
          <w:sz w:val="28"/>
          <w:szCs w:val="28"/>
        </w:rPr>
        <w:t xml:space="preserve">сельсовет муниципального района </w:t>
      </w:r>
      <w:proofErr w:type="spellStart"/>
      <w:r w:rsidRPr="00C10272">
        <w:rPr>
          <w:rFonts w:ascii="Times New Roman" w:hAnsi="Times New Roman" w:cs="Times New Roman"/>
          <w:b/>
          <w:bCs/>
          <w:sz w:val="28"/>
          <w:szCs w:val="28"/>
        </w:rPr>
        <w:t>Янаульский</w:t>
      </w:r>
      <w:proofErr w:type="spellEnd"/>
      <w:r w:rsidRPr="00C10272">
        <w:rPr>
          <w:rFonts w:ascii="Times New Roman" w:hAnsi="Times New Roman" w:cs="Times New Roman"/>
          <w:b/>
          <w:bCs/>
          <w:sz w:val="28"/>
          <w:szCs w:val="28"/>
        </w:rPr>
        <w:t xml:space="preserve">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C10272">
        <w:rPr>
          <w:rFonts w:ascii="Times New Roman" w:hAnsi="Times New Roman" w:cs="Times New Roman"/>
          <w:sz w:val="28"/>
          <w:szCs w:val="28"/>
        </w:rPr>
        <w:t xml:space="preserve"> </w:t>
      </w:r>
    </w:p>
    <w:p w:rsidR="00C10272" w:rsidRPr="00C10272" w:rsidRDefault="00C10272" w:rsidP="00C10272">
      <w:pPr>
        <w:pStyle w:val="a3"/>
        <w:jc w:val="center"/>
        <w:rPr>
          <w:rFonts w:ascii="Times New Roman" w:hAnsi="Times New Roman" w:cs="Times New Roman"/>
          <w:sz w:val="28"/>
          <w:szCs w:val="28"/>
        </w:rPr>
      </w:pPr>
    </w:p>
    <w:p w:rsidR="00C10272" w:rsidRPr="00C10272" w:rsidRDefault="00C10272" w:rsidP="00C10272">
      <w:pPr>
        <w:pStyle w:val="a3"/>
        <w:ind w:firstLine="426"/>
        <w:jc w:val="both"/>
        <w:rPr>
          <w:rFonts w:ascii="Times New Roman" w:hAnsi="Times New Roman" w:cs="Times New Roman"/>
          <w:sz w:val="28"/>
          <w:szCs w:val="28"/>
        </w:rPr>
      </w:pPr>
      <w:proofErr w:type="gramStart"/>
      <w:r w:rsidRPr="00C10272">
        <w:rPr>
          <w:rFonts w:ascii="Times New Roman" w:hAnsi="Times New Roman" w:cs="Times New Roman"/>
          <w:sz w:val="28"/>
          <w:szCs w:val="28"/>
        </w:rPr>
        <w:t xml:space="preserve">Администрация сельского поселения </w:t>
      </w:r>
      <w:proofErr w:type="spellStart"/>
      <w:r w:rsidRPr="00C10272">
        <w:rPr>
          <w:rFonts w:ascii="Times New Roman" w:hAnsi="Times New Roman" w:cs="Times New Roman"/>
          <w:sz w:val="28"/>
          <w:szCs w:val="28"/>
        </w:rPr>
        <w:t>Староваряшский</w:t>
      </w:r>
      <w:proofErr w:type="spellEnd"/>
      <w:r w:rsidRPr="00C10272">
        <w:rPr>
          <w:rFonts w:ascii="Times New Roman" w:hAnsi="Times New Roman" w:cs="Times New Roman"/>
          <w:sz w:val="28"/>
          <w:szCs w:val="28"/>
        </w:rPr>
        <w:t xml:space="preserve"> сельсовет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в лице главы сельского поселения </w:t>
      </w:r>
      <w:proofErr w:type="spellStart"/>
      <w:r w:rsidRPr="00C10272">
        <w:rPr>
          <w:rFonts w:ascii="Times New Roman" w:hAnsi="Times New Roman" w:cs="Times New Roman"/>
          <w:sz w:val="28"/>
          <w:szCs w:val="28"/>
        </w:rPr>
        <w:t>Староваряшский</w:t>
      </w:r>
      <w:proofErr w:type="spellEnd"/>
      <w:r w:rsidRPr="00C10272">
        <w:rPr>
          <w:rFonts w:ascii="Times New Roman" w:hAnsi="Times New Roman" w:cs="Times New Roman"/>
          <w:sz w:val="28"/>
          <w:szCs w:val="28"/>
        </w:rPr>
        <w:t xml:space="preserve"> сельсовет </w:t>
      </w:r>
      <w:proofErr w:type="spellStart"/>
      <w:r w:rsidRPr="00C10272">
        <w:rPr>
          <w:rFonts w:ascii="Times New Roman" w:hAnsi="Times New Roman" w:cs="Times New Roman"/>
          <w:sz w:val="28"/>
          <w:szCs w:val="28"/>
        </w:rPr>
        <w:t>Шаритдинова</w:t>
      </w:r>
      <w:proofErr w:type="spellEnd"/>
      <w:r w:rsidRPr="00C10272">
        <w:rPr>
          <w:rFonts w:ascii="Times New Roman" w:hAnsi="Times New Roman" w:cs="Times New Roman"/>
          <w:sz w:val="28"/>
          <w:szCs w:val="28"/>
        </w:rPr>
        <w:t xml:space="preserve"> </w:t>
      </w:r>
      <w:proofErr w:type="spellStart"/>
      <w:r w:rsidRPr="00C10272">
        <w:rPr>
          <w:rFonts w:ascii="Times New Roman" w:hAnsi="Times New Roman" w:cs="Times New Roman"/>
          <w:sz w:val="28"/>
          <w:szCs w:val="28"/>
        </w:rPr>
        <w:t>Миншакира</w:t>
      </w:r>
      <w:proofErr w:type="spellEnd"/>
      <w:r w:rsidRPr="00C10272">
        <w:rPr>
          <w:rFonts w:ascii="Times New Roman" w:hAnsi="Times New Roman" w:cs="Times New Roman"/>
          <w:sz w:val="28"/>
          <w:szCs w:val="28"/>
        </w:rPr>
        <w:t xml:space="preserve"> </w:t>
      </w:r>
      <w:proofErr w:type="spellStart"/>
      <w:r w:rsidRPr="00C10272">
        <w:rPr>
          <w:rFonts w:ascii="Times New Roman" w:hAnsi="Times New Roman" w:cs="Times New Roman"/>
          <w:sz w:val="28"/>
          <w:szCs w:val="28"/>
        </w:rPr>
        <w:t>Шаисламовича</w:t>
      </w:r>
      <w:proofErr w:type="spellEnd"/>
      <w:r w:rsidRPr="00C10272">
        <w:rPr>
          <w:rFonts w:ascii="Times New Roman" w:hAnsi="Times New Roman" w:cs="Times New Roman"/>
          <w:sz w:val="28"/>
          <w:szCs w:val="28"/>
        </w:rPr>
        <w:t xml:space="preserve">, действующего на основании Устава, далее именуемое «Поселение», с одной стороны, и Администрация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в лице главы Администрации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w:t>
      </w:r>
      <w:proofErr w:type="spellStart"/>
      <w:r w:rsidRPr="00C10272">
        <w:rPr>
          <w:rFonts w:ascii="Times New Roman" w:hAnsi="Times New Roman" w:cs="Times New Roman"/>
          <w:sz w:val="28"/>
          <w:szCs w:val="28"/>
        </w:rPr>
        <w:t>Вазигатова</w:t>
      </w:r>
      <w:proofErr w:type="spellEnd"/>
      <w:r w:rsidRPr="00C10272">
        <w:rPr>
          <w:rFonts w:ascii="Times New Roman" w:hAnsi="Times New Roman" w:cs="Times New Roman"/>
          <w:sz w:val="28"/>
          <w:szCs w:val="28"/>
        </w:rPr>
        <w:t xml:space="preserve"> </w:t>
      </w:r>
      <w:proofErr w:type="spellStart"/>
      <w:r w:rsidRPr="00C10272">
        <w:rPr>
          <w:rFonts w:ascii="Times New Roman" w:hAnsi="Times New Roman" w:cs="Times New Roman"/>
          <w:sz w:val="28"/>
          <w:szCs w:val="28"/>
        </w:rPr>
        <w:t>Ильшата</w:t>
      </w:r>
      <w:proofErr w:type="spellEnd"/>
      <w:r w:rsidRPr="00C10272">
        <w:rPr>
          <w:rFonts w:ascii="Times New Roman" w:hAnsi="Times New Roman" w:cs="Times New Roman"/>
          <w:sz w:val="28"/>
          <w:szCs w:val="28"/>
        </w:rPr>
        <w:t xml:space="preserve"> </w:t>
      </w:r>
      <w:proofErr w:type="spellStart"/>
      <w:r w:rsidRPr="00C10272">
        <w:rPr>
          <w:rFonts w:ascii="Times New Roman" w:hAnsi="Times New Roman" w:cs="Times New Roman"/>
          <w:sz w:val="28"/>
          <w:szCs w:val="28"/>
        </w:rPr>
        <w:t>Агзамовича</w:t>
      </w:r>
      <w:proofErr w:type="spellEnd"/>
      <w:r w:rsidRPr="00C10272">
        <w:rPr>
          <w:rFonts w:ascii="Times New Roman" w:hAnsi="Times New Roman" w:cs="Times New Roman"/>
          <w:sz w:val="28"/>
          <w:szCs w:val="28"/>
        </w:rPr>
        <w:t>, действующего на основании Устава, далее именуемое «Администрация района</w:t>
      </w:r>
      <w:proofErr w:type="gramEnd"/>
      <w:r w:rsidRPr="00C10272">
        <w:rPr>
          <w:rFonts w:ascii="Times New Roman" w:hAnsi="Times New Roman" w:cs="Times New Roman"/>
          <w:sz w:val="28"/>
          <w:szCs w:val="28"/>
        </w:rPr>
        <w:t xml:space="preserve">»,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 </w:t>
      </w:r>
    </w:p>
    <w:p w:rsidR="00C10272" w:rsidRPr="00C10272" w:rsidRDefault="00C10272" w:rsidP="00C10272">
      <w:pPr>
        <w:pStyle w:val="a3"/>
        <w:ind w:firstLine="426"/>
        <w:jc w:val="both"/>
        <w:rPr>
          <w:rFonts w:ascii="Times New Roman" w:hAnsi="Times New Roman" w:cs="Times New Roman"/>
          <w:sz w:val="28"/>
          <w:szCs w:val="28"/>
        </w:rPr>
      </w:pPr>
    </w:p>
    <w:p w:rsidR="00C10272" w:rsidRPr="00C10272" w:rsidRDefault="00C10272" w:rsidP="00C10272">
      <w:pPr>
        <w:pStyle w:val="a3"/>
        <w:ind w:firstLine="426"/>
        <w:jc w:val="center"/>
        <w:rPr>
          <w:rFonts w:ascii="Times New Roman" w:hAnsi="Times New Roman" w:cs="Times New Roman"/>
          <w:b/>
          <w:bCs/>
          <w:sz w:val="28"/>
          <w:szCs w:val="28"/>
        </w:rPr>
      </w:pPr>
      <w:r w:rsidRPr="00C10272">
        <w:rPr>
          <w:rFonts w:ascii="Times New Roman" w:hAnsi="Times New Roman" w:cs="Times New Roman"/>
          <w:b/>
          <w:bCs/>
          <w:sz w:val="28"/>
          <w:szCs w:val="28"/>
        </w:rPr>
        <w:t>1.Предмет соглашения</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1.3. Администрации района передаются полномочия по осуществлению </w:t>
      </w:r>
      <w:proofErr w:type="gramStart"/>
      <w:r w:rsidRPr="00C10272">
        <w:rPr>
          <w:rFonts w:ascii="Times New Roman" w:hAnsi="Times New Roman" w:cs="Times New Roman"/>
          <w:sz w:val="28"/>
          <w:szCs w:val="28"/>
        </w:rPr>
        <w:t>контроля за</w:t>
      </w:r>
      <w:proofErr w:type="gramEnd"/>
      <w:r w:rsidRPr="00C10272">
        <w:rPr>
          <w:rFonts w:ascii="Times New Roman" w:hAnsi="Times New Roman" w:cs="Times New Roman"/>
          <w:sz w:val="28"/>
          <w:szCs w:val="28"/>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lastRenderedPageBreak/>
        <w:t xml:space="preserve">1.4. При осуществлении полномочий Поселения Стороны решили руководствоваться постановлением Администрации района от 23 июля 2014 г. № 1111 «Об утверждении Правил осуществления Финансовым управлением Администрации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РБ контроля в финансово-бюджетной сфере». </w:t>
      </w:r>
    </w:p>
    <w:p w:rsidR="00C10272" w:rsidRPr="00C10272" w:rsidRDefault="00C10272" w:rsidP="00C10272">
      <w:pPr>
        <w:pStyle w:val="a3"/>
        <w:ind w:firstLine="426"/>
        <w:jc w:val="both"/>
        <w:rPr>
          <w:rFonts w:ascii="Times New Roman" w:hAnsi="Times New Roman" w:cs="Times New Roman"/>
          <w:sz w:val="28"/>
          <w:szCs w:val="28"/>
        </w:rPr>
      </w:pPr>
    </w:p>
    <w:p w:rsidR="00C10272" w:rsidRPr="00C10272" w:rsidRDefault="00C10272" w:rsidP="00C10272">
      <w:pPr>
        <w:pStyle w:val="a3"/>
        <w:ind w:firstLine="426"/>
        <w:jc w:val="center"/>
        <w:rPr>
          <w:rFonts w:ascii="Times New Roman" w:hAnsi="Times New Roman" w:cs="Times New Roman"/>
          <w:b/>
          <w:bCs/>
          <w:sz w:val="28"/>
          <w:szCs w:val="28"/>
        </w:rPr>
      </w:pPr>
      <w:r w:rsidRPr="00C10272">
        <w:rPr>
          <w:rFonts w:ascii="Times New Roman" w:hAnsi="Times New Roman" w:cs="Times New Roman"/>
          <w:b/>
          <w:bCs/>
          <w:sz w:val="28"/>
          <w:szCs w:val="28"/>
        </w:rPr>
        <w:t>2. Права и обязанности сторон</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2.1. Поселение: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имеет право направлять предложения о проведении контрольных мероприятий;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2.2. Администрация района: </w:t>
      </w:r>
    </w:p>
    <w:p w:rsidR="00C10272" w:rsidRPr="00C10272" w:rsidRDefault="00C10272" w:rsidP="00C10272">
      <w:pPr>
        <w:pStyle w:val="a3"/>
        <w:ind w:firstLine="426"/>
        <w:jc w:val="both"/>
        <w:rPr>
          <w:rFonts w:ascii="Times New Roman" w:hAnsi="Times New Roman" w:cs="Times New Roman"/>
          <w:sz w:val="28"/>
          <w:szCs w:val="28"/>
        </w:rPr>
      </w:pPr>
      <w:proofErr w:type="gramStart"/>
      <w:r w:rsidRPr="00C10272">
        <w:rPr>
          <w:rFonts w:ascii="Times New Roman" w:hAnsi="Times New Roman" w:cs="Times New Roman"/>
          <w:sz w:val="28"/>
          <w:szCs w:val="28"/>
        </w:rPr>
        <w:t>обязана</w:t>
      </w:r>
      <w:proofErr w:type="gramEnd"/>
      <w:r w:rsidRPr="00C10272">
        <w:rPr>
          <w:rFonts w:ascii="Times New Roman" w:hAnsi="Times New Roman" w:cs="Times New Roman"/>
          <w:sz w:val="28"/>
          <w:szCs w:val="28"/>
        </w:rPr>
        <w:t xml:space="preserve"> обеспечить в рамках настоящего Соглашения реализацию своих полномочий;</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 </w:t>
      </w:r>
      <w:proofErr w:type="gramStart"/>
      <w:r w:rsidRPr="00C10272">
        <w:rPr>
          <w:rFonts w:ascii="Times New Roman" w:hAnsi="Times New Roman" w:cs="Times New Roman"/>
          <w:sz w:val="28"/>
          <w:szCs w:val="28"/>
        </w:rPr>
        <w:t>обязана</w:t>
      </w:r>
      <w:proofErr w:type="gramEnd"/>
      <w:r w:rsidRPr="00C10272">
        <w:rPr>
          <w:rFonts w:ascii="Times New Roman" w:hAnsi="Times New Roman" w:cs="Times New Roman"/>
          <w:sz w:val="28"/>
          <w:szCs w:val="28"/>
        </w:rPr>
        <w:t xml:space="preserve"> направить информацию по результатам контрольных мероприятий Поселению;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имеет право принимать другие предусмотренные законодательством меры по устранению и предотвращению выявляемых нарушений;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имеет право определять формы, цели, задачи и исполнителей проводимых контрольных мероприятий, способы их проведения. </w:t>
      </w:r>
    </w:p>
    <w:p w:rsidR="00C10272" w:rsidRPr="00C10272" w:rsidRDefault="00C10272" w:rsidP="00C10272">
      <w:pPr>
        <w:pStyle w:val="a3"/>
        <w:ind w:firstLine="426"/>
        <w:jc w:val="both"/>
        <w:rPr>
          <w:rFonts w:ascii="Times New Roman" w:hAnsi="Times New Roman" w:cs="Times New Roman"/>
          <w:sz w:val="28"/>
          <w:szCs w:val="28"/>
        </w:rPr>
      </w:pPr>
    </w:p>
    <w:p w:rsidR="00C10272" w:rsidRPr="00C10272" w:rsidRDefault="00C10272" w:rsidP="00C10272">
      <w:pPr>
        <w:pStyle w:val="a3"/>
        <w:ind w:firstLine="426"/>
        <w:jc w:val="center"/>
        <w:rPr>
          <w:rFonts w:ascii="Times New Roman" w:hAnsi="Times New Roman" w:cs="Times New Roman"/>
          <w:b/>
          <w:bCs/>
          <w:sz w:val="28"/>
          <w:szCs w:val="28"/>
        </w:rPr>
      </w:pPr>
      <w:r w:rsidRPr="00C10272">
        <w:rPr>
          <w:rFonts w:ascii="Times New Roman" w:hAnsi="Times New Roman" w:cs="Times New Roman"/>
          <w:b/>
          <w:bCs/>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w:t>
      </w:r>
      <w:proofErr w:type="gramStart"/>
      <w:r w:rsidRPr="00C10272">
        <w:rPr>
          <w:rFonts w:ascii="Times New Roman" w:hAnsi="Times New Roman" w:cs="Times New Roman"/>
          <w:sz w:val="28"/>
          <w:szCs w:val="28"/>
        </w:rPr>
        <w:t xml:space="preserve"> </w:t>
      </w:r>
      <w:r w:rsidR="0009089C">
        <w:rPr>
          <w:rFonts w:ascii="Times New Roman" w:hAnsi="Times New Roman" w:cs="Times New Roman"/>
          <w:sz w:val="28"/>
          <w:szCs w:val="28"/>
        </w:rPr>
        <w:t>С</w:t>
      </w:r>
      <w:proofErr w:type="gramEnd"/>
      <w:r w:rsidR="0009089C">
        <w:rPr>
          <w:rFonts w:ascii="Times New Roman" w:hAnsi="Times New Roman" w:cs="Times New Roman"/>
          <w:sz w:val="28"/>
          <w:szCs w:val="28"/>
        </w:rPr>
        <w:t xml:space="preserve">емьсот тридцать один </w:t>
      </w:r>
      <w:r w:rsidRPr="00C10272">
        <w:rPr>
          <w:rFonts w:ascii="Times New Roman" w:hAnsi="Times New Roman" w:cs="Times New Roman"/>
          <w:sz w:val="28"/>
          <w:szCs w:val="28"/>
        </w:rPr>
        <w:t xml:space="preserve"> рублей 00 копеек.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C10272" w:rsidRPr="00C10272" w:rsidRDefault="00C10272" w:rsidP="00C10272">
      <w:pPr>
        <w:pStyle w:val="a3"/>
        <w:ind w:firstLine="426"/>
        <w:jc w:val="both"/>
        <w:rPr>
          <w:rFonts w:ascii="Times New Roman" w:hAnsi="Times New Roman" w:cs="Times New Roman"/>
          <w:i/>
          <w:iCs/>
          <w:sz w:val="28"/>
          <w:szCs w:val="28"/>
        </w:rPr>
      </w:pPr>
      <w:r w:rsidRPr="00C10272">
        <w:rPr>
          <w:rFonts w:ascii="Times New Roman" w:hAnsi="Times New Roman" w:cs="Times New Roman"/>
          <w:sz w:val="28"/>
          <w:szCs w:val="28"/>
        </w:rPr>
        <w:t>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sidRPr="00C10272">
        <w:rPr>
          <w:rFonts w:ascii="Times New Roman" w:hAnsi="Times New Roman" w:cs="Times New Roman"/>
          <w:sz w:val="28"/>
          <w:szCs w:val="28"/>
        </w:rPr>
        <w:t>.</w:t>
      </w:r>
      <w:proofErr w:type="gramEnd"/>
      <w:r w:rsidRPr="00C10272">
        <w:rPr>
          <w:rFonts w:ascii="Times New Roman" w:hAnsi="Times New Roman" w:cs="Times New Roman"/>
          <w:sz w:val="28"/>
          <w:szCs w:val="28"/>
        </w:rPr>
        <w:t xml:space="preserve"> </w:t>
      </w:r>
      <w:r w:rsidRPr="00C10272">
        <w:rPr>
          <w:rFonts w:ascii="Times New Roman" w:hAnsi="Times New Roman" w:cs="Times New Roman"/>
          <w:i/>
          <w:iCs/>
          <w:sz w:val="28"/>
          <w:szCs w:val="28"/>
        </w:rPr>
        <w:t>(</w:t>
      </w:r>
      <w:proofErr w:type="gramStart"/>
      <w:r w:rsidRPr="00C10272">
        <w:rPr>
          <w:rFonts w:ascii="Times New Roman" w:hAnsi="Times New Roman" w:cs="Times New Roman"/>
          <w:i/>
          <w:iCs/>
          <w:sz w:val="28"/>
          <w:szCs w:val="28"/>
        </w:rPr>
        <w:t>п</w:t>
      </w:r>
      <w:proofErr w:type="gramEnd"/>
      <w:r w:rsidRPr="00C10272">
        <w:rPr>
          <w:rFonts w:ascii="Times New Roman" w:hAnsi="Times New Roman" w:cs="Times New Roman"/>
          <w:i/>
          <w:iCs/>
          <w:sz w:val="28"/>
          <w:szCs w:val="28"/>
        </w:rPr>
        <w:t xml:space="preserve">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w:t>
      </w:r>
      <w:r w:rsidRPr="00C10272">
        <w:rPr>
          <w:rFonts w:ascii="Times New Roman" w:hAnsi="Times New Roman" w:cs="Times New Roman"/>
          <w:sz w:val="28"/>
          <w:szCs w:val="28"/>
        </w:rPr>
        <w:lastRenderedPageBreak/>
        <w:t xml:space="preserve">осуществления передаваемых полномочий, порядке перечисления и использования дополнительных средств.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C10272" w:rsidRPr="00C10272" w:rsidRDefault="00C10272" w:rsidP="00C10272">
      <w:pPr>
        <w:pStyle w:val="a3"/>
        <w:ind w:firstLine="426"/>
        <w:jc w:val="both"/>
        <w:rPr>
          <w:rFonts w:ascii="Times New Roman" w:hAnsi="Times New Roman" w:cs="Times New Roman"/>
          <w:sz w:val="28"/>
          <w:szCs w:val="28"/>
        </w:rPr>
      </w:pPr>
    </w:p>
    <w:p w:rsidR="00C10272" w:rsidRPr="00C10272" w:rsidRDefault="00C10272" w:rsidP="00C10272">
      <w:pPr>
        <w:pStyle w:val="a3"/>
        <w:ind w:firstLine="426"/>
        <w:jc w:val="center"/>
        <w:rPr>
          <w:rFonts w:ascii="Times New Roman" w:hAnsi="Times New Roman" w:cs="Times New Roman"/>
          <w:b/>
          <w:bCs/>
          <w:sz w:val="28"/>
          <w:szCs w:val="28"/>
        </w:rPr>
      </w:pPr>
      <w:r w:rsidRPr="00C10272">
        <w:rPr>
          <w:rFonts w:ascii="Times New Roman" w:hAnsi="Times New Roman" w:cs="Times New Roman"/>
          <w:b/>
          <w:bCs/>
          <w:sz w:val="28"/>
          <w:szCs w:val="28"/>
        </w:rPr>
        <w:t>4. Срок действия Соглашения</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4.1. Указанные в пункте 1.3 настоящего Соглашения полномочия передаются с 01 августа 2018 года и действуют до 31 декабря 2018 года.</w:t>
      </w:r>
    </w:p>
    <w:p w:rsidR="00C10272" w:rsidRPr="00C10272" w:rsidRDefault="00C10272" w:rsidP="00C10272">
      <w:pPr>
        <w:pStyle w:val="a3"/>
        <w:ind w:firstLine="426"/>
        <w:jc w:val="both"/>
        <w:rPr>
          <w:rFonts w:ascii="Times New Roman" w:hAnsi="Times New Roman" w:cs="Times New Roman"/>
          <w:sz w:val="28"/>
          <w:szCs w:val="28"/>
        </w:rPr>
      </w:pPr>
    </w:p>
    <w:p w:rsidR="00C10272" w:rsidRPr="00C10272" w:rsidRDefault="00C10272" w:rsidP="00C10272">
      <w:pPr>
        <w:pStyle w:val="a3"/>
        <w:ind w:firstLine="426"/>
        <w:jc w:val="center"/>
        <w:rPr>
          <w:rFonts w:ascii="Times New Roman" w:hAnsi="Times New Roman" w:cs="Times New Roman"/>
          <w:b/>
          <w:bCs/>
          <w:sz w:val="28"/>
          <w:szCs w:val="28"/>
        </w:rPr>
      </w:pPr>
      <w:r w:rsidRPr="00C10272">
        <w:rPr>
          <w:rFonts w:ascii="Times New Roman" w:hAnsi="Times New Roman" w:cs="Times New Roman"/>
          <w:b/>
          <w:bCs/>
          <w:sz w:val="28"/>
          <w:szCs w:val="28"/>
        </w:rPr>
        <w:t>5. Основания и порядок досрочного прекращения действия Соглашения</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5.1. Соглашение может быть досрочно прекращено: по взаимному согласию Сторон;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в одностороннем порядке в случае неисполнения или ненадлежащего исполнения полномочий в соответствии с действующим законодательством;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C10272" w:rsidRPr="00C10272" w:rsidRDefault="00C10272" w:rsidP="00C10272">
      <w:pPr>
        <w:pStyle w:val="a3"/>
        <w:ind w:firstLine="426"/>
        <w:jc w:val="both"/>
        <w:rPr>
          <w:rFonts w:ascii="Times New Roman" w:hAnsi="Times New Roman" w:cs="Times New Roman"/>
          <w:sz w:val="28"/>
          <w:szCs w:val="28"/>
        </w:rPr>
      </w:pPr>
    </w:p>
    <w:p w:rsidR="00C10272" w:rsidRPr="00C10272" w:rsidRDefault="00C10272" w:rsidP="00C10272">
      <w:pPr>
        <w:pStyle w:val="a3"/>
        <w:ind w:firstLine="426"/>
        <w:jc w:val="center"/>
        <w:rPr>
          <w:rFonts w:ascii="Times New Roman" w:hAnsi="Times New Roman" w:cs="Times New Roman"/>
          <w:b/>
          <w:bCs/>
          <w:sz w:val="28"/>
          <w:szCs w:val="28"/>
        </w:rPr>
      </w:pPr>
      <w:r w:rsidRPr="00C10272">
        <w:rPr>
          <w:rFonts w:ascii="Times New Roman" w:hAnsi="Times New Roman" w:cs="Times New Roman"/>
          <w:b/>
          <w:bCs/>
          <w:sz w:val="28"/>
          <w:szCs w:val="28"/>
        </w:rPr>
        <w:t>6. Ответственность Сторон</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5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C10272" w:rsidRPr="00C10272" w:rsidRDefault="00C10272" w:rsidP="00C10272">
      <w:pPr>
        <w:pStyle w:val="a3"/>
        <w:ind w:firstLine="426"/>
        <w:jc w:val="both"/>
        <w:rPr>
          <w:rFonts w:ascii="Times New Roman" w:hAnsi="Times New Roman" w:cs="Times New Roman"/>
          <w:sz w:val="28"/>
          <w:szCs w:val="28"/>
        </w:rPr>
      </w:pPr>
    </w:p>
    <w:p w:rsidR="0009089C" w:rsidRDefault="0009089C" w:rsidP="00C10272">
      <w:pPr>
        <w:pStyle w:val="a3"/>
        <w:ind w:firstLine="426"/>
        <w:jc w:val="center"/>
        <w:rPr>
          <w:rFonts w:ascii="Times New Roman" w:hAnsi="Times New Roman" w:cs="Times New Roman"/>
          <w:b/>
          <w:bCs/>
          <w:sz w:val="28"/>
          <w:szCs w:val="28"/>
        </w:rPr>
      </w:pPr>
    </w:p>
    <w:p w:rsidR="0009089C" w:rsidRDefault="0009089C" w:rsidP="00C10272">
      <w:pPr>
        <w:pStyle w:val="a3"/>
        <w:ind w:firstLine="426"/>
        <w:jc w:val="center"/>
        <w:rPr>
          <w:rFonts w:ascii="Times New Roman" w:hAnsi="Times New Roman" w:cs="Times New Roman"/>
          <w:b/>
          <w:bCs/>
          <w:sz w:val="28"/>
          <w:szCs w:val="28"/>
        </w:rPr>
      </w:pPr>
    </w:p>
    <w:p w:rsidR="00C10272" w:rsidRPr="00C10272" w:rsidRDefault="00C10272" w:rsidP="00C10272">
      <w:pPr>
        <w:pStyle w:val="a3"/>
        <w:ind w:firstLine="426"/>
        <w:jc w:val="center"/>
        <w:rPr>
          <w:rFonts w:ascii="Times New Roman" w:hAnsi="Times New Roman" w:cs="Times New Roman"/>
          <w:b/>
          <w:bCs/>
          <w:sz w:val="28"/>
          <w:szCs w:val="28"/>
        </w:rPr>
      </w:pPr>
      <w:r w:rsidRPr="00C10272">
        <w:rPr>
          <w:rFonts w:ascii="Times New Roman" w:hAnsi="Times New Roman" w:cs="Times New Roman"/>
          <w:b/>
          <w:bCs/>
          <w:sz w:val="28"/>
          <w:szCs w:val="28"/>
        </w:rPr>
        <w:lastRenderedPageBreak/>
        <w:t>7. Заключительные положения</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7.1. Настоящее соглашение вступает в силу с момента его подписания сторонами.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C10272" w:rsidRPr="00C10272" w:rsidRDefault="00C10272" w:rsidP="00C10272">
      <w:pPr>
        <w:pStyle w:val="a3"/>
        <w:ind w:firstLine="426"/>
        <w:jc w:val="both"/>
        <w:rPr>
          <w:rFonts w:ascii="Times New Roman" w:hAnsi="Times New Roman" w:cs="Times New Roman"/>
          <w:sz w:val="28"/>
          <w:szCs w:val="28"/>
        </w:rPr>
      </w:pPr>
      <w:r w:rsidRPr="00C10272">
        <w:rPr>
          <w:rFonts w:ascii="Times New Roman" w:hAnsi="Times New Roman" w:cs="Times New Roman"/>
          <w:sz w:val="28"/>
          <w:szCs w:val="28"/>
        </w:rPr>
        <w:t xml:space="preserve">7.4. Настоящее Соглашение составлено в двух экземплярах по одному для каждой из Сторон. </w:t>
      </w:r>
    </w:p>
    <w:p w:rsidR="00C10272" w:rsidRPr="00C10272" w:rsidRDefault="00C10272" w:rsidP="00C10272">
      <w:pPr>
        <w:pStyle w:val="a3"/>
        <w:ind w:firstLine="426"/>
        <w:jc w:val="both"/>
        <w:rPr>
          <w:rFonts w:ascii="Times New Roman" w:hAnsi="Times New Roman" w:cs="Times New Roman"/>
          <w:sz w:val="28"/>
          <w:szCs w:val="28"/>
        </w:rPr>
      </w:pPr>
    </w:p>
    <w:p w:rsidR="00C10272" w:rsidRPr="00C10272" w:rsidRDefault="00C10272" w:rsidP="00C10272">
      <w:pPr>
        <w:pStyle w:val="a3"/>
        <w:ind w:firstLine="426"/>
        <w:jc w:val="center"/>
        <w:rPr>
          <w:rFonts w:ascii="Times New Roman" w:hAnsi="Times New Roman" w:cs="Times New Roman"/>
          <w:sz w:val="28"/>
          <w:szCs w:val="28"/>
        </w:rPr>
      </w:pPr>
      <w:r w:rsidRPr="00C10272">
        <w:rPr>
          <w:rFonts w:ascii="Times New Roman" w:hAnsi="Times New Roman" w:cs="Times New Roman"/>
          <w:b/>
          <w:bCs/>
          <w:sz w:val="28"/>
          <w:szCs w:val="28"/>
        </w:rPr>
        <w:t>8. Адресы и реквизиты сторон</w:t>
      </w:r>
      <w:r w:rsidRPr="00C10272">
        <w:rPr>
          <w:rFonts w:ascii="Times New Roman" w:hAnsi="Times New Roman" w:cs="Times New Roman"/>
          <w:sz w:val="28"/>
          <w:szCs w:val="28"/>
        </w:rPr>
        <w:t xml:space="preserve"> </w:t>
      </w:r>
    </w:p>
    <w:tbl>
      <w:tblPr>
        <w:tblW w:w="9682" w:type="dxa"/>
        <w:tblInd w:w="-106" w:type="dxa"/>
        <w:tblLayout w:type="fixed"/>
        <w:tblLook w:val="01E0"/>
      </w:tblPr>
      <w:tblGrid>
        <w:gridCol w:w="4282"/>
        <w:gridCol w:w="360"/>
        <w:gridCol w:w="360"/>
        <w:gridCol w:w="4680"/>
      </w:tblGrid>
      <w:tr w:rsidR="00C10272" w:rsidRPr="00C10272" w:rsidTr="00EF6DFA">
        <w:tc>
          <w:tcPr>
            <w:tcW w:w="4282" w:type="dxa"/>
          </w:tcPr>
          <w:p w:rsidR="00C10272" w:rsidRPr="00C10272" w:rsidRDefault="00C10272" w:rsidP="0009089C">
            <w:pPr>
              <w:spacing w:after="0" w:line="240" w:lineRule="auto"/>
              <w:rPr>
                <w:rFonts w:ascii="Times New Roman" w:hAnsi="Times New Roman" w:cs="Times New Roman"/>
                <w:sz w:val="28"/>
                <w:szCs w:val="28"/>
              </w:rPr>
            </w:pPr>
            <w:r w:rsidRPr="00C10272">
              <w:rPr>
                <w:rFonts w:ascii="Times New Roman" w:hAnsi="Times New Roman" w:cs="Times New Roman"/>
                <w:sz w:val="28"/>
                <w:szCs w:val="28"/>
              </w:rPr>
              <w:t xml:space="preserve">Администрация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Адрес: 452800, Республика</w:t>
            </w:r>
          </w:p>
        </w:tc>
        <w:tc>
          <w:tcPr>
            <w:tcW w:w="720" w:type="dxa"/>
            <w:gridSpan w:val="2"/>
          </w:tcPr>
          <w:p w:rsidR="00C10272" w:rsidRPr="00C10272" w:rsidRDefault="00C10272" w:rsidP="0009089C">
            <w:pPr>
              <w:spacing w:after="0" w:line="240" w:lineRule="auto"/>
              <w:jc w:val="both"/>
              <w:rPr>
                <w:rFonts w:ascii="Times New Roman" w:hAnsi="Times New Roman" w:cs="Times New Roman"/>
                <w:sz w:val="28"/>
                <w:szCs w:val="28"/>
              </w:rPr>
            </w:pPr>
          </w:p>
        </w:tc>
        <w:tc>
          <w:tcPr>
            <w:tcW w:w="4680" w:type="dxa"/>
          </w:tcPr>
          <w:p w:rsidR="00C10272" w:rsidRPr="00C10272" w:rsidRDefault="00C10272" w:rsidP="0009089C">
            <w:pPr>
              <w:spacing w:after="0" w:line="240" w:lineRule="auto"/>
              <w:rPr>
                <w:rFonts w:ascii="Times New Roman" w:hAnsi="Times New Roman" w:cs="Times New Roman"/>
                <w:sz w:val="28"/>
                <w:szCs w:val="28"/>
              </w:rPr>
            </w:pPr>
            <w:r w:rsidRPr="00C10272">
              <w:rPr>
                <w:rFonts w:ascii="Times New Roman" w:hAnsi="Times New Roman" w:cs="Times New Roman"/>
                <w:sz w:val="28"/>
                <w:szCs w:val="28"/>
              </w:rPr>
              <w:t xml:space="preserve">Администрация сельского поселения </w:t>
            </w:r>
            <w:proofErr w:type="spellStart"/>
            <w:r w:rsidRPr="00C10272">
              <w:rPr>
                <w:rFonts w:ascii="Times New Roman" w:hAnsi="Times New Roman" w:cs="Times New Roman"/>
                <w:sz w:val="28"/>
                <w:szCs w:val="28"/>
              </w:rPr>
              <w:t>Староваряшский</w:t>
            </w:r>
            <w:proofErr w:type="spellEnd"/>
            <w:r w:rsidRPr="00C10272">
              <w:rPr>
                <w:rFonts w:ascii="Times New Roman" w:hAnsi="Times New Roman" w:cs="Times New Roman"/>
                <w:sz w:val="28"/>
                <w:szCs w:val="28"/>
              </w:rPr>
              <w:t xml:space="preserve"> сельсовет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w:t>
            </w:r>
          </w:p>
        </w:tc>
      </w:tr>
      <w:tr w:rsidR="00C10272" w:rsidRPr="00C10272" w:rsidTr="00EF6DFA">
        <w:tc>
          <w:tcPr>
            <w:tcW w:w="4282" w:type="dxa"/>
          </w:tcPr>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Башкортостан, г.Янаул , ул.Азина,30</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ИНН 0271006824</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КПП 027101001</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Банковские реквизиты:</w:t>
            </w:r>
          </w:p>
        </w:tc>
        <w:tc>
          <w:tcPr>
            <w:tcW w:w="720" w:type="dxa"/>
            <w:gridSpan w:val="2"/>
          </w:tcPr>
          <w:p w:rsidR="00C10272" w:rsidRPr="00C10272" w:rsidRDefault="00C10272" w:rsidP="0009089C">
            <w:pPr>
              <w:spacing w:after="0" w:line="240" w:lineRule="auto"/>
              <w:jc w:val="both"/>
              <w:rPr>
                <w:rFonts w:ascii="Times New Roman" w:hAnsi="Times New Roman" w:cs="Times New Roman"/>
                <w:noProof/>
                <w:sz w:val="28"/>
                <w:szCs w:val="28"/>
              </w:rPr>
            </w:pPr>
          </w:p>
        </w:tc>
        <w:tc>
          <w:tcPr>
            <w:tcW w:w="4680" w:type="dxa"/>
          </w:tcPr>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 xml:space="preserve">Адрес: 452818, Российская Федерация, Республика Башкортостан, Янаульский район, с.Старый Варяш, </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улица Центральная, д13</w:t>
            </w:r>
          </w:p>
        </w:tc>
      </w:tr>
      <w:tr w:rsidR="00C10272" w:rsidRPr="00C10272" w:rsidTr="00EF6DFA">
        <w:tc>
          <w:tcPr>
            <w:tcW w:w="4282" w:type="dxa"/>
          </w:tcPr>
          <w:p w:rsidR="00C10272" w:rsidRPr="00C10272" w:rsidRDefault="00C10272" w:rsidP="0009089C">
            <w:pPr>
              <w:spacing w:after="0" w:line="240" w:lineRule="auto"/>
              <w:jc w:val="both"/>
              <w:rPr>
                <w:rFonts w:ascii="Times New Roman" w:hAnsi="Times New Roman" w:cs="Times New Roman"/>
                <w:noProof/>
                <w:sz w:val="28"/>
                <w:szCs w:val="28"/>
              </w:rPr>
            </w:pPr>
            <w:r w:rsidRPr="00C10272">
              <w:rPr>
                <w:rFonts w:ascii="Times New Roman" w:hAnsi="Times New Roman" w:cs="Times New Roman"/>
                <w:noProof/>
                <w:sz w:val="28"/>
                <w:szCs w:val="28"/>
              </w:rPr>
              <w:t>Отделение – НБ Республика</w:t>
            </w:r>
          </w:p>
        </w:tc>
        <w:tc>
          <w:tcPr>
            <w:tcW w:w="720" w:type="dxa"/>
            <w:gridSpan w:val="2"/>
          </w:tcPr>
          <w:p w:rsidR="00C10272" w:rsidRPr="00C10272" w:rsidRDefault="00C10272" w:rsidP="0009089C">
            <w:pPr>
              <w:spacing w:after="0" w:line="240" w:lineRule="auto"/>
              <w:jc w:val="both"/>
              <w:rPr>
                <w:rFonts w:ascii="Times New Roman" w:hAnsi="Times New Roman" w:cs="Times New Roman"/>
                <w:noProof/>
                <w:sz w:val="28"/>
                <w:szCs w:val="28"/>
              </w:rPr>
            </w:pPr>
          </w:p>
        </w:tc>
        <w:tc>
          <w:tcPr>
            <w:tcW w:w="4680" w:type="dxa"/>
          </w:tcPr>
          <w:p w:rsidR="00C10272" w:rsidRPr="00C10272" w:rsidRDefault="00C10272" w:rsidP="0009089C">
            <w:pPr>
              <w:spacing w:after="0" w:line="240" w:lineRule="auto"/>
              <w:rPr>
                <w:rFonts w:ascii="Times New Roman" w:hAnsi="Times New Roman" w:cs="Times New Roman"/>
                <w:noProof/>
                <w:color w:val="000000"/>
                <w:sz w:val="28"/>
                <w:szCs w:val="28"/>
              </w:rPr>
            </w:pPr>
            <w:r w:rsidRPr="00C10272">
              <w:rPr>
                <w:rFonts w:ascii="Times New Roman" w:hAnsi="Times New Roman" w:cs="Times New Roman"/>
                <w:noProof/>
                <w:sz w:val="28"/>
                <w:szCs w:val="28"/>
              </w:rPr>
              <w:t xml:space="preserve">ИНН </w:t>
            </w:r>
            <w:r w:rsidRPr="00C10272">
              <w:rPr>
                <w:rFonts w:ascii="Times New Roman" w:hAnsi="Times New Roman" w:cs="Times New Roman"/>
                <w:noProof/>
                <w:color w:val="000000"/>
                <w:sz w:val="28"/>
                <w:szCs w:val="28"/>
              </w:rPr>
              <w:t>0271000967</w:t>
            </w:r>
          </w:p>
        </w:tc>
      </w:tr>
      <w:tr w:rsidR="00C10272" w:rsidRPr="00C10272" w:rsidTr="00EF6DFA">
        <w:tc>
          <w:tcPr>
            <w:tcW w:w="4282" w:type="dxa"/>
          </w:tcPr>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 xml:space="preserve">Башкортостан г.Уфа </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УФК по Республике</w:t>
            </w:r>
          </w:p>
          <w:p w:rsidR="00C10272" w:rsidRPr="00C10272" w:rsidRDefault="00C10272" w:rsidP="0009089C">
            <w:pPr>
              <w:spacing w:after="0" w:line="240" w:lineRule="auto"/>
              <w:rPr>
                <w:rFonts w:ascii="Times New Roman" w:hAnsi="Times New Roman" w:cs="Times New Roman"/>
                <w:noProof/>
                <w:sz w:val="28"/>
                <w:szCs w:val="28"/>
              </w:rPr>
            </w:pPr>
            <w:proofErr w:type="gramStart"/>
            <w:r w:rsidRPr="00C10272">
              <w:rPr>
                <w:rFonts w:ascii="Times New Roman" w:hAnsi="Times New Roman" w:cs="Times New Roman"/>
                <w:noProof/>
                <w:sz w:val="28"/>
                <w:szCs w:val="28"/>
              </w:rPr>
              <w:t>Башкортостан (Янаульское</w:t>
            </w:r>
            <w:proofErr w:type="gramEnd"/>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sz w:val="28"/>
                <w:szCs w:val="28"/>
              </w:rPr>
              <w:t xml:space="preserve">финансовое управление- </w:t>
            </w:r>
            <w:r w:rsidRPr="00C10272">
              <w:rPr>
                <w:rFonts w:ascii="Times New Roman" w:hAnsi="Times New Roman" w:cs="Times New Roman"/>
                <w:noProof/>
                <w:sz w:val="28"/>
                <w:szCs w:val="28"/>
              </w:rPr>
              <w:t xml:space="preserve"> </w:t>
            </w:r>
          </w:p>
        </w:tc>
        <w:tc>
          <w:tcPr>
            <w:tcW w:w="720" w:type="dxa"/>
            <w:gridSpan w:val="2"/>
          </w:tcPr>
          <w:p w:rsidR="00C10272" w:rsidRPr="00C10272" w:rsidRDefault="00C10272" w:rsidP="0009089C">
            <w:pPr>
              <w:spacing w:after="0" w:line="240" w:lineRule="auto"/>
              <w:jc w:val="both"/>
              <w:rPr>
                <w:rFonts w:ascii="Times New Roman" w:hAnsi="Times New Roman" w:cs="Times New Roman"/>
                <w:noProof/>
                <w:sz w:val="28"/>
                <w:szCs w:val="28"/>
              </w:rPr>
            </w:pPr>
          </w:p>
        </w:tc>
        <w:tc>
          <w:tcPr>
            <w:tcW w:w="4680" w:type="dxa"/>
          </w:tcPr>
          <w:p w:rsidR="00C10272" w:rsidRPr="00C10272" w:rsidRDefault="00C10272" w:rsidP="0009089C">
            <w:pPr>
              <w:spacing w:after="0" w:line="240" w:lineRule="auto"/>
              <w:rPr>
                <w:rFonts w:ascii="Times New Roman" w:hAnsi="Times New Roman" w:cs="Times New Roman"/>
                <w:noProof/>
                <w:color w:val="000000"/>
                <w:sz w:val="28"/>
                <w:szCs w:val="28"/>
              </w:rPr>
            </w:pPr>
            <w:r w:rsidRPr="00C10272">
              <w:rPr>
                <w:rFonts w:ascii="Times New Roman" w:hAnsi="Times New Roman" w:cs="Times New Roman"/>
                <w:noProof/>
                <w:sz w:val="28"/>
                <w:szCs w:val="28"/>
              </w:rPr>
              <w:t xml:space="preserve">КПП </w:t>
            </w:r>
            <w:r w:rsidRPr="00C10272">
              <w:rPr>
                <w:rFonts w:ascii="Times New Roman" w:hAnsi="Times New Roman" w:cs="Times New Roman"/>
                <w:noProof/>
                <w:color w:val="000000"/>
                <w:sz w:val="28"/>
                <w:szCs w:val="28"/>
              </w:rPr>
              <w:t>027101001</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 xml:space="preserve">Банковские реквизиты: </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Отделение – НБ Республика Башкортостан г.Уфа</w:t>
            </w:r>
          </w:p>
        </w:tc>
      </w:tr>
      <w:tr w:rsidR="00C10272" w:rsidRPr="00C10272" w:rsidTr="00EF6DFA">
        <w:tc>
          <w:tcPr>
            <w:tcW w:w="4282" w:type="dxa"/>
          </w:tcPr>
          <w:p w:rsidR="00C10272" w:rsidRPr="00C10272" w:rsidRDefault="00C10272" w:rsidP="0009089C">
            <w:pPr>
              <w:spacing w:after="0" w:line="240" w:lineRule="auto"/>
              <w:rPr>
                <w:rFonts w:ascii="Times New Roman" w:hAnsi="Times New Roman" w:cs="Times New Roman"/>
                <w:sz w:val="28"/>
                <w:szCs w:val="28"/>
              </w:rPr>
            </w:pPr>
            <w:r w:rsidRPr="00C10272">
              <w:rPr>
                <w:rFonts w:ascii="Times New Roman" w:hAnsi="Times New Roman" w:cs="Times New Roman"/>
                <w:sz w:val="28"/>
                <w:szCs w:val="28"/>
              </w:rPr>
              <w:t xml:space="preserve">Администрация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Республика Башкортостан,</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л/с 02013Р29490)</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р/с 40204810900000001298</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БИК 048073001</w:t>
            </w:r>
          </w:p>
          <w:p w:rsidR="00C10272" w:rsidRPr="00C10272" w:rsidRDefault="00C10272" w:rsidP="0009089C">
            <w:pPr>
              <w:spacing w:after="0" w:line="240" w:lineRule="auto"/>
              <w:rPr>
                <w:rFonts w:ascii="Times New Roman" w:hAnsi="Times New Roman" w:cs="Times New Roman"/>
                <w:sz w:val="28"/>
                <w:szCs w:val="28"/>
              </w:rPr>
            </w:pPr>
            <w:r w:rsidRPr="00C10272">
              <w:rPr>
                <w:rFonts w:ascii="Times New Roman" w:hAnsi="Times New Roman" w:cs="Times New Roman"/>
                <w:noProof/>
                <w:sz w:val="28"/>
                <w:szCs w:val="28"/>
              </w:rPr>
              <w:t>ОКТМО 80659101</w:t>
            </w:r>
          </w:p>
          <w:p w:rsidR="00C10272" w:rsidRPr="00C10272" w:rsidRDefault="00C10272" w:rsidP="0009089C">
            <w:pPr>
              <w:spacing w:after="0" w:line="240" w:lineRule="auto"/>
              <w:rPr>
                <w:rFonts w:ascii="Times New Roman" w:hAnsi="Times New Roman" w:cs="Times New Roman"/>
                <w:noProof/>
                <w:sz w:val="28"/>
                <w:szCs w:val="28"/>
              </w:rPr>
            </w:pPr>
          </w:p>
        </w:tc>
        <w:tc>
          <w:tcPr>
            <w:tcW w:w="720" w:type="dxa"/>
            <w:gridSpan w:val="2"/>
          </w:tcPr>
          <w:p w:rsidR="00C10272" w:rsidRPr="00C10272" w:rsidRDefault="00C10272" w:rsidP="0009089C">
            <w:pPr>
              <w:spacing w:after="0" w:line="240" w:lineRule="auto"/>
              <w:jc w:val="both"/>
              <w:rPr>
                <w:rFonts w:ascii="Times New Roman" w:hAnsi="Times New Roman" w:cs="Times New Roman"/>
                <w:noProof/>
                <w:sz w:val="28"/>
                <w:szCs w:val="28"/>
              </w:rPr>
            </w:pPr>
          </w:p>
        </w:tc>
        <w:tc>
          <w:tcPr>
            <w:tcW w:w="4680" w:type="dxa"/>
          </w:tcPr>
          <w:p w:rsidR="00C10272" w:rsidRPr="00C10272" w:rsidRDefault="00C10272" w:rsidP="0009089C">
            <w:pPr>
              <w:spacing w:after="0" w:line="240" w:lineRule="auto"/>
              <w:rPr>
                <w:rFonts w:ascii="Times New Roman" w:hAnsi="Times New Roman" w:cs="Times New Roman"/>
                <w:sz w:val="28"/>
                <w:szCs w:val="28"/>
              </w:rPr>
            </w:pPr>
            <w:r w:rsidRPr="00C10272">
              <w:rPr>
                <w:rFonts w:ascii="Times New Roman" w:hAnsi="Times New Roman" w:cs="Times New Roman"/>
                <w:sz w:val="28"/>
                <w:szCs w:val="28"/>
              </w:rPr>
              <w:t xml:space="preserve">УФК по Республике Башкортостан (Администрация сельского поселения </w:t>
            </w:r>
            <w:proofErr w:type="spellStart"/>
            <w:r w:rsidRPr="00C10272">
              <w:rPr>
                <w:rFonts w:ascii="Times New Roman" w:hAnsi="Times New Roman" w:cs="Times New Roman"/>
                <w:sz w:val="28"/>
                <w:szCs w:val="28"/>
              </w:rPr>
              <w:t>Староваряшский</w:t>
            </w:r>
            <w:proofErr w:type="spellEnd"/>
            <w:r w:rsidRPr="00C10272">
              <w:rPr>
                <w:rFonts w:ascii="Times New Roman" w:hAnsi="Times New Roman" w:cs="Times New Roman"/>
                <w:sz w:val="28"/>
                <w:szCs w:val="28"/>
              </w:rPr>
              <w:t xml:space="preserve"> сельсовет муниципального района </w:t>
            </w:r>
            <w:proofErr w:type="spellStart"/>
            <w:r w:rsidRPr="00C10272">
              <w:rPr>
                <w:rFonts w:ascii="Times New Roman" w:hAnsi="Times New Roman" w:cs="Times New Roman"/>
                <w:sz w:val="28"/>
                <w:szCs w:val="28"/>
              </w:rPr>
              <w:t>Янаульский</w:t>
            </w:r>
            <w:proofErr w:type="spellEnd"/>
            <w:r w:rsidRPr="00C10272">
              <w:rPr>
                <w:rFonts w:ascii="Times New Roman" w:hAnsi="Times New Roman" w:cs="Times New Roman"/>
                <w:sz w:val="28"/>
                <w:szCs w:val="28"/>
              </w:rPr>
              <w:t xml:space="preserve"> район Республики Башкортостан, </w:t>
            </w:r>
            <w:proofErr w:type="gramStart"/>
            <w:r w:rsidRPr="00C10272">
              <w:rPr>
                <w:rFonts w:ascii="Times New Roman" w:hAnsi="Times New Roman" w:cs="Times New Roman"/>
                <w:sz w:val="28"/>
                <w:szCs w:val="28"/>
              </w:rPr>
              <w:t>л</w:t>
            </w:r>
            <w:proofErr w:type="gramEnd"/>
            <w:r w:rsidRPr="00C10272">
              <w:rPr>
                <w:rFonts w:ascii="Times New Roman" w:hAnsi="Times New Roman" w:cs="Times New Roman"/>
                <w:sz w:val="28"/>
                <w:szCs w:val="28"/>
              </w:rPr>
              <w:t>/с 02013113750)</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р/с 40204810100000001315</w:t>
            </w:r>
          </w:p>
          <w:p w:rsidR="00C10272" w:rsidRPr="00C10272" w:rsidRDefault="00C10272" w:rsidP="0009089C">
            <w:pPr>
              <w:spacing w:after="0" w:line="240" w:lineRule="auto"/>
              <w:rPr>
                <w:rFonts w:ascii="Times New Roman" w:hAnsi="Times New Roman" w:cs="Times New Roman"/>
                <w:noProof/>
                <w:sz w:val="28"/>
                <w:szCs w:val="28"/>
              </w:rPr>
            </w:pPr>
            <w:r w:rsidRPr="00C10272">
              <w:rPr>
                <w:rFonts w:ascii="Times New Roman" w:hAnsi="Times New Roman" w:cs="Times New Roman"/>
                <w:noProof/>
                <w:sz w:val="28"/>
                <w:szCs w:val="28"/>
              </w:rPr>
              <w:t>БИК 048073001</w:t>
            </w:r>
          </w:p>
        </w:tc>
      </w:tr>
      <w:tr w:rsidR="00C10272" w:rsidRPr="00C10272" w:rsidTr="00EF6DFA">
        <w:tc>
          <w:tcPr>
            <w:tcW w:w="4282" w:type="dxa"/>
          </w:tcPr>
          <w:p w:rsidR="00C10272" w:rsidRPr="00C10272" w:rsidRDefault="00C10272" w:rsidP="0009089C">
            <w:pPr>
              <w:spacing w:after="0" w:line="240" w:lineRule="auto"/>
              <w:rPr>
                <w:rFonts w:ascii="Times New Roman" w:hAnsi="Times New Roman" w:cs="Times New Roman"/>
                <w:noProof/>
                <w:sz w:val="28"/>
                <w:szCs w:val="28"/>
              </w:rPr>
            </w:pPr>
          </w:p>
        </w:tc>
        <w:tc>
          <w:tcPr>
            <w:tcW w:w="720" w:type="dxa"/>
            <w:gridSpan w:val="2"/>
          </w:tcPr>
          <w:p w:rsidR="00C10272" w:rsidRPr="00C10272" w:rsidRDefault="00C10272" w:rsidP="0009089C">
            <w:pPr>
              <w:spacing w:after="0" w:line="240" w:lineRule="auto"/>
              <w:jc w:val="both"/>
              <w:rPr>
                <w:rFonts w:ascii="Times New Roman" w:hAnsi="Times New Roman" w:cs="Times New Roman"/>
                <w:sz w:val="28"/>
                <w:szCs w:val="28"/>
              </w:rPr>
            </w:pPr>
          </w:p>
        </w:tc>
        <w:tc>
          <w:tcPr>
            <w:tcW w:w="4680" w:type="dxa"/>
          </w:tcPr>
          <w:p w:rsidR="00C10272" w:rsidRPr="00C10272" w:rsidRDefault="00C10272" w:rsidP="0009089C">
            <w:pPr>
              <w:spacing w:after="0" w:line="240" w:lineRule="auto"/>
              <w:jc w:val="both"/>
              <w:rPr>
                <w:rFonts w:ascii="Times New Roman" w:hAnsi="Times New Roman" w:cs="Times New Roman"/>
                <w:noProof/>
                <w:sz w:val="28"/>
                <w:szCs w:val="28"/>
              </w:rPr>
            </w:pPr>
            <w:r w:rsidRPr="00C10272">
              <w:rPr>
                <w:rFonts w:ascii="Times New Roman" w:hAnsi="Times New Roman" w:cs="Times New Roman"/>
                <w:noProof/>
                <w:sz w:val="28"/>
                <w:szCs w:val="28"/>
              </w:rPr>
              <w:t>ОКТМО 80659480</w:t>
            </w:r>
          </w:p>
        </w:tc>
      </w:tr>
      <w:tr w:rsidR="00C10272" w:rsidRPr="00C10272" w:rsidTr="00EF6DFA">
        <w:tc>
          <w:tcPr>
            <w:tcW w:w="4282" w:type="dxa"/>
          </w:tcPr>
          <w:p w:rsidR="00C10272" w:rsidRPr="00C10272" w:rsidRDefault="00C10272" w:rsidP="0009089C">
            <w:pPr>
              <w:spacing w:after="0" w:line="240" w:lineRule="auto"/>
              <w:jc w:val="both"/>
              <w:rPr>
                <w:rFonts w:ascii="Times New Roman" w:hAnsi="Times New Roman" w:cs="Times New Roman"/>
                <w:noProof/>
                <w:sz w:val="28"/>
                <w:szCs w:val="28"/>
              </w:rPr>
            </w:pPr>
          </w:p>
        </w:tc>
        <w:tc>
          <w:tcPr>
            <w:tcW w:w="720" w:type="dxa"/>
            <w:gridSpan w:val="2"/>
          </w:tcPr>
          <w:p w:rsidR="00C10272" w:rsidRPr="00C10272" w:rsidRDefault="00C10272" w:rsidP="0009089C">
            <w:pPr>
              <w:spacing w:after="0" w:line="240" w:lineRule="auto"/>
              <w:jc w:val="both"/>
              <w:rPr>
                <w:rFonts w:ascii="Times New Roman" w:hAnsi="Times New Roman" w:cs="Times New Roman"/>
                <w:noProof/>
                <w:sz w:val="28"/>
                <w:szCs w:val="28"/>
              </w:rPr>
            </w:pPr>
          </w:p>
        </w:tc>
        <w:tc>
          <w:tcPr>
            <w:tcW w:w="4680" w:type="dxa"/>
          </w:tcPr>
          <w:p w:rsidR="00C10272" w:rsidRPr="00C10272" w:rsidRDefault="00C10272" w:rsidP="0009089C">
            <w:pPr>
              <w:spacing w:after="0" w:line="240" w:lineRule="auto"/>
              <w:jc w:val="both"/>
              <w:rPr>
                <w:rFonts w:ascii="Times New Roman" w:hAnsi="Times New Roman" w:cs="Times New Roman"/>
                <w:noProof/>
                <w:sz w:val="28"/>
                <w:szCs w:val="28"/>
              </w:rPr>
            </w:pPr>
          </w:p>
        </w:tc>
      </w:tr>
      <w:tr w:rsidR="00C10272" w:rsidRPr="00C10272" w:rsidTr="00EF6DFA">
        <w:tblPrEx>
          <w:tblLook w:val="00A0"/>
        </w:tblPrEx>
        <w:trPr>
          <w:trHeight w:val="510"/>
        </w:trPr>
        <w:tc>
          <w:tcPr>
            <w:tcW w:w="4642" w:type="dxa"/>
            <w:gridSpan w:val="2"/>
          </w:tcPr>
          <w:p w:rsidR="00C10272" w:rsidRPr="00C10272" w:rsidRDefault="00C10272" w:rsidP="0009089C">
            <w:pPr>
              <w:autoSpaceDE w:val="0"/>
              <w:autoSpaceDN w:val="0"/>
              <w:adjustRightInd w:val="0"/>
              <w:spacing w:after="0" w:line="240" w:lineRule="auto"/>
              <w:rPr>
                <w:rFonts w:ascii="Times New Roman" w:hAnsi="Times New Roman" w:cs="Times New Roman"/>
                <w:sz w:val="28"/>
                <w:szCs w:val="28"/>
              </w:rPr>
            </w:pPr>
            <w:r w:rsidRPr="00C10272">
              <w:rPr>
                <w:rFonts w:ascii="Times New Roman" w:hAnsi="Times New Roman" w:cs="Times New Roman"/>
                <w:sz w:val="28"/>
                <w:szCs w:val="28"/>
              </w:rPr>
              <w:t>Глава Администрации</w:t>
            </w:r>
          </w:p>
        </w:tc>
        <w:tc>
          <w:tcPr>
            <w:tcW w:w="5040" w:type="dxa"/>
            <w:gridSpan w:val="2"/>
          </w:tcPr>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 xml:space="preserve">     Глава сельского поселения</w:t>
            </w:r>
          </w:p>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 xml:space="preserve">    </w:t>
            </w:r>
          </w:p>
        </w:tc>
      </w:tr>
      <w:tr w:rsidR="00C10272" w:rsidRPr="00C10272" w:rsidTr="00EF6DFA">
        <w:tblPrEx>
          <w:tblLook w:val="00A0"/>
        </w:tblPrEx>
        <w:trPr>
          <w:trHeight w:val="680"/>
        </w:trPr>
        <w:tc>
          <w:tcPr>
            <w:tcW w:w="4642" w:type="dxa"/>
            <w:gridSpan w:val="2"/>
          </w:tcPr>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М.П.  ____________________</w:t>
            </w:r>
          </w:p>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 xml:space="preserve">              </w:t>
            </w:r>
            <w:proofErr w:type="spellStart"/>
            <w:r w:rsidRPr="00C10272">
              <w:rPr>
                <w:rFonts w:ascii="Times New Roman" w:hAnsi="Times New Roman" w:cs="Times New Roman"/>
                <w:sz w:val="28"/>
                <w:szCs w:val="28"/>
              </w:rPr>
              <w:t>Вазигатов</w:t>
            </w:r>
            <w:proofErr w:type="spellEnd"/>
            <w:r w:rsidRPr="00C10272">
              <w:rPr>
                <w:rFonts w:ascii="Times New Roman" w:hAnsi="Times New Roman" w:cs="Times New Roman"/>
                <w:sz w:val="28"/>
                <w:szCs w:val="28"/>
              </w:rPr>
              <w:t xml:space="preserve">  И.А.                                                                                                                              </w:t>
            </w:r>
          </w:p>
        </w:tc>
        <w:tc>
          <w:tcPr>
            <w:tcW w:w="5040" w:type="dxa"/>
            <w:gridSpan w:val="2"/>
          </w:tcPr>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 xml:space="preserve">      М.П. ____________________</w:t>
            </w:r>
          </w:p>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 xml:space="preserve">                      </w:t>
            </w:r>
            <w:proofErr w:type="spellStart"/>
            <w:r w:rsidRPr="00C10272">
              <w:rPr>
                <w:rFonts w:ascii="Times New Roman" w:hAnsi="Times New Roman" w:cs="Times New Roman"/>
                <w:sz w:val="28"/>
                <w:szCs w:val="28"/>
              </w:rPr>
              <w:t>Шаритдинов</w:t>
            </w:r>
            <w:proofErr w:type="spellEnd"/>
            <w:r w:rsidRPr="00C10272">
              <w:rPr>
                <w:rFonts w:ascii="Times New Roman" w:hAnsi="Times New Roman" w:cs="Times New Roman"/>
                <w:sz w:val="28"/>
                <w:szCs w:val="28"/>
              </w:rPr>
              <w:t xml:space="preserve"> М.Ш.</w:t>
            </w:r>
          </w:p>
        </w:tc>
      </w:tr>
      <w:tr w:rsidR="00C10272" w:rsidRPr="00C10272" w:rsidTr="00EF6DFA">
        <w:tblPrEx>
          <w:tblLook w:val="00A0"/>
        </w:tblPrEx>
        <w:trPr>
          <w:trHeight w:val="510"/>
        </w:trPr>
        <w:tc>
          <w:tcPr>
            <w:tcW w:w="4642" w:type="dxa"/>
            <w:gridSpan w:val="2"/>
          </w:tcPr>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 xml:space="preserve">      </w:t>
            </w:r>
          </w:p>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 xml:space="preserve">     _________________</w:t>
            </w:r>
            <w:r w:rsidRPr="00C10272">
              <w:rPr>
                <w:rFonts w:ascii="Times New Roman" w:hAnsi="Times New Roman" w:cs="Times New Roman"/>
                <w:sz w:val="28"/>
                <w:szCs w:val="28"/>
              </w:rPr>
              <w:tab/>
            </w:r>
          </w:p>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ab/>
              <w:t xml:space="preserve">        (дата)                                             </w:t>
            </w:r>
          </w:p>
        </w:tc>
        <w:tc>
          <w:tcPr>
            <w:tcW w:w="5040" w:type="dxa"/>
            <w:gridSpan w:val="2"/>
          </w:tcPr>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 xml:space="preserve">      </w:t>
            </w:r>
          </w:p>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 xml:space="preserve">          _________________</w:t>
            </w:r>
            <w:r w:rsidRPr="00C10272">
              <w:rPr>
                <w:rFonts w:ascii="Times New Roman" w:hAnsi="Times New Roman" w:cs="Times New Roman"/>
                <w:sz w:val="28"/>
                <w:szCs w:val="28"/>
              </w:rPr>
              <w:tab/>
            </w:r>
          </w:p>
          <w:p w:rsidR="00C10272" w:rsidRPr="00C10272" w:rsidRDefault="00C10272" w:rsidP="0009089C">
            <w:pPr>
              <w:autoSpaceDE w:val="0"/>
              <w:autoSpaceDN w:val="0"/>
              <w:adjustRightInd w:val="0"/>
              <w:spacing w:after="0" w:line="240" w:lineRule="auto"/>
              <w:jc w:val="both"/>
              <w:rPr>
                <w:rFonts w:ascii="Times New Roman" w:hAnsi="Times New Roman" w:cs="Times New Roman"/>
                <w:sz w:val="28"/>
                <w:szCs w:val="28"/>
              </w:rPr>
            </w:pPr>
            <w:r w:rsidRPr="00C10272">
              <w:rPr>
                <w:rFonts w:ascii="Times New Roman" w:hAnsi="Times New Roman" w:cs="Times New Roman"/>
                <w:sz w:val="28"/>
                <w:szCs w:val="28"/>
              </w:rPr>
              <w:t xml:space="preserve"> </w:t>
            </w:r>
            <w:r w:rsidRPr="00C10272">
              <w:rPr>
                <w:rFonts w:ascii="Times New Roman" w:hAnsi="Times New Roman" w:cs="Times New Roman"/>
                <w:sz w:val="28"/>
                <w:szCs w:val="28"/>
              </w:rPr>
              <w:tab/>
              <w:t xml:space="preserve">                          (дата)                     </w:t>
            </w:r>
          </w:p>
        </w:tc>
      </w:tr>
    </w:tbl>
    <w:p w:rsidR="00C10272" w:rsidRPr="00BC41D3" w:rsidRDefault="00C10272" w:rsidP="00C10272">
      <w:pPr>
        <w:pStyle w:val="a3"/>
        <w:rPr>
          <w:rFonts w:ascii="Times New Roman" w:hAnsi="Times New Roman" w:cs="Times New Roman"/>
          <w:b/>
          <w:bCs/>
          <w:sz w:val="28"/>
          <w:szCs w:val="28"/>
        </w:rPr>
      </w:pPr>
    </w:p>
    <w:p w:rsidR="00AD2529" w:rsidRDefault="00AD2529"/>
    <w:sectPr w:rsidR="00AD2529" w:rsidSect="0087470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272"/>
    <w:rsid w:val="0009089C"/>
    <w:rsid w:val="00420D51"/>
    <w:rsid w:val="00AD2529"/>
    <w:rsid w:val="00BF7E58"/>
    <w:rsid w:val="00C10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10272"/>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2018-07-23T11:47:00Z</cp:lastPrinted>
  <dcterms:created xsi:type="dcterms:W3CDTF">2018-07-23T11:13:00Z</dcterms:created>
  <dcterms:modified xsi:type="dcterms:W3CDTF">2018-07-23T11:47:00Z</dcterms:modified>
</cp:coreProperties>
</file>