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A4" w:rsidRDefault="002D69A4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A4" w:rsidRDefault="002D69A4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A4" w:rsidRDefault="002D69A4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356243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РЕШЕНИЕ</w:t>
      </w:r>
    </w:p>
    <w:p w:rsidR="002D69A4" w:rsidRDefault="002D69A4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Default="00356243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декабрь 2015й                        № 27/4                      02 декабря 2015г</w:t>
      </w:r>
    </w:p>
    <w:p w:rsid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P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 приема граждан</w:t>
      </w:r>
    </w:p>
    <w:p w:rsidR="00FB4EBB" w:rsidRPr="00FB4EBB" w:rsidRDefault="00FB4EBB" w:rsidP="00FB4E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FB4EBB" w:rsidRPr="00FB4EBB" w:rsidRDefault="00FB4EBB" w:rsidP="00FB4EB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B4EBB" w:rsidRPr="00FB4EBB" w:rsidRDefault="00FB4EBB" w:rsidP="002D69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статьи 12.1.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 Республики Башкортостан,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Янаульский  район  Республики  Башкортостан </w:t>
      </w:r>
    </w:p>
    <w:p w:rsidR="00FB4EBB" w:rsidRPr="00FB4EBB" w:rsidRDefault="00FB4EBB" w:rsidP="002D69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 </w:t>
      </w:r>
      <w:r w:rsidRPr="00FB4EBB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:rsidR="00FB4EBB" w:rsidRPr="00FB4EBB" w:rsidRDefault="00FB4EBB" w:rsidP="002D69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и осуществления приема граждан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 Республики Башкортостан.</w:t>
      </w:r>
    </w:p>
    <w:p w:rsidR="00FB4EBB" w:rsidRPr="00FB4EBB" w:rsidRDefault="00FB4EBB" w:rsidP="002D69A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FB4EB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B4EBB">
        <w:rPr>
          <w:rFonts w:ascii="Times New Roman" w:hAnsi="Times New Roman" w:cs="Times New Roman"/>
          <w:color w:val="000000"/>
          <w:sz w:val="28"/>
          <w:szCs w:val="28"/>
        </w:rPr>
        <w:t>, РБ, Янаульский район,                     с.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Старый Варяш</w:t>
      </w:r>
      <w:r w:rsidRPr="00FB4EBB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B4EBB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FB4EBB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Башкортостан.</w:t>
      </w:r>
    </w:p>
    <w:p w:rsidR="00FB4EBB" w:rsidRPr="00FB4EBB" w:rsidRDefault="00FB4EBB" w:rsidP="002D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подписания</w:t>
      </w:r>
      <w:r w:rsidRPr="00FB4E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4EBB" w:rsidRDefault="00FB4EBB" w:rsidP="002D69A4">
      <w:pPr>
        <w:pStyle w:val="a9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</w:t>
      </w:r>
      <w:r w:rsidRPr="00FB4EBB">
        <w:rPr>
          <w:rFonts w:ascii="Times New Roman" w:hAnsi="Times New Roman"/>
          <w:iCs/>
          <w:sz w:val="28"/>
          <w:szCs w:val="28"/>
        </w:rPr>
        <w:t>бюджету, налогам, вопросам собственности и  социально гуманитарным вопросам</w:t>
      </w:r>
      <w:r w:rsidRPr="00FB4EBB">
        <w:rPr>
          <w:rFonts w:ascii="Times New Roman" w:hAnsi="Times New Roman"/>
          <w:sz w:val="28"/>
          <w:szCs w:val="28"/>
        </w:rPr>
        <w:t>.</w:t>
      </w:r>
    </w:p>
    <w:p w:rsidR="002D69A4" w:rsidRPr="00FB4EBB" w:rsidRDefault="002D69A4" w:rsidP="002D69A4">
      <w:pPr>
        <w:pStyle w:val="a9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D69A4" w:rsidRDefault="002D69A4" w:rsidP="002D69A4">
      <w:pPr>
        <w:tabs>
          <w:tab w:val="left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EBB" w:rsidRPr="00FB4EBB" w:rsidRDefault="00FB4EBB" w:rsidP="002D69A4">
      <w:pPr>
        <w:tabs>
          <w:tab w:val="left" w:pos="360"/>
        </w:tabs>
        <w:spacing w:after="0"/>
        <w:ind w:left="-540"/>
        <w:rPr>
          <w:rFonts w:ascii="Times New Roman" w:hAnsi="Times New Roman" w:cs="Times New Roman"/>
        </w:rPr>
      </w:pPr>
      <w:r w:rsidRPr="00FB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FB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М.Ш.Шаритдинов</w:t>
      </w:r>
    </w:p>
    <w:p w:rsidR="00FB4EBB" w:rsidRPr="00FB4EBB" w:rsidRDefault="00FB4EBB" w:rsidP="00FB4EBB">
      <w:pPr>
        <w:rPr>
          <w:rFonts w:ascii="Times New Roman" w:hAnsi="Times New Roman" w:cs="Times New Roman"/>
        </w:rPr>
      </w:pPr>
    </w:p>
    <w:p w:rsidR="002D69A4" w:rsidRDefault="002D69A4" w:rsidP="00FB4E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Приложение</w:t>
      </w:r>
    </w:p>
    <w:p w:rsidR="00FB4EBB" w:rsidRPr="00FB4EBB" w:rsidRDefault="00FB4EBB" w:rsidP="00FB4E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>к решению Совета сельского поселения</w:t>
      </w:r>
    </w:p>
    <w:p w:rsidR="00FB4EBB" w:rsidRPr="00FB4EBB" w:rsidRDefault="00FB4EBB" w:rsidP="00FB4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Староваряшский</w:t>
      </w:r>
      <w:r w:rsidRPr="00FB4EBB">
        <w:rPr>
          <w:rFonts w:ascii="Times New Roman" w:hAnsi="Times New Roman" w:cs="Times New Roman"/>
        </w:rPr>
        <w:t xml:space="preserve">  сельсовет муниципального района </w:t>
      </w:r>
    </w:p>
    <w:p w:rsidR="00FB4EBB" w:rsidRPr="00FB4EBB" w:rsidRDefault="00FB4EBB" w:rsidP="00FB4E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>Янаульский район Республики Башкортостан</w:t>
      </w:r>
    </w:p>
    <w:p w:rsidR="00FB4EBB" w:rsidRPr="00FB4EBB" w:rsidRDefault="00FB4EBB" w:rsidP="00FB4E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</w:rPr>
        <w:t xml:space="preserve">от </w:t>
      </w:r>
      <w:r w:rsidR="0035624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Pr="00FB4EBB">
        <w:rPr>
          <w:rFonts w:ascii="Times New Roman" w:hAnsi="Times New Roman" w:cs="Times New Roman"/>
        </w:rPr>
        <w:t xml:space="preserve">декабря 2015 года   № </w:t>
      </w:r>
      <w:r w:rsidR="00356243">
        <w:rPr>
          <w:rFonts w:ascii="Times New Roman" w:hAnsi="Times New Roman" w:cs="Times New Roman"/>
        </w:rPr>
        <w:t>27/4</w:t>
      </w:r>
    </w:p>
    <w:p w:rsidR="00FB4EBB" w:rsidRPr="00FB4EBB" w:rsidRDefault="00FB4EBB" w:rsidP="00FB4EBB">
      <w:pPr>
        <w:tabs>
          <w:tab w:val="left" w:pos="142"/>
        </w:tabs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FB4EBB" w:rsidRPr="00FB4EBB" w:rsidRDefault="00FB4EBB" w:rsidP="00FB4EB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B4EBB" w:rsidRPr="00FB4EBB" w:rsidRDefault="00FB4EBB" w:rsidP="00FB4EB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</w:t>
      </w:r>
    </w:p>
    <w:p w:rsidR="00FB4EBB" w:rsidRPr="00FB4EBB" w:rsidRDefault="00FB4EBB" w:rsidP="00FB4EB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 xml:space="preserve"> приема граждан депутатами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</w:t>
      </w:r>
    </w:p>
    <w:p w:rsidR="00FB4EBB" w:rsidRPr="00FB4EBB" w:rsidRDefault="00FB4EBB" w:rsidP="00FB4EB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</w:t>
      </w:r>
    </w:p>
    <w:p w:rsidR="00FB4EBB" w:rsidRPr="00FB4EBB" w:rsidRDefault="00FB4EBB" w:rsidP="00FB4EB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B4EBB">
        <w:rPr>
          <w:rFonts w:ascii="Times New Roman" w:hAnsi="Times New Roman"/>
          <w:b/>
          <w:sz w:val="28"/>
          <w:szCs w:val="28"/>
        </w:rPr>
        <w:tab/>
      </w:r>
      <w:r w:rsidRPr="00FB4EBB">
        <w:rPr>
          <w:rFonts w:ascii="Times New Roman" w:hAnsi="Times New Roman"/>
          <w:sz w:val="28"/>
          <w:szCs w:val="28"/>
        </w:rPr>
        <w:t>1.</w:t>
      </w:r>
      <w:r w:rsidRPr="00FB4EBB">
        <w:rPr>
          <w:rFonts w:ascii="Times New Roman" w:hAnsi="Times New Roman"/>
          <w:b/>
          <w:sz w:val="28"/>
          <w:szCs w:val="28"/>
        </w:rPr>
        <w:t xml:space="preserve"> </w:t>
      </w:r>
      <w:r w:rsidRPr="00FB4EBB">
        <w:rPr>
          <w:rFonts w:ascii="Times New Roman" w:hAnsi="Times New Roman"/>
          <w:sz w:val="28"/>
          <w:szCs w:val="28"/>
        </w:rPr>
        <w:t xml:space="preserve">Прием граждан депутатами Совета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FB4EB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 Республики Башкортостан (далее – прием) – форма деятельности депутата Совета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FB4EB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FB4EBB" w:rsidRPr="00FB4EBB" w:rsidRDefault="00FB4EBB" w:rsidP="00FB4EBB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2. Прием граждан депутатами осуществляется в соответствии с Федеральными законами от 06.10.2003 № 131-Федеральный закон «Об общих принципах организации местного самоуправления в Российской Федерации», от 02.05.2006 № 59- Федеральный закон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 местного самоуправления»,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 Республики Башкортостан (далее – сельское поселение), настоящим Порядком и иными муниципальными правовыми актами.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ab/>
        <w:t>3. Прием может осуществляться в Администрации сельского поселения или по основному месту работы депутата.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сельского поселения выделяет депутату помещение с телефоном.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 сельского поселения.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4EBB">
        <w:rPr>
          <w:rFonts w:ascii="Times New Roman" w:hAnsi="Times New Roman"/>
          <w:sz w:val="28"/>
          <w:szCs w:val="28"/>
        </w:rPr>
        <w:lastRenderedPageBreak/>
        <w:t>4. Депутат обязан вести прием регулярно не реже 1 раза в месяц,</w:t>
      </w:r>
      <w:r w:rsidRPr="00FB4EBB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Совета.</w:t>
      </w:r>
      <w:r w:rsidRPr="00FB4EB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5. Депутат ведет прием лично. 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6.</w:t>
      </w:r>
      <w:r w:rsidRPr="00FB4EB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 w:rsidRPr="00FB4EBB"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 приема депутатами Совета сельского поселения (далее – График приема).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6.1. График приема утверждается решением Совета сельского поселения на год.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сельского поселения в сети «Интернет». </w:t>
      </w:r>
      <w:bookmarkEnd w:id="0"/>
      <w:r w:rsidRPr="00FB4EBB">
        <w:rPr>
          <w:rFonts w:ascii="Times New Roman" w:hAnsi="Times New Roman"/>
          <w:sz w:val="28"/>
          <w:szCs w:val="28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FB4EBB" w:rsidRPr="00FB4EBB" w:rsidRDefault="00FB4EBB" w:rsidP="00FB4EBB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8. При личном приеме: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9.1. В целях организации контроля за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9.2.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FB4E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4EBB">
        <w:rPr>
          <w:rFonts w:ascii="Times New Roman" w:hAnsi="Times New Roman"/>
          <w:sz w:val="28"/>
          <w:szCs w:val="28"/>
        </w:rPr>
        <w:lastRenderedPageBreak/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B4EBB" w:rsidRPr="00FB4EBB" w:rsidRDefault="00FB4EBB" w:rsidP="00FB4EBB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FB4EBB" w:rsidRPr="00FB4EBB" w:rsidRDefault="00FB4EBB" w:rsidP="00FB4EBB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5"/>
      <w:bookmarkEnd w:id="1"/>
      <w:r w:rsidRPr="00FB4EBB">
        <w:rPr>
          <w:rFonts w:ascii="Times New Roman" w:hAnsi="Times New Roman" w:cs="Times New Roman"/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FB4EBB" w:rsidRPr="00FB4EBB" w:rsidRDefault="00FB4EBB" w:rsidP="00FB4EBB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FB4EBB" w:rsidRPr="00FB4EBB" w:rsidRDefault="00FB4EBB" w:rsidP="00FB4EBB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>13. Материалы приема хранятся в сельском поселении не менее 5 лет.</w:t>
      </w:r>
    </w:p>
    <w:p w:rsidR="00FB4EBB" w:rsidRPr="00FB4EBB" w:rsidRDefault="00FB4EBB" w:rsidP="00FB4EBB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14. Депутат ежегодно не позднее первого квартала года, следующего за отчетным, представляет в Совет сельского поселения отчет о работе с населением. </w:t>
      </w:r>
    </w:p>
    <w:p w:rsidR="00FB4EBB" w:rsidRPr="00FB4EBB" w:rsidRDefault="00FB4EBB" w:rsidP="00FB4EB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  <w:sectPr w:rsidR="00FB4EBB" w:rsidRPr="00FB4EBB" w:rsidSect="006937A7">
          <w:headerReference w:type="even" r:id="rId7"/>
          <w:headerReference w:type="default" r:id="rId8"/>
          <w:footerReference w:type="even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FB4EBB"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FB4EBB" w:rsidRPr="00FB4EBB" w:rsidRDefault="00FB4EBB" w:rsidP="00FB4EBB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lastRenderedPageBreak/>
        <w:t xml:space="preserve">Приложение   </w:t>
      </w:r>
    </w:p>
    <w:p w:rsidR="00FB4EBB" w:rsidRPr="00FB4EBB" w:rsidRDefault="00FB4EBB" w:rsidP="00FB4EBB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>к Порядку организации и осуществления</w:t>
      </w:r>
    </w:p>
    <w:p w:rsidR="00FB4EBB" w:rsidRPr="00FB4EBB" w:rsidRDefault="00FB4EBB" w:rsidP="00FB4EBB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 xml:space="preserve"> приема граждан депутатами Совета </w:t>
      </w:r>
    </w:p>
    <w:p w:rsidR="00FB4EBB" w:rsidRPr="00FB4EBB" w:rsidRDefault="00FB4EBB" w:rsidP="00FB4EBB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Староваряшский</w:t>
      </w:r>
      <w:r w:rsidRPr="00FB4EBB">
        <w:rPr>
          <w:rFonts w:ascii="Times New Roman" w:hAnsi="Times New Roman" w:cs="Times New Roman"/>
        </w:rPr>
        <w:t xml:space="preserve"> сельсовет</w:t>
      </w:r>
    </w:p>
    <w:p w:rsidR="00FB4EBB" w:rsidRPr="00FB4EBB" w:rsidRDefault="00FB4EBB" w:rsidP="00FB4EBB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 xml:space="preserve"> муниципального района Янаульский район</w:t>
      </w:r>
    </w:p>
    <w:p w:rsidR="00FB4EBB" w:rsidRPr="00FB4EBB" w:rsidRDefault="00FB4EBB" w:rsidP="00FB4E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4EBB">
        <w:rPr>
          <w:rFonts w:ascii="Times New Roman" w:hAnsi="Times New Roman" w:cs="Times New Roman"/>
        </w:rPr>
        <w:t xml:space="preserve">                                   Республики Башкортостан </w:t>
      </w:r>
    </w:p>
    <w:p w:rsidR="00FB4EBB" w:rsidRPr="00FB4EBB" w:rsidRDefault="00FB4EBB" w:rsidP="00FB4E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</w:rPr>
        <w:t xml:space="preserve">                                              от </w:t>
      </w:r>
      <w:r w:rsidR="00356243">
        <w:rPr>
          <w:rFonts w:ascii="Times New Roman" w:hAnsi="Times New Roman" w:cs="Times New Roman"/>
        </w:rPr>
        <w:t>02.12.</w:t>
      </w:r>
      <w:r w:rsidRPr="00FB4EBB">
        <w:rPr>
          <w:rFonts w:ascii="Times New Roman" w:hAnsi="Times New Roman" w:cs="Times New Roman"/>
        </w:rPr>
        <w:t xml:space="preserve"> 2015 года   № </w:t>
      </w:r>
      <w:r w:rsidR="00356243">
        <w:rPr>
          <w:rFonts w:ascii="Times New Roman" w:hAnsi="Times New Roman" w:cs="Times New Roman"/>
        </w:rPr>
        <w:t>27/4</w:t>
      </w:r>
    </w:p>
    <w:p w:rsidR="00FB4EBB" w:rsidRPr="00FB4EBB" w:rsidRDefault="00FB4EBB" w:rsidP="00FB4EBB">
      <w:pPr>
        <w:spacing w:after="0"/>
        <w:ind w:left="4500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ind w:left="5220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jc w:val="right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Pr="00FB4EB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B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гражданина депутатом Совета</w:t>
      </w:r>
    </w:p>
    <w:p w:rsidR="00FB4EBB" w:rsidRPr="00FB4EBB" w:rsidRDefault="00FB4EBB" w:rsidP="00FB4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0"/>
        <w:gridCol w:w="797"/>
        <w:gridCol w:w="1211"/>
        <w:gridCol w:w="1164"/>
        <w:gridCol w:w="920"/>
        <w:gridCol w:w="1320"/>
        <w:gridCol w:w="1866"/>
        <w:gridCol w:w="920"/>
        <w:gridCol w:w="1164"/>
      </w:tblGrid>
      <w:tr w:rsidR="00FB4EBB" w:rsidRPr="00FB4EBB" w:rsidTr="00CF4658">
        <w:tc>
          <w:tcPr>
            <w:tcW w:w="468" w:type="dxa"/>
          </w:tcPr>
          <w:p w:rsidR="00FB4EBB" w:rsidRPr="00FB4EBB" w:rsidRDefault="00FB4EBB" w:rsidP="00CF4658">
            <w:pPr>
              <w:jc w:val="center"/>
            </w:pPr>
            <w:r w:rsidRPr="00FB4EBB">
              <w:t>№</w:t>
            </w:r>
          </w:p>
          <w:p w:rsidR="00FB4EBB" w:rsidRPr="00FB4EBB" w:rsidRDefault="00FB4EBB" w:rsidP="00CF4658">
            <w:pPr>
              <w:jc w:val="center"/>
            </w:pPr>
            <w:r w:rsidRPr="00FB4EBB">
              <w:t>п/п</w:t>
            </w:r>
          </w:p>
        </w:tc>
        <w:tc>
          <w:tcPr>
            <w:tcW w:w="1847" w:type="dxa"/>
          </w:tcPr>
          <w:p w:rsidR="00FB4EBB" w:rsidRPr="00FB4EBB" w:rsidRDefault="00FB4EBB" w:rsidP="00CF4658">
            <w:pPr>
              <w:jc w:val="center"/>
            </w:pPr>
            <w:r w:rsidRPr="00FB4EBB">
              <w:t>Дата приема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Ф.И.О. гражданина, адрес места жительства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Краткое содержание обращения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Ф.И.О.</w:t>
            </w:r>
          </w:p>
          <w:p w:rsidR="00FB4EBB" w:rsidRPr="00FB4EBB" w:rsidRDefault="00FB4EBB" w:rsidP="00CF4658">
            <w:pPr>
              <w:jc w:val="center"/>
            </w:pPr>
            <w:r w:rsidRPr="00FB4EBB">
              <w:t>депутата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Результат рассмотрения обращения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Дата ответа на обращение; форма ответа на обращение (устная/письменная)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Подпись депутата</w:t>
            </w: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  <w:r w:rsidRPr="00FB4EBB">
              <w:t>Подпись гражданина</w:t>
            </w:r>
          </w:p>
        </w:tc>
      </w:tr>
      <w:tr w:rsidR="00FB4EBB" w:rsidRPr="00FB4EBB" w:rsidTr="00CF4658">
        <w:tc>
          <w:tcPr>
            <w:tcW w:w="46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847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  <w:tc>
          <w:tcPr>
            <w:tcW w:w="1158" w:type="dxa"/>
          </w:tcPr>
          <w:p w:rsidR="00FB4EBB" w:rsidRPr="00FB4EBB" w:rsidRDefault="00FB4EBB" w:rsidP="00CF4658">
            <w:pPr>
              <w:jc w:val="center"/>
            </w:pPr>
          </w:p>
        </w:tc>
      </w:tr>
    </w:tbl>
    <w:p w:rsidR="00FB4EBB" w:rsidRPr="00FB4EBB" w:rsidRDefault="00FB4EBB" w:rsidP="00FB4EBB">
      <w:pPr>
        <w:jc w:val="center"/>
        <w:rPr>
          <w:rFonts w:ascii="Times New Roman" w:hAnsi="Times New Roman" w:cs="Times New Roman"/>
        </w:rPr>
      </w:pPr>
    </w:p>
    <w:p w:rsidR="00FB4EBB" w:rsidRPr="00FB4EBB" w:rsidRDefault="00FB4EBB" w:rsidP="00FB4EBB">
      <w:pPr>
        <w:rPr>
          <w:rFonts w:ascii="Times New Roman" w:hAnsi="Times New Roman" w:cs="Times New Roman"/>
          <w:sz w:val="28"/>
          <w:szCs w:val="28"/>
        </w:rPr>
      </w:pPr>
    </w:p>
    <w:p w:rsidR="00FB4EBB" w:rsidRPr="00FB4EBB" w:rsidRDefault="00FB4EBB" w:rsidP="00FB4EBB">
      <w:pPr>
        <w:rPr>
          <w:rFonts w:ascii="Times New Roman" w:hAnsi="Times New Roman" w:cs="Times New Roman"/>
          <w:sz w:val="28"/>
          <w:szCs w:val="28"/>
        </w:rPr>
      </w:pPr>
    </w:p>
    <w:p w:rsidR="00FB4EBB" w:rsidRPr="00FB4EBB" w:rsidRDefault="00FB4EBB" w:rsidP="00FB4E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4EB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М.Ш.Шаритдинов</w:t>
      </w:r>
      <w:r w:rsidRPr="00FB4EB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4EBB" w:rsidRPr="00FB4EBB" w:rsidRDefault="00FB4EBB" w:rsidP="00FB4EBB">
      <w:pPr>
        <w:tabs>
          <w:tab w:val="left" w:pos="7332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C91" w:rsidRPr="00FB4EBB" w:rsidRDefault="00C22C91">
      <w:pPr>
        <w:rPr>
          <w:rFonts w:ascii="Times New Roman" w:hAnsi="Times New Roman" w:cs="Times New Roman"/>
          <w:sz w:val="28"/>
          <w:szCs w:val="28"/>
        </w:rPr>
      </w:pPr>
    </w:p>
    <w:sectPr w:rsidR="00C22C91" w:rsidRPr="00FB4EBB" w:rsidSect="00B85D07">
      <w:footerReference w:type="even" r:id="rId10"/>
      <w:footerReference w:type="default" r:id="rId11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A4" w:rsidRDefault="003676A4" w:rsidP="00C824C8">
      <w:pPr>
        <w:spacing w:after="0" w:line="240" w:lineRule="auto"/>
      </w:pPr>
      <w:r>
        <w:separator/>
      </w:r>
    </w:p>
  </w:endnote>
  <w:endnote w:type="continuationSeparator" w:id="1">
    <w:p w:rsidR="003676A4" w:rsidRDefault="003676A4" w:rsidP="00C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A" w:rsidRDefault="008E082C" w:rsidP="00693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2C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19A" w:rsidRDefault="003676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A" w:rsidRDefault="008E082C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C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19A" w:rsidRDefault="003676A4" w:rsidP="00B5553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A" w:rsidRDefault="003676A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A4" w:rsidRDefault="003676A4" w:rsidP="00C824C8">
      <w:pPr>
        <w:spacing w:after="0" w:line="240" w:lineRule="auto"/>
      </w:pPr>
      <w:r>
        <w:separator/>
      </w:r>
    </w:p>
  </w:footnote>
  <w:footnote w:type="continuationSeparator" w:id="1">
    <w:p w:rsidR="003676A4" w:rsidRDefault="003676A4" w:rsidP="00C8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A" w:rsidRDefault="008E082C" w:rsidP="006937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2C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19A" w:rsidRDefault="003676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A" w:rsidRDefault="008E082C" w:rsidP="006937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2C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243">
      <w:rPr>
        <w:rStyle w:val="a5"/>
        <w:noProof/>
      </w:rPr>
      <w:t>5</w:t>
    </w:r>
    <w:r>
      <w:rPr>
        <w:rStyle w:val="a5"/>
      </w:rPr>
      <w:fldChar w:fldCharType="end"/>
    </w:r>
  </w:p>
  <w:p w:rsidR="00F1419A" w:rsidRDefault="003676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EBB"/>
    <w:rsid w:val="002D69A4"/>
    <w:rsid w:val="00356243"/>
    <w:rsid w:val="003676A4"/>
    <w:rsid w:val="008E082C"/>
    <w:rsid w:val="00C22C91"/>
    <w:rsid w:val="00C771D6"/>
    <w:rsid w:val="00C824C8"/>
    <w:rsid w:val="00F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4E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4EBB"/>
  </w:style>
  <w:style w:type="paragraph" w:styleId="a6">
    <w:name w:val="header"/>
    <w:basedOn w:val="a"/>
    <w:link w:val="a7"/>
    <w:rsid w:val="00FB4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B4EB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B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B4EBB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qFormat/>
    <w:rsid w:val="00FB4EB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8148-814F-4F87-983C-7856D48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1234</Words>
  <Characters>7040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2015-12-17T10:17:00Z</cp:lastPrinted>
  <dcterms:created xsi:type="dcterms:W3CDTF">2015-12-15T04:34:00Z</dcterms:created>
  <dcterms:modified xsi:type="dcterms:W3CDTF">2015-12-22T12:10:00Z</dcterms:modified>
</cp:coreProperties>
</file>