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8" w:rsidRDefault="00BB0C28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353DF7" w:rsidRDefault="00353DF7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spacing w:after="0" w:line="240" w:lineRule="auto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22 апрель 2019 </w:t>
      </w:r>
      <w:proofErr w:type="spellStart"/>
      <w:r w:rsidRPr="005159E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15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3DF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159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3DF7">
        <w:rPr>
          <w:rFonts w:ascii="Times New Roman" w:hAnsi="Times New Roman" w:cs="Times New Roman"/>
          <w:b/>
          <w:sz w:val="28"/>
          <w:szCs w:val="28"/>
        </w:rPr>
        <w:t>30</w:t>
      </w:r>
      <w:r w:rsidRPr="005159ED">
        <w:rPr>
          <w:rFonts w:ascii="Times New Roman" w:hAnsi="Times New Roman" w:cs="Times New Roman"/>
          <w:b/>
          <w:sz w:val="28"/>
          <w:szCs w:val="28"/>
        </w:rPr>
        <w:t xml:space="preserve">                            22 апреля 2019 г.</w:t>
      </w:r>
    </w:p>
    <w:p w:rsidR="005159ED" w:rsidRPr="005159ED" w:rsidRDefault="005159ED" w:rsidP="0051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gramStart"/>
      <w:r w:rsidRPr="005159E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515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5159ED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5159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9E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5159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от 10 декабря 2018 года № 42 «Об утверждении порядка осуществления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5159ED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5159E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159E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5159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бюджетных полномочий главных администраторов доходов бюджетов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  <w:b/>
          <w:sz w:val="28"/>
          <w:szCs w:val="28"/>
        </w:rPr>
        <w:t xml:space="preserve">бюджетной системы Российской Федерации» </w:t>
      </w:r>
    </w:p>
    <w:p w:rsidR="005159ED" w:rsidRPr="005159ED" w:rsidRDefault="005159ED" w:rsidP="0051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ED" w:rsidRPr="005159ED" w:rsidRDefault="005159ED" w:rsidP="00515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ED">
        <w:rPr>
          <w:rFonts w:ascii="Times New Roman" w:hAnsi="Times New Roman" w:cs="Times New Roman"/>
        </w:rPr>
        <w:t xml:space="preserve">        </w:t>
      </w:r>
      <w:r w:rsidRPr="005159ED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159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159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159ED">
        <w:rPr>
          <w:rFonts w:ascii="Times New Roman" w:hAnsi="Times New Roman" w:cs="Times New Roman"/>
        </w:rPr>
        <w:t xml:space="preserve"> </w:t>
      </w:r>
      <w:r w:rsidRPr="005159ED">
        <w:rPr>
          <w:rFonts w:ascii="Times New Roman" w:hAnsi="Times New Roman" w:cs="Times New Roman"/>
          <w:sz w:val="28"/>
          <w:szCs w:val="28"/>
        </w:rPr>
        <w:t xml:space="preserve">безвозмездных поступлений Администрация сельского поселения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15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59ED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159ED" w:rsidRPr="005159ED" w:rsidRDefault="005159ED" w:rsidP="0051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D">
        <w:rPr>
          <w:rFonts w:ascii="Times New Roman" w:hAnsi="Times New Roman" w:cs="Times New Roman"/>
          <w:sz w:val="28"/>
          <w:szCs w:val="28"/>
        </w:rPr>
        <w:t xml:space="preserve">        1. В приложение № 1 постановления Администрации сельского поселения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159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159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декабря 2018 года № 42 «Об утверждении порядка осуществления Администрацией сельского поселения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5159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159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5159ED" w:rsidRPr="005159ED" w:rsidRDefault="005159ED" w:rsidP="0051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D">
        <w:rPr>
          <w:rFonts w:ascii="Times New Roman" w:hAnsi="Times New Roman" w:cs="Times New Roman"/>
          <w:sz w:val="28"/>
          <w:szCs w:val="28"/>
        </w:rPr>
        <w:t xml:space="preserve">        дополнить кодами бюджетной классификации:</w:t>
      </w:r>
    </w:p>
    <w:p w:rsidR="005159ED" w:rsidRPr="005159ED" w:rsidRDefault="005159ED" w:rsidP="0051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D">
        <w:rPr>
          <w:rFonts w:ascii="Times New Roman" w:hAnsi="Times New Roman" w:cs="Times New Roman"/>
          <w:sz w:val="28"/>
          <w:szCs w:val="28"/>
        </w:rPr>
        <w:t xml:space="preserve">        791 2 02 49999 10 5675 150 «Прочие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специалистов)».</w:t>
      </w:r>
    </w:p>
    <w:p w:rsidR="005159ED" w:rsidRPr="005159ED" w:rsidRDefault="005159ED" w:rsidP="0051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59ED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515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9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59ED" w:rsidRPr="005159ED" w:rsidRDefault="005159ED" w:rsidP="00515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9ED" w:rsidRPr="005159ED" w:rsidRDefault="005159ED" w:rsidP="0051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5159ED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5159ED" w:rsidRPr="00CC0807" w:rsidRDefault="005159ED" w:rsidP="005159ED">
      <w:pPr>
        <w:spacing w:after="0"/>
        <w:jc w:val="both"/>
        <w:rPr>
          <w:sz w:val="28"/>
          <w:szCs w:val="28"/>
        </w:rPr>
      </w:pPr>
    </w:p>
    <w:p w:rsidR="005159ED" w:rsidRDefault="005159ED"/>
    <w:sectPr w:rsidR="005159ED" w:rsidSect="00BB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9ED"/>
    <w:rsid w:val="00353DF7"/>
    <w:rsid w:val="005159ED"/>
    <w:rsid w:val="00BB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2019-04-19T11:51:00Z</cp:lastPrinted>
  <dcterms:created xsi:type="dcterms:W3CDTF">2019-04-19T11:32:00Z</dcterms:created>
  <dcterms:modified xsi:type="dcterms:W3CDTF">2019-04-19T11:53:00Z</dcterms:modified>
</cp:coreProperties>
</file>