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9"/>
        <w:gridCol w:w="1418"/>
        <w:gridCol w:w="4538"/>
      </w:tblGrid>
      <w:tr w:rsidR="00D8304D" w:rsidTr="00D8304D">
        <w:trPr>
          <w:trHeight w:val="1703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8304D" w:rsidRDefault="00D8304D">
            <w:pPr>
              <w:pStyle w:val="a3"/>
              <w:ind w:right="-108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Ҡ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2"/>
                <w:lang w:val="en-US"/>
              </w:rPr>
              <w:t>h</w:t>
            </w:r>
            <w:proofErr w:type="gramEnd"/>
            <w:r>
              <w:rPr>
                <w:b/>
                <w:sz w:val="24"/>
                <w:szCs w:val="22"/>
              </w:rPr>
              <w:t>Ы</w:t>
            </w:r>
          </w:p>
          <w:p w:rsidR="00D8304D" w:rsidRDefault="00D8304D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</w:p>
          <w:p w:rsidR="00D8304D" w:rsidRDefault="00D8304D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8304D" w:rsidRDefault="00D8304D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Ң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и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>Ҫ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КЕ в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>ш</w:t>
            </w:r>
            <w:r>
              <w:rPr>
                <w:rFonts w:ascii="Times New Roman" w:hAnsi="Times New Roman"/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АУЫЛ </w:t>
            </w:r>
          </w:p>
          <w:p w:rsidR="00D8304D" w:rsidRDefault="00D8304D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proofErr w:type="gramStart"/>
            <w:r>
              <w:rPr>
                <w:b/>
                <w:sz w:val="24"/>
                <w:szCs w:val="22"/>
              </w:rPr>
              <w:t>h</w:t>
            </w:r>
            <w:proofErr w:type="gramEnd"/>
            <w:r>
              <w:rPr>
                <w:rFonts w:ascii="Times New Roman" w:hAnsi="Times New Roman"/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2"/>
              </w:rPr>
              <w:t>Ә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8304D" w:rsidRDefault="00D8304D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8304D" w:rsidRDefault="00D8304D">
            <w:pPr>
              <w:jc w:val="center"/>
              <w:rPr>
                <w:rFonts w:ascii="Century Bash" w:hAnsi="Century Bash"/>
                <w:sz w:val="18"/>
              </w:rPr>
            </w:pP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  <w:r>
              <w:rPr>
                <w:rFonts w:ascii="Century Bash" w:hAnsi="Century Bash"/>
                <w:sz w:val="18"/>
              </w:rPr>
              <w:t xml:space="preserve">, </w:t>
            </w:r>
          </w:p>
          <w:p w:rsidR="00D8304D" w:rsidRDefault="00D8304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D8304D" w:rsidRDefault="00D8304D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8304D" w:rsidRDefault="00D8304D">
            <w:pP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 w:val="24"/>
                <w:szCs w:val="22"/>
              </w:rPr>
              <w:t>РЕСПУБЛИКА БАШКОРТОСТАН</w:t>
            </w:r>
          </w:p>
          <w:p w:rsidR="00D8304D" w:rsidRDefault="00D8304D">
            <w:pP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         </w:t>
            </w:r>
          </w:p>
          <w:p w:rsidR="00D8304D" w:rsidRDefault="00D8304D">
            <w:pP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            Администрация </w:t>
            </w:r>
          </w:p>
          <w:p w:rsidR="00D8304D" w:rsidRDefault="00D8304D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8304D" w:rsidRDefault="00D8304D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СТАРОваряшский сельсовет </w:t>
            </w:r>
          </w:p>
          <w:p w:rsidR="00D8304D" w:rsidRDefault="00D8304D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8304D" w:rsidRDefault="00D8304D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  <w:p w:rsidR="00D8304D" w:rsidRDefault="00D8304D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8304D" w:rsidRDefault="00D8304D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8304D" w:rsidRDefault="00D8304D" w:rsidP="00D8304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8304D" w:rsidRDefault="00D8304D" w:rsidP="00D8304D">
      <w:pPr>
        <w:rPr>
          <w:sz w:val="22"/>
          <w:szCs w:val="22"/>
        </w:rPr>
      </w:pPr>
    </w:p>
    <w:p w:rsidR="00D8304D" w:rsidRDefault="00D8304D" w:rsidP="00D8304D">
      <w:pPr>
        <w:rPr>
          <w:sz w:val="22"/>
          <w:szCs w:val="22"/>
        </w:rPr>
      </w:pPr>
      <w:r w:rsidRPr="00E02577">
        <w:rPr>
          <w:b/>
          <w:sz w:val="22"/>
          <w:szCs w:val="22"/>
        </w:rPr>
        <w:t xml:space="preserve">КАРАР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</w:t>
      </w:r>
      <w:r w:rsidRPr="00E02577">
        <w:rPr>
          <w:b/>
          <w:sz w:val="22"/>
          <w:szCs w:val="22"/>
        </w:rPr>
        <w:t>ПОСТАНОВЛЕНИЕ</w:t>
      </w:r>
      <w:r>
        <w:rPr>
          <w:sz w:val="22"/>
          <w:szCs w:val="22"/>
        </w:rPr>
        <w:t xml:space="preserve">  </w:t>
      </w:r>
      <w:r w:rsidRPr="00E02577">
        <w:rPr>
          <w:sz w:val="22"/>
          <w:szCs w:val="22"/>
        </w:rPr>
        <w:t xml:space="preserve">  </w:t>
      </w:r>
    </w:p>
    <w:p w:rsidR="00D8304D" w:rsidRDefault="00D8304D" w:rsidP="00D8304D">
      <w:pPr>
        <w:rPr>
          <w:sz w:val="22"/>
          <w:szCs w:val="22"/>
        </w:rPr>
      </w:pPr>
    </w:p>
    <w:p w:rsidR="00D8304D" w:rsidRPr="00E02577" w:rsidRDefault="00D8304D" w:rsidP="00D8304D">
      <w:pPr>
        <w:rPr>
          <w:sz w:val="22"/>
          <w:szCs w:val="22"/>
        </w:rPr>
      </w:pPr>
      <w:r w:rsidRPr="00E02577">
        <w:rPr>
          <w:sz w:val="22"/>
          <w:szCs w:val="22"/>
        </w:rPr>
        <w:t>«</w:t>
      </w:r>
      <w:r w:rsidR="008E1E1C">
        <w:rPr>
          <w:sz w:val="22"/>
          <w:szCs w:val="22"/>
        </w:rPr>
        <w:t xml:space="preserve"> 05 </w:t>
      </w:r>
      <w:r w:rsidR="00404486">
        <w:rPr>
          <w:sz w:val="22"/>
          <w:szCs w:val="22"/>
        </w:rPr>
        <w:t xml:space="preserve">» </w:t>
      </w:r>
      <w:r w:rsidRPr="00E02577">
        <w:rPr>
          <w:sz w:val="22"/>
          <w:szCs w:val="22"/>
        </w:rPr>
        <w:t xml:space="preserve">декабрь  2018 </w:t>
      </w:r>
      <w:proofErr w:type="spellStart"/>
      <w:r w:rsidRPr="00E02577">
        <w:rPr>
          <w:sz w:val="22"/>
          <w:szCs w:val="22"/>
        </w:rPr>
        <w:t>й</w:t>
      </w:r>
      <w:proofErr w:type="spellEnd"/>
      <w:r w:rsidRPr="00E02577">
        <w:rPr>
          <w:sz w:val="22"/>
          <w:szCs w:val="22"/>
        </w:rPr>
        <w:t xml:space="preserve">.                                        № </w:t>
      </w:r>
      <w:r w:rsidR="008E1E1C">
        <w:rPr>
          <w:sz w:val="22"/>
          <w:szCs w:val="22"/>
        </w:rPr>
        <w:t>37</w:t>
      </w:r>
      <w:r w:rsidRPr="00E0257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</w:t>
      </w:r>
      <w:r w:rsidRPr="00E02577">
        <w:rPr>
          <w:sz w:val="22"/>
          <w:szCs w:val="22"/>
        </w:rPr>
        <w:t xml:space="preserve">     « </w:t>
      </w:r>
      <w:r w:rsidR="008E1E1C">
        <w:rPr>
          <w:sz w:val="22"/>
          <w:szCs w:val="22"/>
        </w:rPr>
        <w:t>05</w:t>
      </w:r>
      <w:r w:rsidRPr="00E02577">
        <w:rPr>
          <w:sz w:val="22"/>
          <w:szCs w:val="22"/>
        </w:rPr>
        <w:t xml:space="preserve">» декабря </w:t>
      </w:r>
      <w:smartTag w:uri="urn:schemas-microsoft-com:office:smarttags" w:element="metricconverter">
        <w:smartTagPr>
          <w:attr w:name="ProductID" w:val="2018 г"/>
        </w:smartTagPr>
        <w:r w:rsidRPr="00E02577">
          <w:rPr>
            <w:sz w:val="22"/>
            <w:szCs w:val="22"/>
          </w:rPr>
          <w:t>2018 г</w:t>
        </w:r>
      </w:smartTag>
      <w:r w:rsidRPr="00E02577">
        <w:rPr>
          <w:sz w:val="22"/>
          <w:szCs w:val="22"/>
        </w:rPr>
        <w:t>.</w:t>
      </w:r>
    </w:p>
    <w:p w:rsidR="00D8304D" w:rsidRPr="00E02577" w:rsidRDefault="00D8304D" w:rsidP="00D8304D">
      <w:pPr>
        <w:jc w:val="center"/>
        <w:rPr>
          <w:b/>
          <w:sz w:val="22"/>
          <w:szCs w:val="22"/>
        </w:rPr>
      </w:pPr>
    </w:p>
    <w:p w:rsidR="00D8304D" w:rsidRPr="00E02577" w:rsidRDefault="00D8304D" w:rsidP="00D8304D">
      <w:pPr>
        <w:jc w:val="center"/>
        <w:rPr>
          <w:b/>
          <w:sz w:val="22"/>
          <w:szCs w:val="22"/>
        </w:rPr>
      </w:pPr>
      <w:r w:rsidRPr="00E02577">
        <w:rPr>
          <w:b/>
          <w:sz w:val="22"/>
          <w:szCs w:val="22"/>
        </w:rPr>
        <w:t xml:space="preserve">О признании адреса </w:t>
      </w:r>
      <w:proofErr w:type="gramStart"/>
      <w:r w:rsidRPr="00E02577">
        <w:rPr>
          <w:b/>
          <w:sz w:val="22"/>
          <w:szCs w:val="22"/>
        </w:rPr>
        <w:t>присвоенным</w:t>
      </w:r>
      <w:proofErr w:type="gramEnd"/>
    </w:p>
    <w:p w:rsidR="00D8304D" w:rsidRPr="00E02577" w:rsidRDefault="00D8304D" w:rsidP="00D8304D">
      <w:pPr>
        <w:jc w:val="center"/>
        <w:rPr>
          <w:b/>
          <w:sz w:val="22"/>
          <w:szCs w:val="22"/>
        </w:rPr>
      </w:pPr>
    </w:p>
    <w:p w:rsidR="00D8304D" w:rsidRPr="00E02577" w:rsidRDefault="00D8304D" w:rsidP="00D8304D">
      <w:pPr>
        <w:ind w:firstLine="709"/>
        <w:jc w:val="both"/>
        <w:rPr>
          <w:sz w:val="22"/>
          <w:szCs w:val="22"/>
        </w:rPr>
      </w:pPr>
      <w:proofErr w:type="gramStart"/>
      <w:r w:rsidRPr="00E02577">
        <w:rPr>
          <w:sz w:val="22"/>
          <w:szCs w:val="22"/>
        </w:rPr>
        <w:t>Администрация сельского поселения Староваряшский сельсовет муниципального района Янаульский район Республики Башкортостан руководствуясь</w:t>
      </w:r>
      <w:proofErr w:type="gramEnd"/>
      <w:r w:rsidRPr="00E02577">
        <w:rPr>
          <w:sz w:val="22"/>
          <w:szCs w:val="22"/>
        </w:rPr>
        <w:t xml:space="preserve"> Федеральным законом от 06.10.2003 </w:t>
      </w:r>
      <w:proofErr w:type="gramStart"/>
      <w:r w:rsidRPr="00E02577">
        <w:rPr>
          <w:sz w:val="22"/>
          <w:szCs w:val="22"/>
        </w:rPr>
        <w:t>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</w:t>
      </w:r>
      <w:proofErr w:type="gramEnd"/>
      <w:r w:rsidRPr="00E02577">
        <w:rPr>
          <w:sz w:val="22"/>
          <w:szCs w:val="22"/>
        </w:rPr>
        <w:t xml:space="preserve"> реестра, о внесении изменений и признании </w:t>
      </w:r>
      <w:proofErr w:type="gramStart"/>
      <w:r w:rsidRPr="00E02577">
        <w:rPr>
          <w:sz w:val="22"/>
          <w:szCs w:val="22"/>
        </w:rPr>
        <w:t>утратившими</w:t>
      </w:r>
      <w:proofErr w:type="gramEnd"/>
      <w:r w:rsidRPr="00E02577">
        <w:rPr>
          <w:sz w:val="22"/>
          <w:szCs w:val="22"/>
        </w:rPr>
        <w:t xml:space="preserve"> силу некоторых актов Правительства Российской Федерации",</w:t>
      </w:r>
      <w:bookmarkStart w:id="0" w:name="_GoBack"/>
      <w:bookmarkEnd w:id="0"/>
      <w:r w:rsidRPr="00E02577">
        <w:rPr>
          <w:sz w:val="22"/>
          <w:szCs w:val="22"/>
        </w:rPr>
        <w:t xml:space="preserve"> </w:t>
      </w:r>
      <w:r w:rsidRPr="00E02577">
        <w:rPr>
          <w:b/>
          <w:sz w:val="22"/>
          <w:szCs w:val="22"/>
        </w:rPr>
        <w:t>ПОСТАНОВЛЯЕТ:</w:t>
      </w:r>
    </w:p>
    <w:p w:rsidR="00D8304D" w:rsidRPr="00E02577" w:rsidRDefault="00D8304D" w:rsidP="00D8304D">
      <w:pPr>
        <w:numPr>
          <w:ilvl w:val="0"/>
          <w:numId w:val="1"/>
        </w:num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 xml:space="preserve">Признать присвоенными следующие адреса: 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1.1.Адрес жилого дома с кадастровым номером 02:54:170101:108 -Российская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1;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1.2.Адрес жилого дома с кадастровым номером 02:54:170101:117 -Российская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2;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1.3.Адрес жилого дома с кадастровым номером 02:54:170101:122 -Российская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3;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1.4.Адрес жилого дома с кадастровым номером 02:54:170101:145 -Российская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4;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1.5.Адрес жилого дома с кадастровым номером 02:54:170101:123 -Российская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5;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1.6.Адрес жилого дома с кадастровым номером 02:54:170101:72 -Российская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6;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1.7.Адрес жилого дома с кадастровым номером 02:54:170101:124 -Российская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7;</w:t>
      </w:r>
    </w:p>
    <w:p w:rsidR="00D8304D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1.8.Адрес жилого дома с кадастровым номером 02:54:170101:125 -Российская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8;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1.9.Адрес жилого дома с кадастровым номером 02:54:170101:128 -Российская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9;</w:t>
      </w:r>
    </w:p>
    <w:p w:rsidR="00D8304D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lastRenderedPageBreak/>
        <w:t>1.10.Адрес жилого дома с кадастровым номером 02:54:170101:109 -Российская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10;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1.11.Адрес жилого дома с кадастровым номером 02:54:170101:111 -Российская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12;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1.12.Адрес жилого дома с кадастровым номером 02:54:170101:112 -Российская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13;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1.13.Адрес жилого дома с кадастровым номером 02:54:170101:113 -Российская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14;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1.14.Адрес жилого дома с кадастровым номером 02:54:170101:114 -Российская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15;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1.15.Адрес жилого дома с кадастровым номером 02:54:170101:78 -Российская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16;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1.16.Адрес жилого дома с кадастровым номером 02:54:170101:131 -Российская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17;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1.17.Адрес жилого дома с кадастровым номером 02:54:170101:116 -Российская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18;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1.18.Адрес жилого дома с кадастровым номером 02:54:170101:143 -Российская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19;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1.19.Адрес жилого дома с кадастровым номером 02:54:170101:118 -Российская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20;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1.20.Адрес жилого дома с кадастровым номером 02:54:170101:144 -Российская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22;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1.21.Адрес жилого дома с кадастровым номером 02:54:170101:75 -Российская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24;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1.22.Адрес жилого дома с кадастровым номером 02:54:170101:73 -Российская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26;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1.23.Адрес жилого дома с кадастровым номером 02:54:170101:121 -Российская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Береговая, дом 28;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1.24.Адрес жилого дома с кадастровым номером 02:54:170101:97 -Российская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Широкая, дом 1;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1.25.Адрес жилого дома с кадастровым номером 02:54:170101:92 -Российская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Широкая, дом 1а;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1.26.Адрес жилого дома с кадастровым номером 02:54:170101:100 -Российская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Широкая, дом 2;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1.27.Адрес жилого дома с кадастровым номером 02:54:170101:135 -Российская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Широкая, дом 3;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1.28.Адрес жилого дома с кадастровым номером 02:54:170101:84 -Российская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Широкая, дом 4;</w:t>
      </w:r>
    </w:p>
    <w:p w:rsidR="00D8304D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lastRenderedPageBreak/>
        <w:t>1.29.Адрес жилого дома с кадастровым номером 02:54:170101:90 -Российская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Широкая, дом 5;</w:t>
      </w:r>
    </w:p>
    <w:p w:rsidR="00D8304D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1.30.Адрес жилого дома с кадастровым номером 02:54:170101:85 -Российская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Широкая, дом 6;</w:t>
      </w:r>
    </w:p>
    <w:p w:rsidR="00D8304D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1.31.Адрес жилого дома с кадастровым номером 02:54:170101:130 -Российская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Широкая, дом 7;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1.32.Адрес жилого дома с кадастровым номером 02:54:170101:102 -Российская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Широкая, дом 8;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1.33.Адрес жилого дома с кадастровым номером 02:54:170101:74 -Российская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Широкая, дом 9;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1.34.Адрес жилого дома с кадастровым номером 02:54:170101:105 -Российская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Широкая, дом 11;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1.35.Адрес жилого дома с кадастровым номером 02:54:170101:104 -Российская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Широкая, дом 13;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1.36.Адрес жилого дома с кадастровым номером 02:54:170101:133 -Российская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Широкая, дом 14;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1.37.Адрес жилого дома с кадастровым номером 02:54:170101:79 -Российская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Широкая, дом 15;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1.38.Адрес жилого дома с кадастровым номером 02:54:170101:83 -Российская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Широкая, дом 16;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1.39.Адрес жилого дома с кадастровым номером 02:54:170101:99 -Российская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Широкая, дом 18;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1.40.Адрес жилого дома с кадастровым номером 02:54:170101:140 -Российская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Механизаторов, дом 1;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1.41.Адрес жилого дома с кадастровым номером 02:54:170101:98 -Российская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Механизаторов, дом 2;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1.42.Адрес жилого дома с кадастровым номером 02:54:170101:91 -Российская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Механизаторов, дом 3;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1.43.Адрес жилого дома с кадастровым номером 02:54:170101:82 -Российская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Механизаторов, дом 4;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1.44.Адрес жилого дома с кадастровым номером 02:54:170101:77 -Российская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Механизаторов, дом 5;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1.45.Адрес жилого дома с кадастровым номером 02:54:170101:89 -Российская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Механизаторов, дом 6;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1.46.Адрес жилого дома с кадастровым номером 02:54:170101:134 -Российская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Механизаторов, дом 7;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1.47.Адрес жилого дома с кадастровым номером 02:54:170101:88 -Российская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Механизаторов, дом 8;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lastRenderedPageBreak/>
        <w:t>1.48.Адрес жилого дома с кадастровым номером 02:54:170101:107 -Российская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Механизаторов, дом 9;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1.49.Адрес жилого дома с кадастровым номером 02:54:170101:129 -Российская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Механизаторов, дом 10;</w:t>
      </w:r>
    </w:p>
    <w:p w:rsidR="00D8304D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1.50.Адрес жилого дома с кадастровым номером 02:54:170101:76 -Российская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Механизаторов, дом 11;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1.51.Адрес жилого дома с кадастровым номером 02:54:170101:94 -Российская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Механизаторов, дом 12;</w:t>
      </w:r>
    </w:p>
    <w:p w:rsidR="00D8304D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1.52.Адрес жилого дома с кадастровым номером 02:54:170101:106 -Российская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Механизаторов, дом 13;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>1.53.Адрес жилого дома с кадастровым номером 02:54:170101:81 -Российская Федерация, Республика Башкортостан, Янаульский муниципальный район, Сельское поселение Староваряшский сельсовет, деревня Будья Варяш, улица Механизаторов, дом 15.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  <w:r w:rsidRPr="00E02577">
        <w:rPr>
          <w:sz w:val="22"/>
          <w:szCs w:val="22"/>
        </w:rPr>
        <w:t xml:space="preserve">2. </w:t>
      </w:r>
      <w:proofErr w:type="gramStart"/>
      <w:r w:rsidRPr="00E02577">
        <w:rPr>
          <w:sz w:val="22"/>
          <w:szCs w:val="22"/>
        </w:rPr>
        <w:t>Контроль за</w:t>
      </w:r>
      <w:proofErr w:type="gramEnd"/>
      <w:r w:rsidRPr="00E02577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</w:p>
    <w:p w:rsidR="00D8304D" w:rsidRPr="00E02577" w:rsidRDefault="00D8304D" w:rsidP="00D8304D">
      <w:pPr>
        <w:rPr>
          <w:sz w:val="22"/>
          <w:szCs w:val="22"/>
        </w:rPr>
      </w:pPr>
      <w:r w:rsidRPr="00E02577">
        <w:rPr>
          <w:sz w:val="22"/>
          <w:szCs w:val="22"/>
        </w:rPr>
        <w:t xml:space="preserve">Глава    </w:t>
      </w:r>
    </w:p>
    <w:p w:rsidR="00D8304D" w:rsidRPr="00E02577" w:rsidRDefault="00D8304D" w:rsidP="00D8304D">
      <w:pPr>
        <w:rPr>
          <w:sz w:val="22"/>
          <w:szCs w:val="22"/>
        </w:rPr>
      </w:pPr>
      <w:r w:rsidRPr="00E02577">
        <w:rPr>
          <w:sz w:val="22"/>
          <w:szCs w:val="22"/>
        </w:rPr>
        <w:t xml:space="preserve">сельского поселения                                                   </w:t>
      </w:r>
      <w:r>
        <w:rPr>
          <w:sz w:val="22"/>
          <w:szCs w:val="22"/>
        </w:rPr>
        <w:t xml:space="preserve">                        </w:t>
      </w:r>
      <w:r w:rsidRPr="00E02577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</w:t>
      </w:r>
      <w:proofErr w:type="spellStart"/>
      <w:r w:rsidRPr="00E02577">
        <w:rPr>
          <w:sz w:val="22"/>
          <w:szCs w:val="22"/>
        </w:rPr>
        <w:t>М.Ш.Шаритдинов</w:t>
      </w:r>
      <w:proofErr w:type="spellEnd"/>
    </w:p>
    <w:p w:rsidR="00D8304D" w:rsidRPr="00E02577" w:rsidRDefault="00D8304D" w:rsidP="00D8304D">
      <w:pPr>
        <w:tabs>
          <w:tab w:val="left" w:pos="989"/>
        </w:tabs>
        <w:jc w:val="both"/>
        <w:rPr>
          <w:sz w:val="22"/>
          <w:szCs w:val="22"/>
        </w:rPr>
      </w:pPr>
    </w:p>
    <w:p w:rsidR="00D8304D" w:rsidRPr="00E02577" w:rsidRDefault="00D8304D" w:rsidP="00D8304D">
      <w:pPr>
        <w:rPr>
          <w:sz w:val="22"/>
          <w:szCs w:val="22"/>
        </w:rPr>
      </w:pPr>
    </w:p>
    <w:p w:rsidR="00E91ADB" w:rsidRDefault="00E91ADB"/>
    <w:sectPr w:rsidR="00E91ADB" w:rsidSect="00D8304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0519"/>
    <w:multiLevelType w:val="hybridMultilevel"/>
    <w:tmpl w:val="CA525F8A"/>
    <w:lvl w:ilvl="0" w:tplc="2C88C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8304D"/>
    <w:rsid w:val="00404486"/>
    <w:rsid w:val="004E326B"/>
    <w:rsid w:val="008E1E1C"/>
    <w:rsid w:val="00D8304D"/>
    <w:rsid w:val="00E91ADB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04D"/>
    <w:pPr>
      <w:keepNext/>
      <w:outlineLvl w:val="0"/>
    </w:pPr>
    <w:rPr>
      <w:b/>
      <w:caps/>
    </w:rPr>
  </w:style>
  <w:style w:type="paragraph" w:styleId="5">
    <w:name w:val="heading 5"/>
    <w:basedOn w:val="a"/>
    <w:next w:val="a"/>
    <w:link w:val="50"/>
    <w:semiHidden/>
    <w:unhideWhenUsed/>
    <w:qFormat/>
    <w:rsid w:val="00D8304D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04D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8304D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8304D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semiHidden/>
    <w:rsid w:val="00D8304D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8304D"/>
    <w:pPr>
      <w:jc w:val="center"/>
    </w:pPr>
    <w:rPr>
      <w:rFonts w:ascii="Century Bash" w:hAnsi="Century Bash"/>
      <w:b/>
      <w:caps/>
      <w:spacing w:val="6"/>
      <w:sz w:val="24"/>
      <w:szCs w:val="22"/>
    </w:rPr>
  </w:style>
  <w:style w:type="character" w:customStyle="1" w:styleId="30">
    <w:name w:val="Основной текст 3 Знак"/>
    <w:basedOn w:val="a0"/>
    <w:link w:val="3"/>
    <w:semiHidden/>
    <w:rsid w:val="00D8304D"/>
    <w:rPr>
      <w:rFonts w:ascii="Century Bash" w:eastAsia="Times New Roman" w:hAnsi="Century Bash" w:cs="Times New Roman"/>
      <w:b/>
      <w:caps/>
      <w:spacing w:val="6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3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2088</Words>
  <Characters>11905</Characters>
  <Application>Microsoft Office Word</Application>
  <DocSecurity>0</DocSecurity>
  <Lines>99</Lines>
  <Paragraphs>27</Paragraphs>
  <ScaleCrop>false</ScaleCrop>
  <Company>Home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7</cp:revision>
  <dcterms:created xsi:type="dcterms:W3CDTF">2018-12-03T06:06:00Z</dcterms:created>
  <dcterms:modified xsi:type="dcterms:W3CDTF">2018-12-05T03:59:00Z</dcterms:modified>
</cp:coreProperties>
</file>