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64" w:rsidRDefault="00410D64" w:rsidP="00A94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0D64" w:rsidRDefault="00410D64" w:rsidP="00A94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0D64" w:rsidRDefault="00410D64" w:rsidP="00A94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0D64" w:rsidRDefault="00410D64" w:rsidP="00A94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10D64" w:rsidRDefault="00410D64" w:rsidP="00A94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10D64" w:rsidRPr="00410D64" w:rsidRDefault="00410D64" w:rsidP="00A94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10D64" w:rsidRDefault="00410D64" w:rsidP="00A94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0D64" w:rsidRDefault="00410D64" w:rsidP="00A94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0D64" w:rsidRDefault="00410D64" w:rsidP="00A94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0D64" w:rsidRDefault="00410D64" w:rsidP="00A94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0D64" w:rsidRDefault="00410D64" w:rsidP="00A94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0D64" w:rsidRDefault="00EC78C4" w:rsidP="00A94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июль </w:t>
      </w:r>
      <w:r w:rsidR="00410D64">
        <w:rPr>
          <w:rFonts w:ascii="Times New Roman" w:hAnsi="Times New Roman" w:cs="Times New Roman"/>
          <w:sz w:val="28"/>
          <w:szCs w:val="28"/>
        </w:rPr>
        <w:t xml:space="preserve">2017й                     №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410D6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12 июля</w:t>
      </w:r>
      <w:r w:rsidR="00410D64">
        <w:rPr>
          <w:rFonts w:ascii="Times New Roman" w:hAnsi="Times New Roman" w:cs="Times New Roman"/>
          <w:sz w:val="28"/>
          <w:szCs w:val="28"/>
        </w:rPr>
        <w:t xml:space="preserve"> 2017г</w:t>
      </w:r>
    </w:p>
    <w:p w:rsidR="00410D64" w:rsidRDefault="00410D64" w:rsidP="00A94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409B" w:rsidRPr="00A9409B" w:rsidRDefault="00A9409B" w:rsidP="00A94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409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A9409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9409B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9409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1</w:t>
      </w:r>
      <w:r w:rsidR="005C40AD">
        <w:rPr>
          <w:rFonts w:ascii="Times New Roman" w:hAnsi="Times New Roman" w:cs="Times New Roman"/>
          <w:sz w:val="28"/>
          <w:szCs w:val="28"/>
        </w:rPr>
        <w:t>0</w:t>
      </w:r>
      <w:r w:rsidRPr="00A9409B">
        <w:rPr>
          <w:rFonts w:ascii="Times New Roman" w:hAnsi="Times New Roman" w:cs="Times New Roman"/>
          <w:sz w:val="28"/>
          <w:szCs w:val="28"/>
        </w:rPr>
        <w:t xml:space="preserve">  от 2</w:t>
      </w:r>
      <w:r w:rsidR="005C40AD">
        <w:rPr>
          <w:rFonts w:ascii="Times New Roman" w:hAnsi="Times New Roman" w:cs="Times New Roman"/>
          <w:sz w:val="28"/>
          <w:szCs w:val="28"/>
        </w:rPr>
        <w:t>3</w:t>
      </w:r>
      <w:r w:rsidRPr="00A9409B">
        <w:rPr>
          <w:rFonts w:ascii="Times New Roman" w:hAnsi="Times New Roman" w:cs="Times New Roman"/>
          <w:sz w:val="28"/>
          <w:szCs w:val="28"/>
        </w:rPr>
        <w:t>.01.2017 года   «</w:t>
      </w:r>
      <w:r w:rsidRPr="00A9409B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Pr="00A9409B">
        <w:rPr>
          <w:rFonts w:ascii="Times New Roman" w:hAnsi="Times New Roman" w:cs="Times New Roman"/>
          <w:sz w:val="28"/>
          <w:szCs w:val="28"/>
        </w:rPr>
        <w:t>»</w:t>
      </w:r>
    </w:p>
    <w:p w:rsidR="00A9409B" w:rsidRPr="00A9409B" w:rsidRDefault="00A9409B" w:rsidP="00A9409B">
      <w:pPr>
        <w:pStyle w:val="ConsPlusTitle"/>
        <w:widowControl/>
        <w:ind w:firstLine="54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409B" w:rsidRPr="00A9409B" w:rsidRDefault="00A9409B" w:rsidP="00410D64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A940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 Об общих принципах организации местного самоуправления в Российской Федерации», в целях приведения нормативных правовых актов   в соответствие с   действующим федеральным и республиканским законодательством Администрация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A9409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9409B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9409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A9409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9409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9409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9409B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9409B" w:rsidRPr="00A9409B" w:rsidRDefault="00A9409B" w:rsidP="00410D64">
      <w:pPr>
        <w:pStyle w:val="ConsNonformat"/>
        <w:widowControl/>
        <w:ind w:right="0" w:firstLine="545"/>
        <w:jc w:val="both"/>
        <w:rPr>
          <w:rFonts w:ascii="Times New Roman" w:hAnsi="Times New Roman" w:cs="Times New Roman"/>
          <w:sz w:val="28"/>
          <w:szCs w:val="28"/>
        </w:rPr>
      </w:pPr>
      <w:r w:rsidRPr="00A9409B">
        <w:rPr>
          <w:rFonts w:ascii="Times New Roman" w:hAnsi="Times New Roman" w:cs="Times New Roman"/>
          <w:sz w:val="28"/>
          <w:szCs w:val="28"/>
        </w:rPr>
        <w:t>1. Исключить из пункта  2.13 Административного регламента  второй и седьмой  абзацы.</w:t>
      </w:r>
    </w:p>
    <w:p w:rsidR="00A9409B" w:rsidRPr="00A9409B" w:rsidRDefault="00A9409B" w:rsidP="00410D64">
      <w:pPr>
        <w:pStyle w:val="ConsNonformat"/>
        <w:widowControl/>
        <w:ind w:right="0" w:firstLine="545"/>
        <w:jc w:val="both"/>
        <w:rPr>
          <w:rFonts w:ascii="Times New Roman" w:hAnsi="Times New Roman" w:cs="Times New Roman"/>
          <w:sz w:val="28"/>
          <w:szCs w:val="28"/>
        </w:rPr>
      </w:pPr>
      <w:r w:rsidRPr="00A9409B">
        <w:rPr>
          <w:rFonts w:ascii="Times New Roman" w:hAnsi="Times New Roman" w:cs="Times New Roman"/>
          <w:sz w:val="28"/>
          <w:szCs w:val="28"/>
        </w:rPr>
        <w:t>2. Пункт 2.15 Административного регламента признать утратившим силу.</w:t>
      </w:r>
    </w:p>
    <w:p w:rsidR="00A9409B" w:rsidRPr="00A9409B" w:rsidRDefault="00A9409B" w:rsidP="00410D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09B">
        <w:rPr>
          <w:rFonts w:ascii="Times New Roman" w:hAnsi="Times New Roman" w:cs="Times New Roman"/>
          <w:sz w:val="28"/>
          <w:szCs w:val="28"/>
        </w:rPr>
        <w:t xml:space="preserve">3. Обнародовать данное постановление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A9409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9409B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9409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4528</w:t>
      </w:r>
      <w:r w:rsidR="00410D64">
        <w:rPr>
          <w:rFonts w:ascii="Times New Roman" w:hAnsi="Times New Roman" w:cs="Times New Roman"/>
          <w:sz w:val="28"/>
          <w:szCs w:val="28"/>
        </w:rPr>
        <w:t>18</w:t>
      </w:r>
      <w:r w:rsidRPr="00A9409B">
        <w:rPr>
          <w:rFonts w:ascii="Times New Roman" w:hAnsi="Times New Roman" w:cs="Times New Roman"/>
          <w:sz w:val="28"/>
          <w:szCs w:val="28"/>
        </w:rPr>
        <w:t xml:space="preserve">, Республика Башкортостан, </w:t>
      </w:r>
      <w:proofErr w:type="spellStart"/>
      <w:r w:rsidRPr="00A9409B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9409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A940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409B">
        <w:rPr>
          <w:rFonts w:ascii="Times New Roman" w:hAnsi="Times New Roman" w:cs="Times New Roman"/>
          <w:sz w:val="28"/>
          <w:szCs w:val="28"/>
        </w:rPr>
        <w:t xml:space="preserve">. </w:t>
      </w:r>
      <w:r w:rsidR="00410D64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410D64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Pr="00A9409B">
        <w:rPr>
          <w:rFonts w:ascii="Times New Roman" w:hAnsi="Times New Roman" w:cs="Times New Roman"/>
          <w:sz w:val="28"/>
          <w:szCs w:val="28"/>
        </w:rPr>
        <w:t>, ул. Центральная, д.</w:t>
      </w:r>
      <w:r w:rsidR="00410D64">
        <w:rPr>
          <w:rFonts w:ascii="Times New Roman" w:hAnsi="Times New Roman" w:cs="Times New Roman"/>
          <w:sz w:val="28"/>
          <w:szCs w:val="28"/>
        </w:rPr>
        <w:t>13</w:t>
      </w:r>
      <w:r w:rsidRPr="00A9409B">
        <w:rPr>
          <w:rFonts w:ascii="Times New Roman" w:hAnsi="Times New Roman" w:cs="Times New Roman"/>
          <w:sz w:val="28"/>
          <w:szCs w:val="28"/>
        </w:rPr>
        <w:t xml:space="preserve"> и разместить на  сайте 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A9409B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Pr="00A9409B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9409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Pr="00A9409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9409B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A9409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10D64">
        <w:rPr>
          <w:rFonts w:ascii="Times New Roman" w:hAnsi="Times New Roman" w:cs="Times New Roman"/>
          <w:sz w:val="28"/>
          <w:szCs w:val="28"/>
          <w:lang w:val="en-US"/>
        </w:rPr>
        <w:t>tarovoryas</w:t>
      </w:r>
      <w:proofErr w:type="spellEnd"/>
      <w:r w:rsidRPr="00A940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409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9409B">
        <w:rPr>
          <w:rFonts w:ascii="Times New Roman" w:hAnsi="Times New Roman" w:cs="Times New Roman"/>
          <w:sz w:val="28"/>
          <w:szCs w:val="28"/>
        </w:rPr>
        <w:t>.</w:t>
      </w:r>
    </w:p>
    <w:p w:rsidR="00A9409B" w:rsidRPr="00A9409B" w:rsidRDefault="00A9409B" w:rsidP="00410D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09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940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409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9409B" w:rsidRPr="00A9409B" w:rsidRDefault="00A9409B" w:rsidP="00410D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409B" w:rsidRPr="00A9409B" w:rsidRDefault="00A9409B" w:rsidP="00410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09B">
        <w:rPr>
          <w:rFonts w:ascii="Times New Roman" w:hAnsi="Times New Roman" w:cs="Times New Roman"/>
          <w:sz w:val="28"/>
          <w:szCs w:val="28"/>
        </w:rPr>
        <w:t>Глава</w:t>
      </w:r>
    </w:p>
    <w:p w:rsidR="00A9409B" w:rsidRPr="00A9409B" w:rsidRDefault="00A9409B" w:rsidP="00410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09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</w:t>
      </w:r>
      <w:r w:rsidR="00410D64" w:rsidRPr="00410D64">
        <w:rPr>
          <w:rFonts w:ascii="Times New Roman" w:hAnsi="Times New Roman" w:cs="Times New Roman"/>
          <w:sz w:val="28"/>
          <w:szCs w:val="28"/>
        </w:rPr>
        <w:t xml:space="preserve">      </w:t>
      </w:r>
      <w:r w:rsidRPr="00A940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10D64"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</w:p>
    <w:p w:rsidR="00A9409B" w:rsidRPr="00A9409B" w:rsidRDefault="00A9409B" w:rsidP="00410D64">
      <w:pPr>
        <w:spacing w:after="0"/>
        <w:ind w:left="7788"/>
        <w:jc w:val="both"/>
        <w:rPr>
          <w:rFonts w:ascii="Times New Roman" w:hAnsi="Times New Roman" w:cs="Times New Roman"/>
          <w:sz w:val="24"/>
          <w:szCs w:val="24"/>
        </w:rPr>
      </w:pPr>
    </w:p>
    <w:p w:rsidR="00A9409B" w:rsidRPr="00A9409B" w:rsidRDefault="00A9409B" w:rsidP="00410D64">
      <w:pPr>
        <w:ind w:left="7788"/>
        <w:jc w:val="both"/>
        <w:rPr>
          <w:rFonts w:ascii="Times New Roman" w:hAnsi="Times New Roman" w:cs="Times New Roman"/>
        </w:rPr>
      </w:pPr>
    </w:p>
    <w:p w:rsidR="00A9409B" w:rsidRPr="00A9409B" w:rsidRDefault="00A9409B" w:rsidP="00410D64">
      <w:pPr>
        <w:ind w:left="7788"/>
        <w:jc w:val="both"/>
        <w:rPr>
          <w:rFonts w:ascii="Times New Roman" w:hAnsi="Times New Roman" w:cs="Times New Roman"/>
        </w:rPr>
      </w:pPr>
    </w:p>
    <w:p w:rsidR="00A9409B" w:rsidRPr="00A9409B" w:rsidRDefault="00A9409B" w:rsidP="00A9409B">
      <w:pPr>
        <w:ind w:left="7788"/>
        <w:rPr>
          <w:rFonts w:ascii="Times New Roman" w:hAnsi="Times New Roman" w:cs="Times New Roman"/>
        </w:rPr>
      </w:pPr>
    </w:p>
    <w:p w:rsidR="00A9409B" w:rsidRPr="00A9409B" w:rsidRDefault="00A9409B" w:rsidP="00A9409B">
      <w:pPr>
        <w:ind w:left="7788"/>
        <w:rPr>
          <w:rFonts w:ascii="Times New Roman" w:hAnsi="Times New Roman" w:cs="Times New Roman"/>
        </w:rPr>
      </w:pPr>
    </w:p>
    <w:p w:rsidR="00A9409B" w:rsidRPr="00A9409B" w:rsidRDefault="00A9409B" w:rsidP="00A9409B">
      <w:pPr>
        <w:ind w:left="7788"/>
        <w:rPr>
          <w:rFonts w:ascii="Times New Roman" w:hAnsi="Times New Roman" w:cs="Times New Roman"/>
        </w:rPr>
      </w:pPr>
    </w:p>
    <w:p w:rsidR="00A9409B" w:rsidRPr="00A9409B" w:rsidRDefault="00A9409B" w:rsidP="00A9409B">
      <w:pPr>
        <w:ind w:left="7788"/>
        <w:rPr>
          <w:rFonts w:ascii="Times New Roman" w:hAnsi="Times New Roman" w:cs="Times New Roman"/>
        </w:rPr>
      </w:pPr>
    </w:p>
    <w:p w:rsidR="00A9409B" w:rsidRPr="00A9409B" w:rsidRDefault="00A9409B" w:rsidP="00A9409B">
      <w:pPr>
        <w:ind w:left="7788"/>
        <w:rPr>
          <w:rFonts w:ascii="Times New Roman" w:hAnsi="Times New Roman" w:cs="Times New Roman"/>
        </w:rPr>
      </w:pPr>
    </w:p>
    <w:p w:rsidR="00A9409B" w:rsidRPr="00A9409B" w:rsidRDefault="00A9409B" w:rsidP="00A9409B">
      <w:pPr>
        <w:ind w:left="7788"/>
        <w:rPr>
          <w:rFonts w:ascii="Times New Roman" w:hAnsi="Times New Roman" w:cs="Times New Roman"/>
          <w:sz w:val="28"/>
          <w:szCs w:val="28"/>
        </w:rPr>
      </w:pPr>
      <w:r w:rsidRPr="00A9409B">
        <w:rPr>
          <w:rFonts w:ascii="Times New Roman" w:hAnsi="Times New Roman" w:cs="Times New Roman"/>
        </w:rPr>
        <w:t xml:space="preserve">        </w:t>
      </w:r>
    </w:p>
    <w:p w:rsidR="00A9409B" w:rsidRPr="00A9409B" w:rsidRDefault="00A9409B" w:rsidP="00A94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3DA" w:rsidRPr="00A9409B" w:rsidRDefault="001113DA">
      <w:pPr>
        <w:rPr>
          <w:rFonts w:ascii="Times New Roman" w:hAnsi="Times New Roman" w:cs="Times New Roman"/>
        </w:rPr>
      </w:pPr>
    </w:p>
    <w:sectPr w:rsidR="001113DA" w:rsidRPr="00A9409B" w:rsidSect="001F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09B"/>
    <w:rsid w:val="001113DA"/>
    <w:rsid w:val="001F71B8"/>
    <w:rsid w:val="00410D64"/>
    <w:rsid w:val="004429E3"/>
    <w:rsid w:val="005C40AD"/>
    <w:rsid w:val="008F563A"/>
    <w:rsid w:val="00A9409B"/>
    <w:rsid w:val="00EC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4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A940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2017-07-19T04:10:00Z</cp:lastPrinted>
  <dcterms:created xsi:type="dcterms:W3CDTF">2017-07-19T03:40:00Z</dcterms:created>
  <dcterms:modified xsi:type="dcterms:W3CDTF">2017-08-28T04:58:00Z</dcterms:modified>
</cp:coreProperties>
</file>