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96" w:rsidRDefault="00193C96" w:rsidP="00193C96"/>
    <w:tbl>
      <w:tblPr>
        <w:tblW w:w="10635" w:type="dxa"/>
        <w:tblInd w:w="-601" w:type="dxa"/>
        <w:tblBorders>
          <w:bottom w:val="thinThickMediumGap" w:sz="18" w:space="0" w:color="auto"/>
        </w:tblBorders>
        <w:tblLayout w:type="fixed"/>
        <w:tblLook w:val="04A0"/>
      </w:tblPr>
      <w:tblGrid>
        <w:gridCol w:w="4679"/>
        <w:gridCol w:w="1418"/>
        <w:gridCol w:w="4538"/>
      </w:tblGrid>
      <w:tr w:rsidR="00193C96" w:rsidTr="00193C96">
        <w:trPr>
          <w:trHeight w:val="1703"/>
        </w:trPr>
        <w:tc>
          <w:tcPr>
            <w:tcW w:w="4678" w:type="dxa"/>
            <w:tcBorders>
              <w:top w:val="nil"/>
              <w:left w:val="nil"/>
              <w:bottom w:val="thinThickMediumGap" w:sz="18" w:space="0" w:color="auto"/>
              <w:right w:val="nil"/>
            </w:tcBorders>
          </w:tcPr>
          <w:p w:rsidR="00193C96" w:rsidRDefault="00193C96">
            <w:pPr>
              <w:spacing w:after="0" w:line="240" w:lineRule="auto"/>
              <w:ind w:right="-108"/>
              <w:rPr>
                <w:rFonts w:ascii="Century Bash" w:eastAsia="Times New Roman" w:hAnsi="Century Bash" w:cs="Times New Roman"/>
                <w:b/>
                <w:sz w:val="24"/>
                <w:szCs w:val="24"/>
              </w:rPr>
            </w:pPr>
            <w:r>
              <w:rPr>
                <w:rFonts w:ascii="Century Bash" w:eastAsia="Times New Roman" w:hAnsi="Century Bash"/>
                <w:b/>
                <w:sz w:val="24"/>
                <w:szCs w:val="24"/>
              </w:rPr>
              <w:t>БАШ</w:t>
            </w:r>
            <w:r>
              <w:rPr>
                <w:rFonts w:ascii="Times New Roman" w:eastAsia="Times New Roman" w:hAnsi="Times New Roman"/>
                <w:b/>
                <w:sz w:val="24"/>
                <w:szCs w:val="24"/>
              </w:rPr>
              <w:t>Ҡ</w:t>
            </w:r>
            <w:r>
              <w:rPr>
                <w:rFonts w:ascii="Century Bash" w:eastAsia="Times New Roman" w:hAnsi="Century Bash"/>
                <w:b/>
                <w:sz w:val="24"/>
                <w:szCs w:val="24"/>
              </w:rPr>
              <w:t>ОРТОСТАН РЕСПУБЛИКА</w:t>
            </w:r>
            <w:proofErr w:type="gramStart"/>
            <w:r>
              <w:rPr>
                <w:rFonts w:ascii="Century Bash" w:eastAsia="Times New Roman" w:hAnsi="Century Bash"/>
                <w:b/>
                <w:sz w:val="24"/>
                <w:szCs w:val="24"/>
                <w:lang w:val="en-US"/>
              </w:rPr>
              <w:t>h</w:t>
            </w:r>
            <w:proofErr w:type="gramEnd"/>
            <w:r>
              <w:rPr>
                <w:rFonts w:ascii="Century Bash" w:eastAsia="Times New Roman" w:hAnsi="Century Bash"/>
                <w:b/>
                <w:sz w:val="24"/>
                <w:szCs w:val="24"/>
              </w:rPr>
              <w:t>Ы</w:t>
            </w:r>
          </w:p>
          <w:p w:rsidR="00193C96" w:rsidRDefault="00193C96">
            <w:pPr>
              <w:spacing w:after="0" w:line="240" w:lineRule="auto"/>
              <w:ind w:right="-108"/>
              <w:rPr>
                <w:rFonts w:ascii="Century Bash" w:eastAsia="Times New Roman" w:hAnsi="Century Bash"/>
                <w:b/>
                <w:color w:val="000000"/>
                <w:spacing w:val="8"/>
                <w:sz w:val="24"/>
                <w:szCs w:val="24"/>
              </w:rPr>
            </w:pPr>
            <w:r>
              <w:rPr>
                <w:rFonts w:ascii="Century Bash" w:eastAsia="Times New Roman" w:hAnsi="Century Bash"/>
                <w:b/>
                <w:color w:val="000000"/>
                <w:spacing w:val="8"/>
                <w:sz w:val="24"/>
                <w:szCs w:val="24"/>
              </w:rPr>
              <w:t xml:space="preserve">      Я</w:t>
            </w:r>
            <w:r>
              <w:rPr>
                <w:rFonts w:ascii="Times New Roman" w:eastAsia="Times New Roman" w:hAnsi="Times New Roman"/>
                <w:b/>
                <w:color w:val="000000"/>
                <w:spacing w:val="8"/>
                <w:sz w:val="24"/>
                <w:szCs w:val="24"/>
              </w:rPr>
              <w:t>Ң</w:t>
            </w:r>
            <w:r>
              <w:rPr>
                <w:rFonts w:ascii="Century Bash" w:eastAsia="Times New Roman" w:hAnsi="Century Bash"/>
                <w:b/>
                <w:color w:val="000000"/>
                <w:spacing w:val="8"/>
                <w:sz w:val="24"/>
                <w:szCs w:val="24"/>
              </w:rPr>
              <w:t xml:space="preserve">АУЫЛ  РАЙОНЫ </w:t>
            </w:r>
          </w:p>
          <w:p w:rsidR="00193C96" w:rsidRDefault="00193C96">
            <w:pPr>
              <w:spacing w:after="0" w:line="240" w:lineRule="auto"/>
              <w:ind w:left="-108" w:right="-108"/>
              <w:jc w:val="center"/>
              <w:rPr>
                <w:rFonts w:ascii="Century Bash" w:eastAsia="Times New Roman" w:hAnsi="Century Bash"/>
                <w:b/>
                <w:color w:val="000000"/>
                <w:spacing w:val="8"/>
                <w:sz w:val="24"/>
              </w:rPr>
            </w:pPr>
            <w:r>
              <w:rPr>
                <w:rFonts w:ascii="Century Bash" w:eastAsia="Times New Roman" w:hAnsi="Century Bash"/>
                <w:b/>
                <w:color w:val="000000"/>
                <w:spacing w:val="8"/>
                <w:sz w:val="24"/>
              </w:rPr>
              <w:t>МУНИЦИПАЛЬ РАЙОНЫНЫ</w:t>
            </w:r>
            <w:r>
              <w:rPr>
                <w:rFonts w:ascii="Times New Roman" w:eastAsia="Times New Roman" w:hAnsi="Times New Roman"/>
                <w:b/>
                <w:color w:val="000000"/>
                <w:spacing w:val="8"/>
                <w:sz w:val="24"/>
                <w:szCs w:val="24"/>
              </w:rPr>
              <w:t>Ң</w:t>
            </w:r>
            <w:r>
              <w:rPr>
                <w:rFonts w:ascii="Century Bash" w:eastAsia="Times New Roman" w:hAnsi="Century Bash"/>
                <w:b/>
                <w:color w:val="000000"/>
                <w:spacing w:val="8"/>
                <w:sz w:val="24"/>
              </w:rPr>
              <w:t xml:space="preserve"> </w:t>
            </w:r>
            <w:r>
              <w:rPr>
                <w:rFonts w:ascii="Century Bash" w:eastAsia="Times New Roman" w:hAnsi="Century Bash"/>
                <w:b/>
                <w:caps/>
                <w:color w:val="000000"/>
                <w:spacing w:val="8"/>
                <w:sz w:val="24"/>
              </w:rPr>
              <w:t>и</w:t>
            </w:r>
            <w:r>
              <w:rPr>
                <w:rFonts w:ascii="Times New Roman" w:eastAsia="Times New Roman" w:hAnsi="Times New Roman"/>
                <w:b/>
                <w:caps/>
                <w:color w:val="000000"/>
                <w:spacing w:val="8"/>
                <w:sz w:val="24"/>
              </w:rPr>
              <w:t>Ҫ</w:t>
            </w:r>
            <w:r>
              <w:rPr>
                <w:rFonts w:ascii="Century Bash" w:eastAsia="Times New Roman" w:hAnsi="Century Bash"/>
                <w:b/>
                <w:caps/>
                <w:color w:val="000000"/>
                <w:spacing w:val="8"/>
                <w:sz w:val="24"/>
              </w:rPr>
              <w:t>КЕ в</w:t>
            </w:r>
            <w:r>
              <w:rPr>
                <w:rFonts w:ascii="Times New Roman" w:eastAsia="Times New Roman" w:hAnsi="Times New Roman"/>
                <w:b/>
                <w:color w:val="000000"/>
                <w:spacing w:val="8"/>
                <w:sz w:val="24"/>
              </w:rPr>
              <w:t>Ә</w:t>
            </w:r>
            <w:proofErr w:type="gramStart"/>
            <w:r>
              <w:rPr>
                <w:rFonts w:ascii="Century Bash" w:eastAsia="Times New Roman" w:hAnsi="Century Bash"/>
                <w:b/>
                <w:caps/>
                <w:color w:val="000000"/>
                <w:spacing w:val="8"/>
                <w:sz w:val="24"/>
              </w:rPr>
              <w:t>р</w:t>
            </w:r>
            <w:proofErr w:type="gramEnd"/>
            <w:r>
              <w:rPr>
                <w:rFonts w:ascii="Times New Roman" w:eastAsia="Times New Roman" w:hAnsi="Times New Roman"/>
                <w:b/>
                <w:color w:val="000000"/>
                <w:spacing w:val="8"/>
                <w:sz w:val="24"/>
              </w:rPr>
              <w:t>Ә</w:t>
            </w:r>
            <w:r>
              <w:rPr>
                <w:rFonts w:ascii="Century Bash" w:eastAsia="Times New Roman" w:hAnsi="Century Bash"/>
                <w:b/>
                <w:caps/>
                <w:color w:val="000000"/>
                <w:spacing w:val="8"/>
                <w:sz w:val="24"/>
              </w:rPr>
              <w:t xml:space="preserve">ш </w:t>
            </w:r>
            <w:r>
              <w:rPr>
                <w:rFonts w:ascii="Century Bash" w:eastAsia="Times New Roman" w:hAnsi="Century Bash"/>
                <w:b/>
                <w:color w:val="000000"/>
                <w:spacing w:val="8"/>
                <w:sz w:val="24"/>
              </w:rPr>
              <w:t xml:space="preserve">  АУЫЛ </w:t>
            </w:r>
          </w:p>
          <w:p w:rsidR="00193C96" w:rsidRDefault="00193C96">
            <w:pPr>
              <w:spacing w:after="0" w:line="240" w:lineRule="auto"/>
              <w:ind w:left="-108" w:right="-108"/>
              <w:jc w:val="center"/>
              <w:rPr>
                <w:rFonts w:ascii="Century Bash" w:eastAsia="Times New Roman" w:hAnsi="Century Bash"/>
                <w:b/>
                <w:color w:val="000000"/>
                <w:spacing w:val="8"/>
              </w:rPr>
            </w:pPr>
            <w:r>
              <w:rPr>
                <w:rFonts w:ascii="Century Bash" w:eastAsia="Times New Roman" w:hAnsi="Century Bash"/>
                <w:b/>
                <w:color w:val="000000"/>
                <w:spacing w:val="8"/>
                <w:sz w:val="24"/>
              </w:rPr>
              <w:t>СОВЕТЫ АУЫЛ БИЛ</w:t>
            </w:r>
            <w:r>
              <w:rPr>
                <w:rFonts w:ascii="Times New Roman" w:eastAsia="Times New Roman" w:hAnsi="Times New Roman"/>
                <w:b/>
                <w:color w:val="000000"/>
                <w:spacing w:val="8"/>
                <w:sz w:val="24"/>
              </w:rPr>
              <w:t>Ә</w:t>
            </w:r>
            <w:r>
              <w:rPr>
                <w:rFonts w:ascii="Century Bash" w:eastAsia="Times New Roman" w:hAnsi="Century Bash"/>
                <w:b/>
                <w:color w:val="000000"/>
                <w:spacing w:val="8"/>
                <w:sz w:val="24"/>
              </w:rPr>
              <w:t>М</w:t>
            </w:r>
            <w:r>
              <w:rPr>
                <w:rFonts w:ascii="Times New Roman" w:eastAsia="Times New Roman" w:hAnsi="Times New Roman"/>
                <w:b/>
                <w:color w:val="000000"/>
                <w:spacing w:val="8"/>
                <w:sz w:val="24"/>
              </w:rPr>
              <w:t>Ә</w:t>
            </w:r>
            <w:proofErr w:type="gramStart"/>
            <w:r>
              <w:rPr>
                <w:rFonts w:ascii="Century Bash" w:eastAsia="Times New Roman" w:hAnsi="Century Bash"/>
                <w:b/>
                <w:sz w:val="24"/>
              </w:rPr>
              <w:t>h</w:t>
            </w:r>
            <w:proofErr w:type="gramEnd"/>
            <w:r>
              <w:rPr>
                <w:rFonts w:ascii="Century Bash" w:eastAsia="Times New Roman" w:hAnsi="Century Bash"/>
                <w:b/>
                <w:sz w:val="24"/>
              </w:rPr>
              <w:t>Е</w:t>
            </w:r>
            <w:r>
              <w:rPr>
                <w:rFonts w:ascii="Century Bash" w:eastAsia="Times New Roman" w:hAnsi="Century Bash"/>
                <w:b/>
                <w:color w:val="000000"/>
                <w:spacing w:val="8"/>
                <w:sz w:val="24"/>
              </w:rPr>
              <w:t xml:space="preserve">  ХАКИМИ</w:t>
            </w:r>
            <w:r>
              <w:rPr>
                <w:rFonts w:ascii="Times New Roman" w:eastAsia="Times New Roman" w:hAnsi="Times New Roman"/>
                <w:b/>
                <w:color w:val="000000"/>
                <w:spacing w:val="8"/>
                <w:sz w:val="24"/>
              </w:rPr>
              <w:t>Ә</w:t>
            </w:r>
            <w:r>
              <w:rPr>
                <w:rFonts w:ascii="Century Bash" w:eastAsia="Times New Roman" w:hAnsi="Century Bash"/>
                <w:b/>
                <w:color w:val="000000"/>
                <w:spacing w:val="8"/>
                <w:sz w:val="24"/>
              </w:rPr>
              <w:t>ТЕ</w:t>
            </w:r>
          </w:p>
          <w:p w:rsidR="00193C96" w:rsidRDefault="00193C96">
            <w:pPr>
              <w:spacing w:after="0" w:line="240" w:lineRule="auto"/>
              <w:jc w:val="center"/>
              <w:rPr>
                <w:rFonts w:ascii="Times New Roman" w:eastAsia="Times New Roman" w:hAnsi="Times New Roman"/>
                <w:b/>
                <w:sz w:val="20"/>
                <w:szCs w:val="20"/>
              </w:rPr>
            </w:pPr>
          </w:p>
        </w:tc>
        <w:tc>
          <w:tcPr>
            <w:tcW w:w="1417" w:type="dxa"/>
            <w:tcBorders>
              <w:top w:val="nil"/>
              <w:left w:val="nil"/>
              <w:bottom w:val="thinThickMediumGap" w:sz="18" w:space="0" w:color="auto"/>
              <w:right w:val="nil"/>
            </w:tcBorders>
            <w:vAlign w:val="center"/>
            <w:hideMark/>
          </w:tcPr>
          <w:p w:rsidR="00193C96" w:rsidRDefault="00193C96">
            <w:pPr>
              <w:spacing w:after="0" w:line="240" w:lineRule="auto"/>
              <w:ind w:left="-108" w:right="-108"/>
              <w:jc w:val="center"/>
              <w:rPr>
                <w:rFonts w:ascii="Times New Roman" w:eastAsia="Times New Roman" w:hAnsi="Times New Roman"/>
                <w:sz w:val="20"/>
                <w:szCs w:val="20"/>
              </w:rPr>
            </w:pPr>
            <w:r>
              <w:rPr>
                <w:rFonts w:ascii="Times New Roman" w:eastAsia="Times New Roman" w:hAnsi="Times New Roman"/>
                <w:b/>
                <w:noProof/>
                <w:sz w:val="20"/>
                <w:szCs w:val="20"/>
              </w:rPr>
              <w:drawing>
                <wp:inline distT="0" distB="0" distL="0" distR="0">
                  <wp:extent cx="762000" cy="9429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6">
                            <a:lum bright="24000"/>
                          </a:blip>
                          <a:srcRect/>
                          <a:stretch>
                            <a:fillRect/>
                          </a:stretch>
                        </pic:blipFill>
                        <pic:spPr bwMode="auto">
                          <a:xfrm>
                            <a:off x="0" y="0"/>
                            <a:ext cx="762000" cy="9429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193C96" w:rsidRDefault="00193C96">
            <w:pPr>
              <w:spacing w:after="0" w:line="240" w:lineRule="auto"/>
              <w:rPr>
                <w:rFonts w:ascii="Century Bash" w:eastAsia="Times New Roman" w:hAnsi="Century Bash" w:cs="Times New Roman"/>
                <w:b/>
                <w:caps/>
                <w:spacing w:val="6"/>
                <w:sz w:val="24"/>
              </w:rPr>
            </w:pPr>
            <w:r>
              <w:rPr>
                <w:rFonts w:ascii="Century Bash" w:eastAsia="Times New Roman" w:hAnsi="Century Bash"/>
                <w:b/>
                <w:caps/>
                <w:spacing w:val="6"/>
                <w:sz w:val="24"/>
              </w:rPr>
              <w:t xml:space="preserve">          Администрация </w:t>
            </w:r>
          </w:p>
          <w:p w:rsidR="00193C96" w:rsidRDefault="00193C96">
            <w:pPr>
              <w:spacing w:after="0" w:line="240" w:lineRule="auto"/>
              <w:jc w:val="center"/>
              <w:rPr>
                <w:rFonts w:ascii="Century Bash" w:eastAsia="Times New Roman" w:hAnsi="Century Bash"/>
                <w:b/>
                <w:caps/>
                <w:spacing w:val="6"/>
                <w:sz w:val="24"/>
              </w:rPr>
            </w:pPr>
            <w:r>
              <w:rPr>
                <w:rFonts w:ascii="Century Bash" w:eastAsia="Times New Roman" w:hAnsi="Century Bash"/>
                <w:b/>
                <w:caps/>
                <w:spacing w:val="6"/>
                <w:sz w:val="24"/>
              </w:rPr>
              <w:t xml:space="preserve">сельского поселения </w:t>
            </w:r>
          </w:p>
          <w:p w:rsidR="00193C96" w:rsidRDefault="00193C96">
            <w:pPr>
              <w:spacing w:after="0" w:line="240" w:lineRule="auto"/>
              <w:jc w:val="center"/>
              <w:rPr>
                <w:rFonts w:ascii="Century Bash" w:eastAsia="Times New Roman" w:hAnsi="Century Bash"/>
                <w:b/>
                <w:caps/>
                <w:spacing w:val="6"/>
              </w:rPr>
            </w:pPr>
            <w:r>
              <w:rPr>
                <w:rFonts w:ascii="Century Bash" w:eastAsia="Times New Roman" w:hAnsi="Century Bash"/>
                <w:b/>
                <w:caps/>
                <w:spacing w:val="6"/>
              </w:rPr>
              <w:t xml:space="preserve">СТАРОваряшский сельсовет </w:t>
            </w:r>
          </w:p>
          <w:p w:rsidR="00193C96" w:rsidRDefault="00193C96">
            <w:pPr>
              <w:spacing w:after="0" w:line="240" w:lineRule="auto"/>
              <w:jc w:val="center"/>
              <w:rPr>
                <w:rFonts w:ascii="Century Bash" w:eastAsia="Times New Roman" w:hAnsi="Century Bash"/>
                <w:b/>
                <w:caps/>
                <w:spacing w:val="6"/>
                <w:sz w:val="24"/>
              </w:rPr>
            </w:pPr>
            <w:r>
              <w:rPr>
                <w:rFonts w:ascii="Century Bash" w:eastAsia="Times New Roman" w:hAnsi="Century Bash"/>
                <w:b/>
                <w:bCs/>
                <w:caps/>
                <w:spacing w:val="6"/>
                <w:sz w:val="24"/>
              </w:rPr>
              <w:t>МУНИЦИПАЛЬНОГО  района</w:t>
            </w:r>
          </w:p>
          <w:p w:rsidR="00193C96" w:rsidRDefault="00193C96">
            <w:pPr>
              <w:keepNext/>
              <w:spacing w:after="0" w:line="240" w:lineRule="auto"/>
              <w:jc w:val="center"/>
              <w:outlineLvl w:val="0"/>
              <w:rPr>
                <w:rFonts w:ascii="Century Bash" w:eastAsia="Times New Roman" w:hAnsi="Century Bash"/>
                <w:b/>
                <w:caps/>
              </w:rPr>
            </w:pPr>
            <w:r>
              <w:rPr>
                <w:rFonts w:ascii="Century Bash" w:eastAsia="Times New Roman" w:hAnsi="Century Bash"/>
                <w:b/>
                <w:caps/>
                <w:spacing w:val="6"/>
                <w:sz w:val="24"/>
                <w:szCs w:val="24"/>
              </w:rPr>
              <w:t>ЯНАУЛЬСКИЙ РАЙОН</w:t>
            </w:r>
            <w:r>
              <w:rPr>
                <w:rFonts w:ascii="Century Bash" w:eastAsia="Times New Roman" w:hAnsi="Century Bash"/>
                <w:b/>
                <w:caps/>
                <w:sz w:val="24"/>
              </w:rPr>
              <w:t xml:space="preserve"> </w:t>
            </w:r>
          </w:p>
          <w:p w:rsidR="00193C96" w:rsidRDefault="00193C96">
            <w:pPr>
              <w:keepNext/>
              <w:spacing w:after="0" w:line="240" w:lineRule="auto"/>
              <w:jc w:val="center"/>
              <w:outlineLvl w:val="4"/>
              <w:rPr>
                <w:rFonts w:ascii="Century Bash" w:eastAsia="Times New Roman" w:hAnsi="Century Bash"/>
                <w:b/>
                <w:caps/>
                <w:spacing w:val="6"/>
                <w:sz w:val="18"/>
                <w:szCs w:val="18"/>
              </w:rPr>
            </w:pPr>
            <w:r>
              <w:rPr>
                <w:rFonts w:ascii="Century Bash" w:eastAsia="Times New Roman" w:hAnsi="Century Bash"/>
                <w:b/>
                <w:caps/>
                <w:spacing w:val="6"/>
                <w:sz w:val="24"/>
                <w:szCs w:val="24"/>
              </w:rPr>
              <w:t>РЕСПУБЛИКА бАШКОРТОСТАН</w:t>
            </w:r>
            <w:r>
              <w:rPr>
                <w:rFonts w:ascii="Century Bash" w:eastAsia="Times New Roman" w:hAnsi="Century Bash"/>
                <w:b/>
                <w:caps/>
                <w:spacing w:val="6"/>
                <w:sz w:val="18"/>
                <w:szCs w:val="18"/>
              </w:rPr>
              <w:t xml:space="preserve"> </w:t>
            </w:r>
          </w:p>
          <w:p w:rsidR="00193C96" w:rsidRDefault="00193C96">
            <w:pPr>
              <w:spacing w:after="0" w:line="240" w:lineRule="auto"/>
              <w:jc w:val="center"/>
              <w:rPr>
                <w:rFonts w:eastAsia="Times New Roman"/>
                <w:sz w:val="18"/>
                <w:szCs w:val="18"/>
              </w:rPr>
            </w:pPr>
          </w:p>
        </w:tc>
      </w:tr>
    </w:tbl>
    <w:p w:rsidR="00193C96" w:rsidRDefault="00193C96" w:rsidP="00193C96">
      <w:pPr>
        <w:spacing w:after="0" w:line="240" w:lineRule="auto"/>
        <w:rPr>
          <w:rFonts w:ascii="Times New Roman" w:hAnsi="Times New Roman"/>
          <w:b/>
          <w:sz w:val="28"/>
          <w:szCs w:val="28"/>
          <w:lang w:eastAsia="en-US"/>
        </w:rPr>
      </w:pPr>
    </w:p>
    <w:p w:rsidR="00193C96" w:rsidRDefault="00193C96" w:rsidP="00193C96">
      <w:pPr>
        <w:spacing w:after="0" w:line="240" w:lineRule="auto"/>
        <w:rPr>
          <w:rFonts w:ascii="Times New Roman" w:hAnsi="Times New Roman"/>
          <w:b/>
          <w:sz w:val="28"/>
          <w:szCs w:val="28"/>
        </w:rPr>
      </w:pPr>
    </w:p>
    <w:p w:rsidR="00193C96" w:rsidRDefault="00193C96" w:rsidP="00193C9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КАРАР                                                                                 ПОСТАНОВЛЕНИЕ</w:t>
      </w:r>
    </w:p>
    <w:p w:rsidR="00D33326" w:rsidRPr="00D33326" w:rsidRDefault="00D33326" w:rsidP="00193C96">
      <w:pPr>
        <w:spacing w:after="0" w:line="240" w:lineRule="auto"/>
        <w:rPr>
          <w:rFonts w:ascii="Times New Roman" w:eastAsia="Times New Roman" w:hAnsi="Times New Roman"/>
          <w:b/>
          <w:sz w:val="28"/>
          <w:szCs w:val="28"/>
        </w:rPr>
      </w:pPr>
    </w:p>
    <w:p w:rsidR="00193C96" w:rsidRDefault="00193C96" w:rsidP="00D33326">
      <w:pPr>
        <w:tabs>
          <w:tab w:val="left" w:pos="7032"/>
        </w:tabs>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  11 декабрь 2018 </w:t>
      </w:r>
      <w:proofErr w:type="spellStart"/>
      <w:r>
        <w:rPr>
          <w:rFonts w:ascii="Times New Roman" w:eastAsia="Times New Roman" w:hAnsi="Times New Roman"/>
          <w:sz w:val="28"/>
          <w:szCs w:val="28"/>
        </w:rPr>
        <w:t>й</w:t>
      </w:r>
      <w:proofErr w:type="spellEnd"/>
      <w:r>
        <w:rPr>
          <w:rFonts w:ascii="Times New Roman" w:eastAsia="Times New Roman" w:hAnsi="Times New Roman"/>
          <w:sz w:val="28"/>
          <w:szCs w:val="28"/>
        </w:rPr>
        <w:t>.                          № 47                            11 декабря 2018 г.</w:t>
      </w:r>
    </w:p>
    <w:p w:rsidR="00D33326" w:rsidRPr="00193C96" w:rsidRDefault="00D33326" w:rsidP="00D33326">
      <w:pPr>
        <w:tabs>
          <w:tab w:val="left" w:pos="7032"/>
        </w:tabs>
        <w:spacing w:line="240" w:lineRule="auto"/>
        <w:rPr>
          <w:rFonts w:ascii="Times New Roman" w:eastAsia="Times New Roman" w:hAnsi="Times New Roman"/>
          <w:sz w:val="28"/>
          <w:szCs w:val="28"/>
        </w:rPr>
      </w:pPr>
    </w:p>
    <w:p w:rsidR="00006D69" w:rsidRPr="00193C96" w:rsidRDefault="00006D69" w:rsidP="00D33326">
      <w:pPr>
        <w:spacing w:after="0" w:line="240" w:lineRule="auto"/>
        <w:ind w:left="-567" w:right="-360"/>
        <w:jc w:val="center"/>
        <w:rPr>
          <w:rFonts w:ascii="Times New Roman" w:hAnsi="Times New Roman" w:cs="Times New Roman"/>
          <w:b/>
          <w:sz w:val="28"/>
          <w:szCs w:val="28"/>
        </w:rPr>
      </w:pPr>
      <w:r w:rsidRPr="00193C9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193C96">
        <w:rPr>
          <w:rFonts w:ascii="Times New Roman" w:hAnsi="Times New Roman" w:cs="Times New Roman"/>
          <w:b/>
          <w:bCs/>
          <w:sz w:val="28"/>
          <w:szCs w:val="28"/>
        </w:rPr>
        <w:t>«</w:t>
      </w:r>
      <w:r w:rsidRPr="00193C96">
        <w:rPr>
          <w:rFonts w:ascii="Times New Roman" w:hAnsi="Times New Roman" w:cs="Times New Roman"/>
          <w:b/>
          <w:color w:val="000000"/>
          <w:sz w:val="28"/>
          <w:szCs w:val="28"/>
        </w:rPr>
        <w:t>Присвоение адреса объекту недвижимости</w:t>
      </w:r>
      <w:r w:rsidRPr="00193C96">
        <w:rPr>
          <w:rFonts w:ascii="Times New Roman" w:hAnsi="Times New Roman" w:cs="Times New Roman"/>
          <w:b/>
          <w:bCs/>
          <w:sz w:val="28"/>
          <w:szCs w:val="28"/>
        </w:rPr>
        <w:t xml:space="preserve">»  </w:t>
      </w:r>
      <w:r w:rsidRPr="00193C96">
        <w:rPr>
          <w:rFonts w:ascii="Times New Roman" w:hAnsi="Times New Roman" w:cs="Times New Roman"/>
          <w:b/>
          <w:sz w:val="28"/>
          <w:szCs w:val="28"/>
        </w:rPr>
        <w:t xml:space="preserve">администрацией сельского поселения </w:t>
      </w:r>
      <w:proofErr w:type="spellStart"/>
      <w:r w:rsidRPr="00193C96">
        <w:rPr>
          <w:rFonts w:ascii="Times New Roman" w:hAnsi="Times New Roman" w:cs="Times New Roman"/>
          <w:b/>
          <w:sz w:val="28"/>
          <w:szCs w:val="28"/>
        </w:rPr>
        <w:t>Староваряшский</w:t>
      </w:r>
      <w:proofErr w:type="spellEnd"/>
      <w:r w:rsidRPr="00193C96">
        <w:rPr>
          <w:rFonts w:ascii="Times New Roman" w:hAnsi="Times New Roman" w:cs="Times New Roman"/>
          <w:b/>
          <w:sz w:val="28"/>
          <w:szCs w:val="28"/>
        </w:rPr>
        <w:t xml:space="preserve">  сельсовет муниципального района </w:t>
      </w:r>
      <w:proofErr w:type="spellStart"/>
      <w:r w:rsidRPr="00193C96">
        <w:rPr>
          <w:rFonts w:ascii="Times New Roman" w:hAnsi="Times New Roman" w:cs="Times New Roman"/>
          <w:b/>
          <w:sz w:val="28"/>
          <w:szCs w:val="28"/>
        </w:rPr>
        <w:t>Янаульский</w:t>
      </w:r>
      <w:proofErr w:type="spellEnd"/>
      <w:r w:rsidRPr="00193C96">
        <w:rPr>
          <w:rFonts w:ascii="Times New Roman" w:hAnsi="Times New Roman" w:cs="Times New Roman"/>
          <w:b/>
          <w:sz w:val="28"/>
          <w:szCs w:val="28"/>
        </w:rPr>
        <w:t xml:space="preserve">  район  Республики Башкортостан»</w:t>
      </w:r>
    </w:p>
    <w:p w:rsidR="00006D69" w:rsidRPr="00193C96" w:rsidRDefault="00006D69" w:rsidP="00006D69">
      <w:pPr>
        <w:spacing w:after="0" w:line="240" w:lineRule="auto"/>
        <w:ind w:left="-567" w:right="-360" w:firstLine="567"/>
        <w:jc w:val="both"/>
        <w:rPr>
          <w:rFonts w:ascii="Times New Roman" w:hAnsi="Times New Roman" w:cs="Times New Roman"/>
          <w:sz w:val="28"/>
          <w:szCs w:val="28"/>
        </w:rPr>
      </w:pPr>
    </w:p>
    <w:p w:rsidR="00006D69" w:rsidRPr="00193C96" w:rsidRDefault="00006D69" w:rsidP="00006D69">
      <w:pPr>
        <w:spacing w:after="0" w:line="240" w:lineRule="auto"/>
        <w:ind w:left="-567" w:firstLine="567"/>
        <w:jc w:val="both"/>
        <w:rPr>
          <w:rFonts w:ascii="Times New Roman" w:hAnsi="Times New Roman" w:cs="Times New Roman"/>
          <w:sz w:val="28"/>
          <w:szCs w:val="28"/>
        </w:rPr>
      </w:pPr>
      <w:r w:rsidRPr="00193C96">
        <w:rPr>
          <w:rFonts w:ascii="Times New Roman" w:hAnsi="Times New Roman" w:cs="Times New Roman"/>
          <w:sz w:val="28"/>
          <w:szCs w:val="28"/>
        </w:rPr>
        <w:t xml:space="preserve">       </w:t>
      </w:r>
      <w:proofErr w:type="gramStart"/>
      <w:r w:rsidRPr="00193C96">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193C96">
        <w:rPr>
          <w:rFonts w:ascii="Times New Roman" w:hAnsi="Times New Roman" w:cs="Times New Roman"/>
          <w:sz w:val="28"/>
          <w:szCs w:val="28"/>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proofErr w:type="spellStart"/>
      <w:r w:rsidRPr="00193C96">
        <w:rPr>
          <w:rFonts w:ascii="Times New Roman" w:hAnsi="Times New Roman" w:cs="Times New Roman"/>
          <w:sz w:val="28"/>
          <w:szCs w:val="28"/>
        </w:rPr>
        <w:t>Староваряшский</w:t>
      </w:r>
      <w:proofErr w:type="spellEnd"/>
      <w:r w:rsidRPr="00193C96">
        <w:rPr>
          <w:rFonts w:ascii="Times New Roman" w:hAnsi="Times New Roman" w:cs="Times New Roman"/>
          <w:sz w:val="28"/>
          <w:szCs w:val="28"/>
        </w:rPr>
        <w:t xml:space="preserve"> сельсовет муниципального района </w:t>
      </w:r>
      <w:proofErr w:type="spellStart"/>
      <w:r w:rsidRPr="00193C96">
        <w:rPr>
          <w:rFonts w:ascii="Times New Roman" w:hAnsi="Times New Roman" w:cs="Times New Roman"/>
          <w:sz w:val="28"/>
          <w:szCs w:val="28"/>
        </w:rPr>
        <w:t>Янаульский</w:t>
      </w:r>
      <w:proofErr w:type="spellEnd"/>
      <w:r w:rsidRPr="00193C96">
        <w:rPr>
          <w:rFonts w:ascii="Times New Roman" w:hAnsi="Times New Roman" w:cs="Times New Roman"/>
          <w:sz w:val="28"/>
          <w:szCs w:val="28"/>
        </w:rPr>
        <w:t xml:space="preserve"> район Республики Башкортостан  ПОСТАНОВЛЯЕТ:</w:t>
      </w:r>
    </w:p>
    <w:p w:rsidR="00006D69" w:rsidRPr="00193C96" w:rsidRDefault="00006D69" w:rsidP="00006D69">
      <w:pPr>
        <w:spacing w:after="0" w:line="240" w:lineRule="auto"/>
        <w:ind w:left="-567" w:right="-142" w:firstLine="567"/>
        <w:jc w:val="both"/>
        <w:rPr>
          <w:rFonts w:ascii="Times New Roman" w:hAnsi="Times New Roman" w:cs="Times New Roman"/>
          <w:sz w:val="28"/>
          <w:szCs w:val="28"/>
        </w:rPr>
      </w:pPr>
      <w:r w:rsidRPr="00193C96">
        <w:rPr>
          <w:rFonts w:ascii="Times New Roman" w:eastAsia="Calibri" w:hAnsi="Times New Roman" w:cs="Times New Roman"/>
          <w:bCs/>
          <w:sz w:val="28"/>
          <w:szCs w:val="28"/>
          <w:lang w:eastAsia="en-US"/>
        </w:rPr>
        <w:t xml:space="preserve">    1. </w:t>
      </w:r>
      <w:r w:rsidRPr="00193C96">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193C96">
        <w:rPr>
          <w:rFonts w:ascii="Times New Roman" w:hAnsi="Times New Roman" w:cs="Times New Roman"/>
          <w:bCs/>
          <w:sz w:val="28"/>
          <w:szCs w:val="28"/>
        </w:rPr>
        <w:t>«</w:t>
      </w:r>
      <w:r w:rsidRPr="00193C96">
        <w:rPr>
          <w:rFonts w:ascii="Times New Roman" w:hAnsi="Times New Roman" w:cs="Times New Roman"/>
          <w:color w:val="000000"/>
          <w:sz w:val="28"/>
          <w:szCs w:val="28"/>
        </w:rPr>
        <w:t>Присвоение адреса объекту недвижимости</w:t>
      </w:r>
      <w:r w:rsidRPr="00193C96">
        <w:rPr>
          <w:rFonts w:ascii="Times New Roman" w:hAnsi="Times New Roman" w:cs="Times New Roman"/>
          <w:bCs/>
          <w:sz w:val="28"/>
          <w:szCs w:val="28"/>
        </w:rPr>
        <w:t xml:space="preserve">»  </w:t>
      </w:r>
      <w:r w:rsidRPr="00193C96">
        <w:rPr>
          <w:rFonts w:ascii="Times New Roman" w:hAnsi="Times New Roman" w:cs="Times New Roman"/>
          <w:sz w:val="28"/>
          <w:szCs w:val="28"/>
        </w:rPr>
        <w:t xml:space="preserve">администрацией  сельского поселения </w:t>
      </w:r>
      <w:proofErr w:type="spellStart"/>
      <w:r w:rsidRPr="00193C96">
        <w:rPr>
          <w:rFonts w:ascii="Times New Roman" w:hAnsi="Times New Roman" w:cs="Times New Roman"/>
          <w:sz w:val="28"/>
          <w:szCs w:val="28"/>
        </w:rPr>
        <w:t>Староваряшский</w:t>
      </w:r>
      <w:proofErr w:type="spellEnd"/>
      <w:r w:rsidRPr="00193C96">
        <w:rPr>
          <w:rFonts w:ascii="Times New Roman" w:hAnsi="Times New Roman" w:cs="Times New Roman"/>
          <w:sz w:val="28"/>
          <w:szCs w:val="28"/>
        </w:rPr>
        <w:t xml:space="preserve">  сельсовет муниципального района </w:t>
      </w:r>
      <w:proofErr w:type="spellStart"/>
      <w:r w:rsidRPr="00193C96">
        <w:rPr>
          <w:rFonts w:ascii="Times New Roman" w:hAnsi="Times New Roman" w:cs="Times New Roman"/>
          <w:sz w:val="28"/>
          <w:szCs w:val="28"/>
        </w:rPr>
        <w:t>Янаульский</w:t>
      </w:r>
      <w:proofErr w:type="spellEnd"/>
      <w:r w:rsidRPr="00193C96">
        <w:rPr>
          <w:rFonts w:ascii="Times New Roman" w:hAnsi="Times New Roman" w:cs="Times New Roman"/>
          <w:sz w:val="28"/>
          <w:szCs w:val="28"/>
        </w:rPr>
        <w:t xml:space="preserve">  район Республики Башкортостан» </w:t>
      </w:r>
      <w:proofErr w:type="gramStart"/>
      <w:r w:rsidRPr="00193C96">
        <w:rPr>
          <w:rFonts w:ascii="Times New Roman" w:hAnsi="Times New Roman" w:cs="Times New Roman"/>
          <w:sz w:val="28"/>
          <w:szCs w:val="28"/>
        </w:rPr>
        <w:t>согласно приложения</w:t>
      </w:r>
      <w:proofErr w:type="gramEnd"/>
      <w:r w:rsidRPr="00193C96">
        <w:rPr>
          <w:rFonts w:ascii="Times New Roman" w:hAnsi="Times New Roman" w:cs="Times New Roman"/>
          <w:sz w:val="28"/>
          <w:szCs w:val="28"/>
        </w:rPr>
        <w:t>.</w:t>
      </w:r>
    </w:p>
    <w:p w:rsidR="00006D69" w:rsidRPr="00193C96" w:rsidRDefault="00006D69" w:rsidP="00006D69">
      <w:pPr>
        <w:spacing w:after="0" w:line="240" w:lineRule="auto"/>
        <w:ind w:left="-567" w:firstLine="567"/>
        <w:jc w:val="both"/>
        <w:rPr>
          <w:rFonts w:ascii="Times New Roman" w:hAnsi="Times New Roman" w:cs="Times New Roman"/>
          <w:sz w:val="28"/>
          <w:szCs w:val="28"/>
        </w:rPr>
      </w:pPr>
      <w:r w:rsidRPr="00193C96">
        <w:rPr>
          <w:rFonts w:ascii="Times New Roman" w:eastAsia="Calibri" w:hAnsi="Times New Roman" w:cs="Times New Roman"/>
          <w:bCs/>
          <w:sz w:val="28"/>
          <w:szCs w:val="28"/>
          <w:lang w:eastAsia="en-US"/>
        </w:rPr>
        <w:t xml:space="preserve">    2. Постановление администрации сельского поселения </w:t>
      </w:r>
      <w:proofErr w:type="spellStart"/>
      <w:r w:rsidRPr="00193C96">
        <w:rPr>
          <w:rFonts w:ascii="Times New Roman" w:eastAsia="Calibri" w:hAnsi="Times New Roman" w:cs="Times New Roman"/>
          <w:bCs/>
          <w:sz w:val="28"/>
          <w:szCs w:val="28"/>
          <w:lang w:eastAsia="en-US"/>
        </w:rPr>
        <w:t>Староваряшский</w:t>
      </w:r>
      <w:proofErr w:type="spellEnd"/>
      <w:r w:rsidRPr="00193C96">
        <w:rPr>
          <w:rFonts w:ascii="Times New Roman" w:eastAsia="Calibri" w:hAnsi="Times New Roman" w:cs="Times New Roman"/>
          <w:bCs/>
          <w:sz w:val="28"/>
          <w:szCs w:val="28"/>
          <w:lang w:eastAsia="en-US"/>
        </w:rPr>
        <w:t xml:space="preserve"> сельсовет № 37 от 05.12.2012</w:t>
      </w:r>
      <w:r w:rsidRPr="00193C96">
        <w:rPr>
          <w:rFonts w:ascii="Times New Roman" w:hAnsi="Times New Roman" w:cs="Times New Roman"/>
          <w:sz w:val="28"/>
          <w:szCs w:val="28"/>
        </w:rPr>
        <w:t xml:space="preserve"> </w:t>
      </w:r>
      <w:r w:rsidRPr="00193C96">
        <w:rPr>
          <w:rFonts w:ascii="Times New Roman" w:eastAsia="Calibri" w:hAnsi="Times New Roman" w:cs="Times New Roman"/>
          <w:bCs/>
          <w:sz w:val="28"/>
          <w:szCs w:val="28"/>
          <w:lang w:eastAsia="en-US"/>
        </w:rPr>
        <w:t>«</w:t>
      </w:r>
      <w:r w:rsidRPr="00193C96">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«Присвоение адресов объектам недвижимости на территории сельского поселения </w:t>
      </w:r>
      <w:proofErr w:type="spellStart"/>
      <w:r w:rsidRPr="00193C96">
        <w:rPr>
          <w:rFonts w:ascii="Times New Roman" w:hAnsi="Times New Roman" w:cs="Times New Roman"/>
          <w:sz w:val="28"/>
          <w:szCs w:val="28"/>
        </w:rPr>
        <w:t>Староваряшский</w:t>
      </w:r>
      <w:proofErr w:type="spellEnd"/>
      <w:r w:rsidRPr="00193C96">
        <w:rPr>
          <w:rFonts w:ascii="Times New Roman" w:hAnsi="Times New Roman" w:cs="Times New Roman"/>
          <w:sz w:val="28"/>
          <w:szCs w:val="28"/>
        </w:rPr>
        <w:t xml:space="preserve"> сельсовет муниципального района </w:t>
      </w:r>
      <w:proofErr w:type="spellStart"/>
      <w:r w:rsidRPr="00193C96">
        <w:rPr>
          <w:rFonts w:ascii="Times New Roman" w:hAnsi="Times New Roman" w:cs="Times New Roman"/>
          <w:sz w:val="28"/>
          <w:szCs w:val="28"/>
        </w:rPr>
        <w:t>Янаульский</w:t>
      </w:r>
      <w:proofErr w:type="spellEnd"/>
      <w:r w:rsidRPr="00193C96">
        <w:rPr>
          <w:rFonts w:ascii="Times New Roman" w:hAnsi="Times New Roman" w:cs="Times New Roman"/>
          <w:sz w:val="28"/>
          <w:szCs w:val="28"/>
        </w:rPr>
        <w:t xml:space="preserve"> район Республики Башкортостан» признать утратившим силу.                                                                                                                       </w:t>
      </w:r>
    </w:p>
    <w:p w:rsidR="00006D69" w:rsidRPr="00193C96" w:rsidRDefault="00006D69" w:rsidP="00006D69">
      <w:pPr>
        <w:spacing w:after="0" w:line="240" w:lineRule="auto"/>
        <w:ind w:left="-567" w:firstLine="540"/>
        <w:jc w:val="both"/>
        <w:rPr>
          <w:rFonts w:ascii="Times New Roman" w:hAnsi="Times New Roman" w:cs="Times New Roman"/>
          <w:sz w:val="28"/>
          <w:szCs w:val="28"/>
        </w:rPr>
      </w:pPr>
      <w:r w:rsidRPr="00193C96">
        <w:rPr>
          <w:rFonts w:ascii="Times New Roman" w:hAnsi="Times New Roman" w:cs="Times New Roman"/>
          <w:sz w:val="28"/>
          <w:szCs w:val="28"/>
        </w:rPr>
        <w:t xml:space="preserve">    3.</w:t>
      </w:r>
      <w:r w:rsidRPr="00193C96">
        <w:rPr>
          <w:rFonts w:ascii="Times New Roman" w:hAnsi="Times New Roman" w:cs="Times New Roman"/>
          <w:color w:val="000000"/>
          <w:sz w:val="28"/>
          <w:szCs w:val="28"/>
        </w:rPr>
        <w:t xml:space="preserve"> Обнародовать данное постановление на информационном стенде Администрации сельского поселения </w:t>
      </w:r>
      <w:proofErr w:type="spellStart"/>
      <w:r w:rsidRPr="00193C96">
        <w:rPr>
          <w:rFonts w:ascii="Times New Roman" w:hAnsi="Times New Roman" w:cs="Times New Roman"/>
          <w:color w:val="000000"/>
          <w:sz w:val="28"/>
          <w:szCs w:val="28"/>
        </w:rPr>
        <w:t>Староваряшский</w:t>
      </w:r>
      <w:proofErr w:type="spellEnd"/>
      <w:r w:rsidRPr="00193C96">
        <w:rPr>
          <w:rFonts w:ascii="Times New Roman" w:hAnsi="Times New Roman" w:cs="Times New Roman"/>
          <w:color w:val="000000"/>
          <w:sz w:val="28"/>
          <w:szCs w:val="28"/>
        </w:rPr>
        <w:t xml:space="preserve"> сельсовет муниципального района </w:t>
      </w:r>
      <w:proofErr w:type="spellStart"/>
      <w:r w:rsidRPr="00193C96">
        <w:rPr>
          <w:rFonts w:ascii="Times New Roman" w:hAnsi="Times New Roman" w:cs="Times New Roman"/>
          <w:color w:val="000000"/>
          <w:sz w:val="28"/>
          <w:szCs w:val="28"/>
        </w:rPr>
        <w:t>Янаульский</w:t>
      </w:r>
      <w:proofErr w:type="spellEnd"/>
      <w:r w:rsidRPr="00193C96">
        <w:rPr>
          <w:rFonts w:ascii="Times New Roman" w:hAnsi="Times New Roman" w:cs="Times New Roman"/>
          <w:color w:val="000000"/>
          <w:sz w:val="28"/>
          <w:szCs w:val="28"/>
        </w:rPr>
        <w:t xml:space="preserve"> район Республики Башкортостан, по адресу: 452818, РБ, </w:t>
      </w:r>
      <w:proofErr w:type="spellStart"/>
      <w:r w:rsidRPr="00193C96">
        <w:rPr>
          <w:rFonts w:ascii="Times New Roman" w:hAnsi="Times New Roman" w:cs="Times New Roman"/>
          <w:color w:val="000000"/>
          <w:sz w:val="28"/>
          <w:szCs w:val="28"/>
        </w:rPr>
        <w:t>Янаульский</w:t>
      </w:r>
      <w:proofErr w:type="spellEnd"/>
      <w:r w:rsidRPr="00193C96">
        <w:rPr>
          <w:rFonts w:ascii="Times New Roman" w:hAnsi="Times New Roman" w:cs="Times New Roman"/>
          <w:color w:val="000000"/>
          <w:sz w:val="28"/>
          <w:szCs w:val="28"/>
        </w:rPr>
        <w:t xml:space="preserve"> район, </w:t>
      </w:r>
      <w:proofErr w:type="gramStart"/>
      <w:r w:rsidRPr="00193C96">
        <w:rPr>
          <w:rFonts w:ascii="Times New Roman" w:hAnsi="Times New Roman" w:cs="Times New Roman"/>
          <w:color w:val="000000"/>
          <w:sz w:val="28"/>
          <w:szCs w:val="28"/>
        </w:rPr>
        <w:t>с</w:t>
      </w:r>
      <w:proofErr w:type="gramEnd"/>
      <w:r w:rsidRPr="00193C96">
        <w:rPr>
          <w:rFonts w:ascii="Times New Roman" w:hAnsi="Times New Roman" w:cs="Times New Roman"/>
          <w:color w:val="000000"/>
          <w:sz w:val="28"/>
          <w:szCs w:val="28"/>
        </w:rPr>
        <w:t xml:space="preserve">. Старый </w:t>
      </w:r>
      <w:proofErr w:type="spellStart"/>
      <w:r w:rsidRPr="00193C96">
        <w:rPr>
          <w:rFonts w:ascii="Times New Roman" w:hAnsi="Times New Roman" w:cs="Times New Roman"/>
          <w:color w:val="000000"/>
          <w:sz w:val="28"/>
          <w:szCs w:val="28"/>
        </w:rPr>
        <w:t>Варяш</w:t>
      </w:r>
      <w:proofErr w:type="spellEnd"/>
      <w:r w:rsidRPr="00193C96">
        <w:rPr>
          <w:rFonts w:ascii="Times New Roman" w:hAnsi="Times New Roman" w:cs="Times New Roman"/>
          <w:color w:val="000000"/>
          <w:sz w:val="28"/>
          <w:szCs w:val="28"/>
        </w:rPr>
        <w:t xml:space="preserve">, ул. Центральная, д.13 и разместить на </w:t>
      </w:r>
      <w:r w:rsidRPr="00193C96">
        <w:rPr>
          <w:rFonts w:ascii="Times New Roman" w:hAnsi="Times New Roman" w:cs="Times New Roman"/>
          <w:sz w:val="28"/>
          <w:szCs w:val="28"/>
        </w:rPr>
        <w:t xml:space="preserve"> сайте  сельского поселения </w:t>
      </w:r>
      <w:proofErr w:type="spellStart"/>
      <w:r w:rsidRPr="00193C96">
        <w:rPr>
          <w:rFonts w:ascii="Times New Roman" w:hAnsi="Times New Roman" w:cs="Times New Roman"/>
          <w:sz w:val="28"/>
          <w:szCs w:val="28"/>
        </w:rPr>
        <w:t>Староваряшский</w:t>
      </w:r>
      <w:proofErr w:type="spellEnd"/>
      <w:r w:rsidRPr="00193C96">
        <w:rPr>
          <w:rFonts w:ascii="Times New Roman" w:hAnsi="Times New Roman" w:cs="Times New Roman"/>
          <w:sz w:val="28"/>
          <w:szCs w:val="28"/>
        </w:rPr>
        <w:t xml:space="preserve"> сельсовет муниципального района </w:t>
      </w:r>
      <w:proofErr w:type="spellStart"/>
      <w:r w:rsidRPr="00193C96">
        <w:rPr>
          <w:rFonts w:ascii="Times New Roman" w:hAnsi="Times New Roman" w:cs="Times New Roman"/>
          <w:sz w:val="28"/>
          <w:szCs w:val="28"/>
        </w:rPr>
        <w:t>Янаульский</w:t>
      </w:r>
      <w:proofErr w:type="spellEnd"/>
      <w:r w:rsidRPr="00193C96">
        <w:rPr>
          <w:rFonts w:ascii="Times New Roman" w:hAnsi="Times New Roman" w:cs="Times New Roman"/>
          <w:sz w:val="28"/>
          <w:szCs w:val="28"/>
        </w:rPr>
        <w:t xml:space="preserve"> район Республики Башкортостан по адресу: </w:t>
      </w:r>
      <w:r w:rsidRPr="00193C96">
        <w:rPr>
          <w:rFonts w:ascii="Times New Roman" w:hAnsi="Times New Roman" w:cs="Times New Roman"/>
          <w:sz w:val="28"/>
          <w:szCs w:val="28"/>
          <w:lang w:val="en-US"/>
        </w:rPr>
        <w:t>http</w:t>
      </w:r>
      <w:r w:rsidRPr="00193C96">
        <w:rPr>
          <w:rFonts w:ascii="Times New Roman" w:hAnsi="Times New Roman" w:cs="Times New Roman"/>
          <w:sz w:val="28"/>
          <w:szCs w:val="28"/>
        </w:rPr>
        <w:t>:</w:t>
      </w:r>
      <w:proofErr w:type="spellStart"/>
      <w:r w:rsidRPr="00193C96">
        <w:rPr>
          <w:rFonts w:ascii="Times New Roman" w:hAnsi="Times New Roman" w:cs="Times New Roman"/>
          <w:sz w:val="28"/>
          <w:szCs w:val="28"/>
          <w:lang w:val="en-US"/>
        </w:rPr>
        <w:t>starovoryash</w:t>
      </w:r>
      <w:proofErr w:type="spellEnd"/>
      <w:r w:rsidRPr="00193C96">
        <w:rPr>
          <w:rFonts w:ascii="Times New Roman" w:hAnsi="Times New Roman" w:cs="Times New Roman"/>
          <w:sz w:val="28"/>
          <w:szCs w:val="28"/>
        </w:rPr>
        <w:t>.</w:t>
      </w:r>
      <w:proofErr w:type="spellStart"/>
      <w:r w:rsidRPr="00193C96">
        <w:rPr>
          <w:rFonts w:ascii="Times New Roman" w:hAnsi="Times New Roman" w:cs="Times New Roman"/>
          <w:sz w:val="28"/>
          <w:szCs w:val="28"/>
          <w:lang w:val="en-US"/>
        </w:rPr>
        <w:t>ru</w:t>
      </w:r>
      <w:proofErr w:type="spellEnd"/>
      <w:r w:rsidRPr="00193C96">
        <w:rPr>
          <w:rFonts w:ascii="Times New Roman" w:hAnsi="Times New Roman" w:cs="Times New Roman"/>
          <w:sz w:val="28"/>
          <w:szCs w:val="28"/>
        </w:rPr>
        <w:t>.</w:t>
      </w:r>
      <w:r w:rsidRPr="00193C96">
        <w:rPr>
          <w:rFonts w:ascii="Times New Roman" w:eastAsia="Calibri" w:hAnsi="Times New Roman" w:cs="Times New Roman"/>
          <w:bCs/>
          <w:sz w:val="28"/>
          <w:szCs w:val="28"/>
          <w:lang w:eastAsia="en-US"/>
        </w:rPr>
        <w:t xml:space="preserve">                                                                            </w:t>
      </w:r>
    </w:p>
    <w:p w:rsidR="00006D69" w:rsidRPr="00193C96" w:rsidRDefault="00006D69" w:rsidP="00006D69">
      <w:pPr>
        <w:spacing w:after="0" w:line="240" w:lineRule="auto"/>
        <w:ind w:left="-567" w:right="-360" w:firstLine="633"/>
        <w:jc w:val="both"/>
        <w:rPr>
          <w:rFonts w:ascii="Times New Roman" w:eastAsia="Calibri" w:hAnsi="Times New Roman" w:cs="Times New Roman"/>
          <w:bCs/>
          <w:sz w:val="28"/>
          <w:szCs w:val="28"/>
          <w:lang w:eastAsia="en-US"/>
        </w:rPr>
      </w:pPr>
      <w:r w:rsidRPr="00193C96">
        <w:rPr>
          <w:rFonts w:ascii="Times New Roman" w:hAnsi="Times New Roman" w:cs="Times New Roman"/>
          <w:sz w:val="28"/>
          <w:szCs w:val="28"/>
        </w:rPr>
        <w:lastRenderedPageBreak/>
        <w:t xml:space="preserve">4.  Настоящее постановление вступает в силу после его обнародования.                                               </w:t>
      </w:r>
    </w:p>
    <w:p w:rsidR="00006D69" w:rsidRPr="00193C96" w:rsidRDefault="00006D69" w:rsidP="00006D69">
      <w:pPr>
        <w:spacing w:after="0" w:line="240" w:lineRule="auto"/>
        <w:ind w:left="-567" w:right="-360" w:firstLine="633"/>
        <w:rPr>
          <w:rFonts w:ascii="Times New Roman" w:hAnsi="Times New Roman" w:cs="Times New Roman"/>
          <w:sz w:val="28"/>
          <w:szCs w:val="28"/>
        </w:rPr>
      </w:pPr>
      <w:r w:rsidRPr="00193C96">
        <w:rPr>
          <w:rFonts w:ascii="Times New Roman" w:hAnsi="Times New Roman" w:cs="Times New Roman"/>
          <w:sz w:val="28"/>
          <w:szCs w:val="28"/>
        </w:rPr>
        <w:t xml:space="preserve">5. </w:t>
      </w:r>
      <w:proofErr w:type="gramStart"/>
      <w:r w:rsidRPr="00193C96">
        <w:rPr>
          <w:rFonts w:ascii="Times New Roman" w:hAnsi="Times New Roman" w:cs="Times New Roman"/>
          <w:sz w:val="28"/>
          <w:szCs w:val="28"/>
        </w:rPr>
        <w:t>Контроль за</w:t>
      </w:r>
      <w:proofErr w:type="gramEnd"/>
      <w:r w:rsidRPr="00193C96">
        <w:rPr>
          <w:rFonts w:ascii="Times New Roman" w:hAnsi="Times New Roman" w:cs="Times New Roman"/>
          <w:sz w:val="28"/>
          <w:szCs w:val="28"/>
        </w:rPr>
        <w:t xml:space="preserve"> исполнением настоящего постановления оставляю за собой.</w:t>
      </w:r>
    </w:p>
    <w:p w:rsidR="00006D69" w:rsidRPr="00193C96" w:rsidRDefault="00006D69" w:rsidP="00006D69">
      <w:pPr>
        <w:spacing w:after="0" w:line="240" w:lineRule="auto"/>
        <w:ind w:left="-567" w:right="-360"/>
        <w:jc w:val="both"/>
        <w:rPr>
          <w:rFonts w:ascii="Times New Roman" w:hAnsi="Times New Roman" w:cs="Times New Roman"/>
          <w:sz w:val="28"/>
          <w:szCs w:val="28"/>
        </w:rPr>
      </w:pPr>
    </w:p>
    <w:p w:rsidR="00006D69" w:rsidRPr="00193C96" w:rsidRDefault="00006D69" w:rsidP="00006D69">
      <w:pPr>
        <w:spacing w:after="0" w:line="240" w:lineRule="auto"/>
        <w:ind w:right="-360"/>
        <w:jc w:val="both"/>
        <w:rPr>
          <w:rFonts w:ascii="Times New Roman" w:hAnsi="Times New Roman" w:cs="Times New Roman"/>
          <w:sz w:val="28"/>
          <w:szCs w:val="28"/>
        </w:rPr>
      </w:pPr>
      <w:r w:rsidRPr="00193C96">
        <w:rPr>
          <w:rFonts w:ascii="Times New Roman" w:hAnsi="Times New Roman" w:cs="Times New Roman"/>
          <w:sz w:val="28"/>
          <w:szCs w:val="28"/>
        </w:rPr>
        <w:t xml:space="preserve">Глава сельского поселения </w:t>
      </w:r>
      <w:r w:rsidRPr="00193C96">
        <w:rPr>
          <w:rFonts w:ascii="Times New Roman" w:hAnsi="Times New Roman" w:cs="Times New Roman"/>
          <w:sz w:val="28"/>
          <w:szCs w:val="28"/>
        </w:rPr>
        <w:tab/>
      </w:r>
      <w:r w:rsidRPr="00193C96">
        <w:rPr>
          <w:rFonts w:ascii="Times New Roman" w:hAnsi="Times New Roman" w:cs="Times New Roman"/>
          <w:sz w:val="28"/>
          <w:szCs w:val="28"/>
        </w:rPr>
        <w:tab/>
      </w:r>
      <w:r w:rsidRPr="00193C96">
        <w:rPr>
          <w:rFonts w:ascii="Times New Roman" w:hAnsi="Times New Roman" w:cs="Times New Roman"/>
          <w:sz w:val="28"/>
          <w:szCs w:val="28"/>
        </w:rPr>
        <w:tab/>
      </w:r>
      <w:r w:rsidRPr="00193C96">
        <w:rPr>
          <w:rFonts w:ascii="Times New Roman" w:hAnsi="Times New Roman" w:cs="Times New Roman"/>
          <w:sz w:val="28"/>
          <w:szCs w:val="28"/>
        </w:rPr>
        <w:tab/>
      </w:r>
      <w:r w:rsidRPr="00193C96">
        <w:rPr>
          <w:rFonts w:ascii="Times New Roman" w:hAnsi="Times New Roman" w:cs="Times New Roman"/>
          <w:sz w:val="28"/>
          <w:szCs w:val="28"/>
        </w:rPr>
        <w:tab/>
        <w:t xml:space="preserve">           </w:t>
      </w:r>
      <w:proofErr w:type="spellStart"/>
      <w:r w:rsidRPr="00193C96">
        <w:rPr>
          <w:rFonts w:ascii="Times New Roman" w:hAnsi="Times New Roman" w:cs="Times New Roman"/>
          <w:sz w:val="28"/>
          <w:szCs w:val="28"/>
        </w:rPr>
        <w:t>М.Ш.Шаритдинов</w:t>
      </w:r>
      <w:proofErr w:type="spellEnd"/>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193C96" w:rsidRDefault="00193C96" w:rsidP="00006D69">
      <w:pPr>
        <w:tabs>
          <w:tab w:val="left" w:pos="567"/>
        </w:tabs>
        <w:spacing w:after="0"/>
        <w:ind w:left="-567" w:right="-360" w:firstLine="567"/>
        <w:jc w:val="right"/>
        <w:rPr>
          <w:rFonts w:ascii="Times New Roman" w:hAnsi="Times New Roman" w:cs="Times New Roman"/>
        </w:rPr>
      </w:pPr>
    </w:p>
    <w:p w:rsidR="00006D69" w:rsidRPr="00193C96" w:rsidRDefault="00006D69" w:rsidP="00006D69">
      <w:pPr>
        <w:tabs>
          <w:tab w:val="left" w:pos="567"/>
        </w:tabs>
        <w:spacing w:after="0"/>
        <w:ind w:left="-567" w:right="-360" w:firstLine="567"/>
        <w:jc w:val="right"/>
        <w:rPr>
          <w:rFonts w:ascii="Times New Roman" w:hAnsi="Times New Roman" w:cs="Times New Roman"/>
        </w:rPr>
      </w:pPr>
      <w:r w:rsidRPr="00193C96">
        <w:rPr>
          <w:rFonts w:ascii="Times New Roman" w:hAnsi="Times New Roman" w:cs="Times New Roman"/>
        </w:rPr>
        <w:lastRenderedPageBreak/>
        <w:t xml:space="preserve">   </w:t>
      </w:r>
    </w:p>
    <w:p w:rsidR="00006D69" w:rsidRPr="00193C96" w:rsidRDefault="00006D69" w:rsidP="00006D69">
      <w:pPr>
        <w:tabs>
          <w:tab w:val="left" w:pos="567"/>
        </w:tabs>
        <w:spacing w:after="0"/>
        <w:ind w:left="-567" w:right="-360" w:firstLine="567"/>
        <w:jc w:val="right"/>
        <w:rPr>
          <w:rFonts w:ascii="Times New Roman" w:hAnsi="Times New Roman" w:cs="Times New Roman"/>
        </w:rPr>
      </w:pPr>
      <w:r w:rsidRPr="00193C96">
        <w:rPr>
          <w:rFonts w:ascii="Times New Roman" w:hAnsi="Times New Roman" w:cs="Times New Roman"/>
        </w:rPr>
        <w:t xml:space="preserve">Приложение  </w:t>
      </w:r>
    </w:p>
    <w:p w:rsidR="00006D69" w:rsidRPr="00193C96" w:rsidRDefault="00006D69" w:rsidP="00006D69">
      <w:pPr>
        <w:tabs>
          <w:tab w:val="left" w:pos="567"/>
        </w:tabs>
        <w:spacing w:after="0"/>
        <w:ind w:left="-567" w:right="-360" w:firstLine="567"/>
        <w:jc w:val="right"/>
        <w:rPr>
          <w:rFonts w:ascii="Times New Roman" w:hAnsi="Times New Roman" w:cs="Times New Roman"/>
        </w:rPr>
      </w:pPr>
      <w:r w:rsidRPr="00193C96">
        <w:rPr>
          <w:rFonts w:ascii="Times New Roman" w:hAnsi="Times New Roman" w:cs="Times New Roman"/>
        </w:rPr>
        <w:t xml:space="preserve"> к  постановлению Администрации   </w:t>
      </w:r>
    </w:p>
    <w:p w:rsidR="00006D69" w:rsidRPr="00193C96" w:rsidRDefault="00006D69" w:rsidP="00006D69">
      <w:pPr>
        <w:tabs>
          <w:tab w:val="left" w:pos="567"/>
        </w:tabs>
        <w:spacing w:after="0"/>
        <w:ind w:left="-567" w:right="-360" w:firstLine="567"/>
        <w:jc w:val="right"/>
        <w:rPr>
          <w:rFonts w:ascii="Times New Roman" w:hAnsi="Times New Roman" w:cs="Times New Roman"/>
        </w:rPr>
      </w:pPr>
      <w:r w:rsidRPr="00193C96">
        <w:rPr>
          <w:rFonts w:ascii="Times New Roman" w:hAnsi="Times New Roman" w:cs="Times New Roman"/>
        </w:rPr>
        <w:t xml:space="preserve">сельского поселения </w:t>
      </w:r>
      <w:proofErr w:type="spellStart"/>
      <w:r w:rsidRPr="00193C96">
        <w:rPr>
          <w:rFonts w:ascii="Times New Roman" w:hAnsi="Times New Roman" w:cs="Times New Roman"/>
        </w:rPr>
        <w:t>Староваряшский</w:t>
      </w:r>
      <w:proofErr w:type="spellEnd"/>
      <w:r w:rsidRPr="00193C96">
        <w:rPr>
          <w:rFonts w:ascii="Times New Roman" w:hAnsi="Times New Roman" w:cs="Times New Roman"/>
        </w:rPr>
        <w:t xml:space="preserve">   сельсовет </w:t>
      </w:r>
    </w:p>
    <w:p w:rsidR="00006D69" w:rsidRPr="00193C96" w:rsidRDefault="00006D69" w:rsidP="00006D69">
      <w:pPr>
        <w:tabs>
          <w:tab w:val="left" w:pos="567"/>
        </w:tabs>
        <w:spacing w:after="0"/>
        <w:ind w:left="-567" w:right="-360" w:firstLine="567"/>
        <w:jc w:val="right"/>
        <w:rPr>
          <w:rFonts w:ascii="Times New Roman" w:hAnsi="Times New Roman" w:cs="Times New Roman"/>
        </w:rPr>
      </w:pPr>
      <w:r w:rsidRPr="00193C96">
        <w:rPr>
          <w:rFonts w:ascii="Times New Roman" w:hAnsi="Times New Roman" w:cs="Times New Roman"/>
        </w:rPr>
        <w:t xml:space="preserve">муниципального района  </w:t>
      </w:r>
      <w:proofErr w:type="spellStart"/>
      <w:r w:rsidRPr="00193C96">
        <w:rPr>
          <w:rFonts w:ascii="Times New Roman" w:hAnsi="Times New Roman" w:cs="Times New Roman"/>
        </w:rPr>
        <w:t>Янаульский</w:t>
      </w:r>
      <w:proofErr w:type="spellEnd"/>
      <w:r w:rsidRPr="00193C96">
        <w:rPr>
          <w:rFonts w:ascii="Times New Roman" w:hAnsi="Times New Roman" w:cs="Times New Roman"/>
        </w:rPr>
        <w:t xml:space="preserve">  район                                                                                                         </w:t>
      </w:r>
    </w:p>
    <w:p w:rsidR="00006D69" w:rsidRPr="00193C96" w:rsidRDefault="00006D69" w:rsidP="00006D69">
      <w:pPr>
        <w:tabs>
          <w:tab w:val="left" w:pos="567"/>
        </w:tabs>
        <w:spacing w:after="0"/>
        <w:ind w:left="-567" w:right="-360" w:firstLine="567"/>
        <w:jc w:val="right"/>
        <w:rPr>
          <w:rFonts w:ascii="Times New Roman" w:hAnsi="Times New Roman" w:cs="Times New Roman"/>
        </w:rPr>
      </w:pPr>
      <w:r w:rsidRPr="00193C96">
        <w:rPr>
          <w:rFonts w:ascii="Times New Roman" w:hAnsi="Times New Roman" w:cs="Times New Roman"/>
        </w:rPr>
        <w:t xml:space="preserve">                                Республики Башкортостан                                                                                                                                       </w:t>
      </w:r>
    </w:p>
    <w:p w:rsidR="00006D69" w:rsidRPr="00193C96" w:rsidRDefault="00006D69" w:rsidP="00006D69">
      <w:pPr>
        <w:spacing w:after="0"/>
        <w:ind w:left="-567" w:right="-360" w:firstLine="567"/>
        <w:jc w:val="right"/>
        <w:rPr>
          <w:rFonts w:ascii="Times New Roman" w:hAnsi="Times New Roman" w:cs="Times New Roman"/>
        </w:rPr>
      </w:pPr>
      <w:r w:rsidRPr="00193C96">
        <w:rPr>
          <w:rFonts w:ascii="Times New Roman" w:hAnsi="Times New Roman" w:cs="Times New Roman"/>
        </w:rPr>
        <w:t xml:space="preserve">                                                 от </w:t>
      </w:r>
      <w:r w:rsidR="00D33326">
        <w:rPr>
          <w:rFonts w:ascii="Times New Roman" w:hAnsi="Times New Roman" w:cs="Times New Roman"/>
        </w:rPr>
        <w:t>11</w:t>
      </w:r>
      <w:r w:rsidRPr="00193C96">
        <w:rPr>
          <w:rFonts w:ascii="Times New Roman" w:hAnsi="Times New Roman" w:cs="Times New Roman"/>
        </w:rPr>
        <w:t xml:space="preserve"> </w:t>
      </w:r>
      <w:r w:rsidR="00D33326">
        <w:rPr>
          <w:rFonts w:ascii="Times New Roman" w:hAnsi="Times New Roman" w:cs="Times New Roman"/>
        </w:rPr>
        <w:t>дека</w:t>
      </w:r>
      <w:r w:rsidRPr="00193C96">
        <w:rPr>
          <w:rFonts w:ascii="Times New Roman" w:hAnsi="Times New Roman" w:cs="Times New Roman"/>
        </w:rPr>
        <w:t xml:space="preserve">бря   2018г. № </w:t>
      </w:r>
      <w:r w:rsidR="00D33326">
        <w:rPr>
          <w:rFonts w:ascii="Times New Roman" w:hAnsi="Times New Roman" w:cs="Times New Roman"/>
        </w:rPr>
        <w:t>47</w:t>
      </w:r>
    </w:p>
    <w:p w:rsidR="00006D69" w:rsidRPr="00193C96" w:rsidRDefault="00006D69" w:rsidP="00006D69">
      <w:pPr>
        <w:tabs>
          <w:tab w:val="left" w:pos="7425"/>
        </w:tabs>
        <w:spacing w:after="0"/>
        <w:ind w:left="-567" w:right="-360" w:firstLine="567"/>
        <w:jc w:val="right"/>
        <w:rPr>
          <w:rFonts w:ascii="Times New Roman" w:hAnsi="Times New Roman" w:cs="Times New Roman"/>
        </w:rPr>
      </w:pPr>
    </w:p>
    <w:p w:rsidR="00006D69" w:rsidRPr="00193C96" w:rsidRDefault="00006D69" w:rsidP="00006D69">
      <w:pPr>
        <w:spacing w:after="0"/>
        <w:ind w:left="-567" w:right="-360" w:firstLine="567"/>
        <w:jc w:val="center"/>
        <w:rPr>
          <w:rFonts w:ascii="Times New Roman" w:hAnsi="Times New Roman" w:cs="Times New Roman"/>
          <w:b/>
        </w:rPr>
      </w:pPr>
      <w:r w:rsidRPr="00193C96">
        <w:rPr>
          <w:rFonts w:ascii="Times New Roman" w:hAnsi="Times New Roman" w:cs="Times New Roman"/>
          <w:b/>
        </w:rPr>
        <w:t xml:space="preserve">Административный регламент предоставления муниципальной услуги </w:t>
      </w:r>
      <w:r w:rsidRPr="00193C96">
        <w:rPr>
          <w:rFonts w:ascii="Times New Roman" w:hAnsi="Times New Roman" w:cs="Times New Roman"/>
          <w:b/>
          <w:bCs/>
        </w:rPr>
        <w:t>«</w:t>
      </w:r>
      <w:r w:rsidRPr="00193C96">
        <w:rPr>
          <w:rFonts w:ascii="Times New Roman" w:hAnsi="Times New Roman" w:cs="Times New Roman"/>
          <w:b/>
          <w:color w:val="000000"/>
        </w:rPr>
        <w:t>Присвоение адреса объекту недвижимости»</w:t>
      </w:r>
      <w:r w:rsidRPr="00193C96">
        <w:rPr>
          <w:rFonts w:ascii="Times New Roman" w:hAnsi="Times New Roman" w:cs="Times New Roman"/>
          <w:b/>
          <w:bCs/>
        </w:rPr>
        <w:t xml:space="preserve"> </w:t>
      </w:r>
      <w:r w:rsidRPr="00193C96">
        <w:rPr>
          <w:rFonts w:ascii="Times New Roman" w:hAnsi="Times New Roman" w:cs="Times New Roman"/>
          <w:b/>
        </w:rPr>
        <w:t xml:space="preserve">администрацией  сельского поселения </w:t>
      </w:r>
      <w:proofErr w:type="spellStart"/>
      <w:r w:rsidRPr="00193C96">
        <w:rPr>
          <w:rFonts w:ascii="Times New Roman" w:hAnsi="Times New Roman" w:cs="Times New Roman"/>
          <w:b/>
        </w:rPr>
        <w:t>Староваряшский</w:t>
      </w:r>
      <w:proofErr w:type="spellEnd"/>
      <w:r w:rsidRPr="00193C96">
        <w:rPr>
          <w:rFonts w:ascii="Times New Roman" w:hAnsi="Times New Roman" w:cs="Times New Roman"/>
          <w:b/>
        </w:rPr>
        <w:t xml:space="preserve">  сельсовет муниципального района </w:t>
      </w:r>
      <w:proofErr w:type="spellStart"/>
      <w:r w:rsidRPr="00193C96">
        <w:rPr>
          <w:rFonts w:ascii="Times New Roman" w:hAnsi="Times New Roman" w:cs="Times New Roman"/>
          <w:b/>
        </w:rPr>
        <w:t>Янаульский</w:t>
      </w:r>
      <w:proofErr w:type="spellEnd"/>
      <w:r w:rsidRPr="00193C96">
        <w:rPr>
          <w:rFonts w:ascii="Times New Roman" w:hAnsi="Times New Roman" w:cs="Times New Roman"/>
          <w:b/>
        </w:rPr>
        <w:t xml:space="preserve">  Республики Башкортостан»</w:t>
      </w:r>
    </w:p>
    <w:p w:rsidR="00006D69" w:rsidRPr="00193C96" w:rsidRDefault="00006D69" w:rsidP="00006D69">
      <w:pPr>
        <w:tabs>
          <w:tab w:val="left" w:pos="567"/>
        </w:tabs>
        <w:spacing w:after="0"/>
        <w:ind w:left="-567" w:right="-360" w:firstLine="567"/>
        <w:jc w:val="center"/>
        <w:rPr>
          <w:rFonts w:ascii="Times New Roman" w:hAnsi="Times New Roman" w:cs="Times New Roman"/>
          <w:b/>
        </w:rPr>
      </w:pPr>
    </w:p>
    <w:p w:rsidR="00006D69" w:rsidRPr="00193C96" w:rsidRDefault="00006D69" w:rsidP="00006D69">
      <w:pPr>
        <w:tabs>
          <w:tab w:val="left" w:pos="567"/>
        </w:tabs>
        <w:spacing w:after="0"/>
        <w:ind w:left="-567" w:right="-360" w:firstLine="567"/>
        <w:jc w:val="center"/>
        <w:rPr>
          <w:rFonts w:ascii="Times New Roman" w:hAnsi="Times New Roman" w:cs="Times New Roman"/>
          <w:b/>
        </w:rPr>
      </w:pPr>
      <w:r w:rsidRPr="00193C96">
        <w:rPr>
          <w:rFonts w:ascii="Times New Roman" w:hAnsi="Times New Roman" w:cs="Times New Roman"/>
          <w:b/>
        </w:rPr>
        <w:t>I. Общие положения</w:t>
      </w:r>
    </w:p>
    <w:p w:rsidR="00006D69" w:rsidRPr="00193C96" w:rsidRDefault="00006D69" w:rsidP="00006D69">
      <w:pPr>
        <w:pStyle w:val="af"/>
        <w:widowControl w:val="0"/>
        <w:autoSpaceDE w:val="0"/>
        <w:autoSpaceDN w:val="0"/>
        <w:adjustRightInd w:val="0"/>
        <w:spacing w:after="0" w:afterAutospacing="0"/>
        <w:ind w:left="-567" w:right="-360" w:firstLine="567"/>
        <w:jc w:val="both"/>
        <w:outlineLvl w:val="1"/>
        <w:rPr>
          <w:b/>
        </w:rPr>
      </w:pPr>
      <w:r w:rsidRPr="00193C96">
        <w:rPr>
          <w:b/>
        </w:rPr>
        <w:t xml:space="preserve">                  Предмет регулирования Административного регламента</w:t>
      </w:r>
    </w:p>
    <w:p w:rsidR="00006D69" w:rsidRPr="00193C96" w:rsidRDefault="00006D69" w:rsidP="00006D69">
      <w:pPr>
        <w:tabs>
          <w:tab w:val="left" w:pos="567"/>
        </w:tabs>
        <w:spacing w:after="0"/>
        <w:ind w:left="-567" w:right="-360" w:firstLine="567"/>
        <w:jc w:val="both"/>
        <w:rPr>
          <w:rFonts w:ascii="Times New Roman" w:eastAsia="Calibri" w:hAnsi="Times New Roman" w:cs="Times New Roman"/>
          <w:lang w:eastAsia="en-US"/>
        </w:rPr>
      </w:pPr>
      <w:r w:rsidRPr="00193C96">
        <w:rPr>
          <w:rFonts w:ascii="Times New Roman" w:hAnsi="Times New Roman" w:cs="Times New Roman"/>
        </w:rPr>
        <w:t xml:space="preserve">1.1. </w:t>
      </w:r>
      <w:proofErr w:type="gramStart"/>
      <w:r w:rsidRPr="00193C96">
        <w:rPr>
          <w:rFonts w:ascii="Times New Roman" w:hAnsi="Times New Roman" w:cs="Times New Roman"/>
        </w:rPr>
        <w:t xml:space="preserve">Административный регламент предоставления муниципальной услуги «Присвоение адреса объекту недвижимости» администрацией сельского поселения </w:t>
      </w:r>
      <w:proofErr w:type="spellStart"/>
      <w:r w:rsidRPr="00193C96">
        <w:rPr>
          <w:rFonts w:ascii="Times New Roman" w:hAnsi="Times New Roman" w:cs="Times New Roman"/>
        </w:rPr>
        <w:t>Староваряшский</w:t>
      </w:r>
      <w:proofErr w:type="spellEnd"/>
      <w:r w:rsidRPr="00193C96">
        <w:rPr>
          <w:rFonts w:ascii="Times New Roman" w:hAnsi="Times New Roman" w:cs="Times New Roman"/>
        </w:rPr>
        <w:t xml:space="preserve">  сельсовет муниципального района </w:t>
      </w:r>
      <w:proofErr w:type="spellStart"/>
      <w:r w:rsidRPr="00193C96">
        <w:rPr>
          <w:rFonts w:ascii="Times New Roman" w:hAnsi="Times New Roman" w:cs="Times New Roman"/>
        </w:rPr>
        <w:t>Янаульский</w:t>
      </w:r>
      <w:proofErr w:type="spellEnd"/>
      <w:r w:rsidRPr="00193C96">
        <w:rPr>
          <w:rFonts w:ascii="Times New Roman" w:hAnsi="Times New Roman" w:cs="Times New Roman"/>
        </w:rPr>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администрации сельского поселения </w:t>
      </w:r>
      <w:proofErr w:type="spellStart"/>
      <w:r w:rsidRPr="00193C96">
        <w:rPr>
          <w:rFonts w:ascii="Times New Roman" w:hAnsi="Times New Roman" w:cs="Times New Roman"/>
        </w:rPr>
        <w:t>Староваряшский</w:t>
      </w:r>
      <w:proofErr w:type="spellEnd"/>
      <w:r w:rsidRPr="00193C96">
        <w:rPr>
          <w:rFonts w:ascii="Times New Roman" w:hAnsi="Times New Roman" w:cs="Times New Roman"/>
        </w:rPr>
        <w:t xml:space="preserve">  сельсовет муниципального района</w:t>
      </w:r>
      <w:proofErr w:type="gramEnd"/>
      <w:r w:rsidRPr="00193C96">
        <w:rPr>
          <w:rFonts w:ascii="Times New Roman" w:hAnsi="Times New Roman" w:cs="Times New Roman"/>
        </w:rPr>
        <w:t xml:space="preserve"> </w:t>
      </w:r>
      <w:proofErr w:type="spellStart"/>
      <w:r w:rsidRPr="00193C96">
        <w:rPr>
          <w:rFonts w:ascii="Times New Roman" w:hAnsi="Times New Roman" w:cs="Times New Roman"/>
        </w:rPr>
        <w:t>Янаульский</w:t>
      </w:r>
      <w:proofErr w:type="spellEnd"/>
      <w:r w:rsidRPr="00193C96">
        <w:rPr>
          <w:rFonts w:ascii="Times New Roman" w:hAnsi="Times New Roman" w:cs="Times New Roman"/>
        </w:rPr>
        <w:t xml:space="preserve">  район Республики Башкортостан. </w:t>
      </w:r>
      <w:r w:rsidRPr="00193C96">
        <w:rPr>
          <w:rFonts w:ascii="Times New Roman" w:eastAsia="Calibri" w:hAnsi="Times New Roman" w:cs="Times New Roman"/>
          <w:lang w:eastAsia="en-US"/>
        </w:rPr>
        <w:t xml:space="preserve">Муниципальная услуга предоставляется администрацией </w:t>
      </w:r>
      <w:r w:rsidRPr="00193C96">
        <w:rPr>
          <w:rFonts w:ascii="Times New Roman" w:hAnsi="Times New Roman" w:cs="Times New Roman"/>
        </w:rPr>
        <w:t xml:space="preserve">сельского поселения </w:t>
      </w:r>
      <w:proofErr w:type="spellStart"/>
      <w:r w:rsidRPr="00193C96">
        <w:rPr>
          <w:rFonts w:ascii="Times New Roman" w:hAnsi="Times New Roman" w:cs="Times New Roman"/>
        </w:rPr>
        <w:t>Староваряшский</w:t>
      </w:r>
      <w:proofErr w:type="spellEnd"/>
      <w:r w:rsidRPr="00193C96">
        <w:rPr>
          <w:rFonts w:ascii="Times New Roman" w:hAnsi="Times New Roman" w:cs="Times New Roman"/>
        </w:rPr>
        <w:t xml:space="preserve"> сельсовет муниципального района </w:t>
      </w:r>
      <w:proofErr w:type="spellStart"/>
      <w:r w:rsidRPr="00193C96">
        <w:rPr>
          <w:rFonts w:ascii="Times New Roman" w:hAnsi="Times New Roman" w:cs="Times New Roman"/>
        </w:rPr>
        <w:t>Янаульский</w:t>
      </w:r>
      <w:proofErr w:type="spellEnd"/>
      <w:r w:rsidRPr="00193C96">
        <w:rPr>
          <w:rFonts w:ascii="Times New Roman" w:hAnsi="Times New Roman" w:cs="Times New Roman"/>
        </w:rPr>
        <w:t xml:space="preserve">  район Республики Башкортостан.</w:t>
      </w:r>
      <w:r w:rsidRPr="00193C96">
        <w:rPr>
          <w:rStyle w:val="aff1"/>
          <w:rFonts w:ascii="Times New Roman" w:eastAsia="Calibri" w:hAnsi="Times New Roman" w:cs="Times New Roman"/>
          <w:lang w:eastAsia="en-US"/>
        </w:rPr>
        <w:t xml:space="preserve"> </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1.2. Предоставление муниципальной услуги заключается в присвоении, изменении, аннулировании адреса объекту недвижимости (объекту адресации).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1.2.1 Присвоение адреса объекту адресации осуществляется:</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1.2.2 в отношении земельных участков в случаях:</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 xml:space="preserve">подготовки документации по планировке территории в </w:t>
      </w:r>
      <w:proofErr w:type="gramStart"/>
      <w:r w:rsidRPr="00193C96">
        <w:rPr>
          <w:rFonts w:ascii="Times New Roman" w:hAnsi="Times New Roman" w:cs="Times New Roman"/>
        </w:rPr>
        <w:t>отношении</w:t>
      </w:r>
      <w:proofErr w:type="gramEnd"/>
      <w:r w:rsidRPr="00193C96">
        <w:rPr>
          <w:rFonts w:ascii="Times New Roman" w:hAnsi="Times New Roman" w:cs="Times New Roman"/>
        </w:rPr>
        <w:t xml:space="preserve"> застроенной и подлежащей застройке территории в соответствии с Градостроительным кодексом Российской Федерации;</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proofErr w:type="gramStart"/>
      <w:r w:rsidRPr="00193C96">
        <w:rPr>
          <w:rFonts w:ascii="Times New Roman" w:hAnsi="Times New Roman" w:cs="Times New Roman"/>
        </w:rPr>
        <w:t>выполнения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1.2.3 в отношении зданий, сооружений и объектов незавершенного строительства в случаях:</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выдачи (получения) разрешения на строительство здания или сооружения;</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proofErr w:type="gramStart"/>
      <w:r w:rsidRPr="00193C96">
        <w:rPr>
          <w:rFonts w:ascii="Times New Roman" w:hAnsi="Times New Roman" w:cs="Times New Roman"/>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93C96">
        <w:rPr>
          <w:rFonts w:ascii="Times New Roman" w:hAnsi="Times New Roman" w:cs="Times New Roman"/>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1.2.4</w:t>
      </w:r>
      <w:proofErr w:type="gramStart"/>
      <w:r w:rsidRPr="00193C96">
        <w:rPr>
          <w:rFonts w:ascii="Times New Roman" w:hAnsi="Times New Roman" w:cs="Times New Roman"/>
        </w:rPr>
        <w:t xml:space="preserve"> В</w:t>
      </w:r>
      <w:proofErr w:type="gramEnd"/>
      <w:r w:rsidRPr="00193C96">
        <w:rPr>
          <w:rFonts w:ascii="Times New Roman" w:hAnsi="Times New Roman" w:cs="Times New Roman"/>
        </w:rPr>
        <w:t xml:space="preserve"> отношении помещений в случаях:</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В случае</w:t>
      </w:r>
      <w:proofErr w:type="gramStart"/>
      <w:r w:rsidRPr="00193C96">
        <w:rPr>
          <w:rFonts w:ascii="Times New Roman" w:hAnsi="Times New Roman" w:cs="Times New Roman"/>
        </w:rPr>
        <w:t>,</w:t>
      </w:r>
      <w:proofErr w:type="gramEnd"/>
      <w:r w:rsidRPr="00193C96">
        <w:rPr>
          <w:rFonts w:ascii="Times New Roman" w:hAnsi="Times New Roman" w:cs="Times New Roman"/>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В случае присвоения адреса многоквартирному дому осуществляется одновременное присвоение адресов всем расположенным в нем помещениям.</w:t>
      </w:r>
    </w:p>
    <w:p w:rsidR="00006D69" w:rsidRPr="00193C96" w:rsidRDefault="00006D69" w:rsidP="00006D69">
      <w:pPr>
        <w:tabs>
          <w:tab w:val="left" w:pos="567"/>
        </w:tabs>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193C96">
        <w:rPr>
          <w:rFonts w:ascii="Times New Roman" w:hAnsi="Times New Roman" w:cs="Times New Roman"/>
        </w:rPr>
        <w:t xml:space="preserve"> реестра.</w:t>
      </w:r>
    </w:p>
    <w:p w:rsidR="00006D69" w:rsidRPr="00193C96" w:rsidRDefault="00006D69" w:rsidP="00006D69">
      <w:pPr>
        <w:tabs>
          <w:tab w:val="left" w:pos="567"/>
        </w:tabs>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1.2.6 Аннулирование адреса объекта недвижимости осуществляется в случаях:</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прекращения существования объекта недвижимости;</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присвоения объекту адресации нового адреса.</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Аннулирование адреса существующего объекта недвижимости без одновременного присвоения этому объекту нового адреса не допускается.</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06D69" w:rsidRPr="00193C96" w:rsidRDefault="00985323" w:rsidP="00006D69">
      <w:pPr>
        <w:spacing w:after="0"/>
        <w:ind w:left="-567" w:right="-360" w:firstLine="567"/>
        <w:jc w:val="both"/>
        <w:rPr>
          <w:rFonts w:ascii="Times New Roman" w:hAnsi="Times New Roman" w:cs="Times New Roman"/>
        </w:rPr>
      </w:pPr>
      <w:hyperlink r:id="rId7" w:history="1">
        <w:r w:rsidR="00006D69" w:rsidRPr="00193C96">
          <w:rPr>
            <w:rStyle w:val="a6"/>
            <w:rFonts w:ascii="Times New Roman" w:hAnsi="Times New Roman" w:cs="Times New Roman"/>
          </w:rPr>
          <w:t>Блок-схема</w:t>
        </w:r>
      </w:hyperlink>
      <w:r w:rsidR="00006D69" w:rsidRPr="00193C96">
        <w:rPr>
          <w:rFonts w:ascii="Times New Roman" w:hAnsi="Times New Roman" w:cs="Times New Roman"/>
        </w:rPr>
        <w:t xml:space="preserve"> предоставления муниципальной услуги приведена в приложении № 2 к настоящему Административному регламенту</w:t>
      </w:r>
    </w:p>
    <w:p w:rsidR="00006D69" w:rsidRPr="00193C96" w:rsidRDefault="00006D69" w:rsidP="00006D69">
      <w:pPr>
        <w:tabs>
          <w:tab w:val="left" w:pos="567"/>
        </w:tabs>
        <w:spacing w:after="0"/>
        <w:ind w:left="-567" w:right="-360" w:firstLine="567"/>
        <w:jc w:val="both"/>
        <w:rPr>
          <w:rFonts w:ascii="Times New Roman" w:hAnsi="Times New Roman" w:cs="Times New Roman"/>
        </w:rPr>
      </w:pP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Круг Заявителей</w:t>
      </w:r>
    </w:p>
    <w:p w:rsidR="00006D69" w:rsidRPr="00193C96" w:rsidRDefault="00006D69" w:rsidP="00006D69">
      <w:pPr>
        <w:spacing w:after="0"/>
        <w:ind w:left="-567" w:right="-360" w:firstLine="567"/>
        <w:jc w:val="both"/>
        <w:rPr>
          <w:rFonts w:ascii="Times New Roman" w:hAnsi="Times New Roman" w:cs="Times New Roman"/>
        </w:rPr>
      </w:pPr>
      <w:bookmarkStart w:id="0" w:name="Par0"/>
      <w:bookmarkEnd w:id="0"/>
      <w:r w:rsidRPr="00193C96">
        <w:rPr>
          <w:rFonts w:ascii="Times New Roman" w:hAnsi="Times New Roman" w:cs="Times New Roman"/>
        </w:rPr>
        <w:t>1.3. Лица, имеющие право на получение муниципальной услуги (далее – Заявители):</w:t>
      </w:r>
    </w:p>
    <w:p w:rsidR="00006D69" w:rsidRPr="00193C96" w:rsidRDefault="00006D69" w:rsidP="00006D69">
      <w:pPr>
        <w:widowControl w:val="0"/>
        <w:numPr>
          <w:ilvl w:val="2"/>
          <w:numId w:val="19"/>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proofErr w:type="spellStart"/>
      <w:r w:rsidRPr="00193C96">
        <w:rPr>
          <w:rFonts w:ascii="Times New Roman" w:hAnsi="Times New Roman" w:cs="Times New Roman"/>
        </w:rPr>
        <w:t>Староваряшский</w:t>
      </w:r>
      <w:proofErr w:type="spellEnd"/>
      <w:r w:rsidRPr="00193C96">
        <w:rPr>
          <w:rFonts w:ascii="Times New Roman" w:hAnsi="Times New Roman" w:cs="Times New Roman"/>
        </w:rPr>
        <w:t xml:space="preserve">  сельсовет муниципального района </w:t>
      </w:r>
      <w:proofErr w:type="spellStart"/>
      <w:r w:rsidRPr="00193C96">
        <w:rPr>
          <w:rFonts w:ascii="Times New Roman" w:hAnsi="Times New Roman" w:cs="Times New Roman"/>
        </w:rPr>
        <w:t>Янаульский</w:t>
      </w:r>
      <w:proofErr w:type="spellEnd"/>
      <w:r w:rsidRPr="00193C96">
        <w:rPr>
          <w:rFonts w:ascii="Times New Roman" w:hAnsi="Times New Roman" w:cs="Times New Roman"/>
        </w:rPr>
        <w:t xml:space="preserve">  район Республики Башкортостан;</w:t>
      </w:r>
    </w:p>
    <w:p w:rsidR="00006D69" w:rsidRPr="00193C96" w:rsidRDefault="00006D69" w:rsidP="00006D69">
      <w:pPr>
        <w:tabs>
          <w:tab w:val="left" w:pos="567"/>
          <w:tab w:val="left" w:pos="1134"/>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                                                                      </w:t>
      </w:r>
    </w:p>
    <w:p w:rsidR="00006D69" w:rsidRPr="00193C96" w:rsidRDefault="00006D69" w:rsidP="00006D69">
      <w:pPr>
        <w:widowControl w:val="0"/>
        <w:numPr>
          <w:ilvl w:val="2"/>
          <w:numId w:val="19"/>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физические и юридические лица, индивидуальные предприниматели, обладающие одним из следующих прав на объект адресации:</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правом хозяйственного ведения.</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правом оперативного управления.</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правом пожизненно наследуемого владения.</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правом постоянного (бессрочного) пользования.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1.4. Интересы лиц, указанных в </w:t>
      </w:r>
      <w:hyperlink r:id="rId8" w:anchor="Par0" w:history="1">
        <w:r w:rsidRPr="00193C96">
          <w:rPr>
            <w:rStyle w:val="a6"/>
            <w:rFonts w:ascii="Times New Roman" w:hAnsi="Times New Roman" w:cs="Times New Roman"/>
          </w:rPr>
          <w:t xml:space="preserve">пункте </w:t>
        </w:r>
      </w:hyperlink>
      <w:r w:rsidRPr="00193C96">
        <w:rPr>
          <w:rFonts w:ascii="Times New Roman" w:hAnsi="Times New Roman" w:cs="Times New Roman"/>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6D69" w:rsidRPr="00193C96" w:rsidRDefault="00006D69" w:rsidP="00006D69">
      <w:pPr>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06D69" w:rsidRPr="00193C96" w:rsidRDefault="00006D69" w:rsidP="00006D69">
      <w:pPr>
        <w:tabs>
          <w:tab w:val="left" w:pos="567"/>
        </w:tabs>
        <w:spacing w:after="0"/>
        <w:ind w:left="-567" w:right="-360" w:firstLine="567"/>
        <w:jc w:val="both"/>
        <w:rPr>
          <w:rFonts w:ascii="Times New Roman" w:hAnsi="Times New Roman" w:cs="Times New Roman"/>
        </w:rPr>
      </w:pP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Требования к порядку информирования о предоставлении муниципальной услуги</w:t>
      </w:r>
    </w:p>
    <w:p w:rsidR="00006D69" w:rsidRPr="00193C96" w:rsidRDefault="00006D69" w:rsidP="00006D69">
      <w:pPr>
        <w:tabs>
          <w:tab w:val="left" w:pos="7425"/>
        </w:tabs>
        <w:spacing w:after="0"/>
        <w:ind w:left="-567" w:right="-360" w:firstLine="567"/>
        <w:rPr>
          <w:rFonts w:ascii="Times New Roman" w:hAnsi="Times New Roman" w:cs="Times New Roman"/>
        </w:rPr>
      </w:pPr>
      <w:r w:rsidRPr="00193C96">
        <w:rPr>
          <w:rFonts w:ascii="Times New Roman" w:hAnsi="Times New Roman" w:cs="Times New Roman"/>
        </w:rPr>
        <w:t>1.5. Местонахождение  Администрации:</w:t>
      </w:r>
    </w:p>
    <w:p w:rsidR="00006D69" w:rsidRPr="00193C96" w:rsidRDefault="00006D69" w:rsidP="00006D69">
      <w:pPr>
        <w:tabs>
          <w:tab w:val="left" w:pos="7425"/>
        </w:tabs>
        <w:spacing w:after="0"/>
        <w:ind w:left="-567" w:right="-360" w:firstLine="567"/>
        <w:rPr>
          <w:rFonts w:ascii="Times New Roman" w:hAnsi="Times New Roman" w:cs="Times New Roman"/>
        </w:rPr>
      </w:pPr>
      <w:r w:rsidRPr="00193C96">
        <w:rPr>
          <w:rFonts w:ascii="Times New Roman" w:hAnsi="Times New Roman" w:cs="Times New Roman"/>
          <w:color w:val="000000"/>
        </w:rPr>
        <w:t xml:space="preserve">Республика Башкортостан, </w:t>
      </w:r>
      <w:proofErr w:type="spellStart"/>
      <w:r w:rsidRPr="00193C96">
        <w:rPr>
          <w:rFonts w:ascii="Times New Roman" w:hAnsi="Times New Roman" w:cs="Times New Roman"/>
          <w:color w:val="000000"/>
        </w:rPr>
        <w:t>Янаульский</w:t>
      </w:r>
      <w:proofErr w:type="spellEnd"/>
      <w:r w:rsidRPr="00193C96">
        <w:rPr>
          <w:rFonts w:ascii="Times New Roman" w:hAnsi="Times New Roman" w:cs="Times New Roman"/>
          <w:color w:val="000000"/>
        </w:rPr>
        <w:t xml:space="preserve">  район, с</w:t>
      </w: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xml:space="preserve">тарый </w:t>
      </w:r>
      <w:proofErr w:type="spellStart"/>
      <w:r w:rsidRPr="00193C96">
        <w:rPr>
          <w:rFonts w:ascii="Times New Roman" w:hAnsi="Times New Roman" w:cs="Times New Roman"/>
          <w:color w:val="000000"/>
        </w:rPr>
        <w:t>Варяш</w:t>
      </w:r>
      <w:proofErr w:type="spellEnd"/>
      <w:r w:rsidRPr="00193C96">
        <w:rPr>
          <w:rFonts w:ascii="Times New Roman" w:hAnsi="Times New Roman" w:cs="Times New Roman"/>
          <w:color w:val="000000"/>
        </w:rPr>
        <w:t>,  ул.Центральная д.13</w:t>
      </w:r>
      <w:r w:rsidRPr="00193C96">
        <w:rPr>
          <w:rFonts w:ascii="Times New Roman" w:hAnsi="Times New Roman" w:cs="Times New Roman"/>
        </w:rPr>
        <w:t xml:space="preserve">. </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График работы: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понедельник-пятница - с 8.30 до 17.30;</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суббота и воскресенье – выходные дни;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перерыв на обед - с 12.30 до 14.00.</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График приема Заявителей:</w:t>
      </w:r>
    </w:p>
    <w:tbl>
      <w:tblPr>
        <w:tblW w:w="0" w:type="auto"/>
        <w:tblInd w:w="607" w:type="dxa"/>
        <w:tblLayout w:type="fixed"/>
        <w:tblLook w:val="00A0"/>
      </w:tblPr>
      <w:tblGrid>
        <w:gridCol w:w="2802"/>
        <w:gridCol w:w="2551"/>
      </w:tblGrid>
      <w:tr w:rsidR="00006D69" w:rsidRPr="00193C96" w:rsidTr="00193C96">
        <w:tc>
          <w:tcPr>
            <w:tcW w:w="2802" w:type="dxa"/>
          </w:tcPr>
          <w:p w:rsidR="00006D69" w:rsidRPr="00193C96" w:rsidRDefault="00006D69" w:rsidP="00193C96">
            <w:pPr>
              <w:pStyle w:val="1a"/>
              <w:ind w:left="-567" w:right="-360" w:firstLine="567"/>
              <w:jc w:val="both"/>
              <w:rPr>
                <w:rFonts w:ascii="Times New Roman" w:hAnsi="Times New Roman"/>
                <w:sz w:val="20"/>
                <w:szCs w:val="20"/>
              </w:rPr>
            </w:pPr>
            <w:r w:rsidRPr="00193C96">
              <w:rPr>
                <w:rFonts w:ascii="Times New Roman" w:hAnsi="Times New Roman"/>
                <w:sz w:val="20"/>
                <w:szCs w:val="20"/>
              </w:rPr>
              <w:t>День приема</w:t>
            </w:r>
          </w:p>
        </w:tc>
        <w:tc>
          <w:tcPr>
            <w:tcW w:w="2551" w:type="dxa"/>
          </w:tcPr>
          <w:p w:rsidR="00006D69" w:rsidRPr="00193C96" w:rsidRDefault="00006D69" w:rsidP="00193C96">
            <w:pPr>
              <w:pStyle w:val="1a"/>
              <w:ind w:left="-567" w:right="-360" w:firstLine="567"/>
              <w:jc w:val="both"/>
              <w:rPr>
                <w:rFonts w:ascii="Times New Roman" w:hAnsi="Times New Roman"/>
                <w:sz w:val="20"/>
                <w:szCs w:val="20"/>
              </w:rPr>
            </w:pPr>
            <w:r w:rsidRPr="00193C96">
              <w:rPr>
                <w:rFonts w:ascii="Times New Roman" w:hAnsi="Times New Roman"/>
                <w:sz w:val="20"/>
                <w:szCs w:val="20"/>
              </w:rPr>
              <w:t xml:space="preserve">Время  приема </w:t>
            </w:r>
          </w:p>
        </w:tc>
      </w:tr>
      <w:tr w:rsidR="00006D69" w:rsidRPr="00193C96" w:rsidTr="00193C96">
        <w:tc>
          <w:tcPr>
            <w:tcW w:w="2802"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Понедельник</w:t>
            </w:r>
          </w:p>
        </w:tc>
        <w:tc>
          <w:tcPr>
            <w:tcW w:w="2551"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с 9.00  до 17.00</w:t>
            </w:r>
          </w:p>
        </w:tc>
      </w:tr>
      <w:tr w:rsidR="00006D69" w:rsidRPr="00193C96" w:rsidTr="00193C96">
        <w:tc>
          <w:tcPr>
            <w:tcW w:w="2802"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Вторник</w:t>
            </w:r>
          </w:p>
        </w:tc>
        <w:tc>
          <w:tcPr>
            <w:tcW w:w="2551"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 xml:space="preserve"> с 9.00 до 17.00</w:t>
            </w:r>
          </w:p>
        </w:tc>
      </w:tr>
      <w:tr w:rsidR="00006D69" w:rsidRPr="00193C96" w:rsidTr="00193C96">
        <w:tc>
          <w:tcPr>
            <w:tcW w:w="2802"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Среда</w:t>
            </w:r>
          </w:p>
        </w:tc>
        <w:tc>
          <w:tcPr>
            <w:tcW w:w="2551"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с 9.00 до 17.00</w:t>
            </w:r>
          </w:p>
        </w:tc>
      </w:tr>
      <w:tr w:rsidR="00006D69" w:rsidRPr="00193C96" w:rsidTr="00193C96">
        <w:tc>
          <w:tcPr>
            <w:tcW w:w="2802"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Четверг</w:t>
            </w:r>
          </w:p>
        </w:tc>
        <w:tc>
          <w:tcPr>
            <w:tcW w:w="2551"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 xml:space="preserve"> Не приемный день</w:t>
            </w:r>
          </w:p>
        </w:tc>
      </w:tr>
      <w:tr w:rsidR="00006D69" w:rsidRPr="00193C96" w:rsidTr="00193C96">
        <w:tc>
          <w:tcPr>
            <w:tcW w:w="2802"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Пятница</w:t>
            </w:r>
          </w:p>
        </w:tc>
        <w:tc>
          <w:tcPr>
            <w:tcW w:w="2551"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 xml:space="preserve">  с 9.00  до 17.00</w:t>
            </w:r>
          </w:p>
        </w:tc>
      </w:tr>
      <w:tr w:rsidR="00006D69" w:rsidRPr="00193C96" w:rsidTr="00193C96">
        <w:tc>
          <w:tcPr>
            <w:tcW w:w="2802"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Перерыв</w:t>
            </w:r>
          </w:p>
        </w:tc>
        <w:tc>
          <w:tcPr>
            <w:tcW w:w="2551" w:type="dxa"/>
          </w:tcPr>
          <w:p w:rsidR="00006D69" w:rsidRPr="00193C96" w:rsidRDefault="00006D69" w:rsidP="00193C96">
            <w:pPr>
              <w:pStyle w:val="1a"/>
              <w:ind w:left="-567" w:right="-360" w:firstLine="567"/>
              <w:rPr>
                <w:rFonts w:ascii="Times New Roman" w:hAnsi="Times New Roman"/>
                <w:sz w:val="20"/>
                <w:szCs w:val="20"/>
              </w:rPr>
            </w:pPr>
            <w:r w:rsidRPr="00193C96">
              <w:rPr>
                <w:rFonts w:ascii="Times New Roman" w:hAnsi="Times New Roman"/>
                <w:sz w:val="20"/>
                <w:szCs w:val="20"/>
              </w:rPr>
              <w:t>с 12.30 до 14.00</w:t>
            </w:r>
          </w:p>
        </w:tc>
      </w:tr>
      <w:tr w:rsidR="00006D69" w:rsidRPr="00193C96" w:rsidTr="00193C96">
        <w:tc>
          <w:tcPr>
            <w:tcW w:w="5353" w:type="dxa"/>
            <w:gridSpan w:val="2"/>
          </w:tcPr>
          <w:p w:rsidR="00006D69" w:rsidRPr="00193C96" w:rsidRDefault="00006D69" w:rsidP="00193C96">
            <w:pPr>
              <w:pStyle w:val="1a"/>
              <w:ind w:left="-567" w:right="-360" w:firstLine="567"/>
              <w:jc w:val="both"/>
              <w:rPr>
                <w:rFonts w:ascii="Times New Roman" w:hAnsi="Times New Roman"/>
                <w:sz w:val="20"/>
                <w:szCs w:val="20"/>
              </w:rPr>
            </w:pPr>
            <w:r w:rsidRPr="00193C96">
              <w:rPr>
                <w:rFonts w:ascii="Times New Roman" w:hAnsi="Times New Roman"/>
                <w:sz w:val="20"/>
                <w:szCs w:val="20"/>
              </w:rPr>
              <w:t>Выходные дни:                    суббота, воскресенье</w:t>
            </w:r>
          </w:p>
        </w:tc>
      </w:tr>
    </w:tbl>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Контактные телефоны:8(34760)42-5-22</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Адрес электронной почты: </w:t>
      </w:r>
      <w:proofErr w:type="spellStart"/>
      <w:r w:rsidRPr="00193C96">
        <w:rPr>
          <w:rFonts w:ascii="Times New Roman" w:hAnsi="Times New Roman" w:cs="Times New Roman"/>
          <w:lang w:val="en-US"/>
        </w:rPr>
        <w:t>varyash</w:t>
      </w:r>
      <w:proofErr w:type="spellEnd"/>
      <w:r w:rsidRPr="00193C96">
        <w:rPr>
          <w:rFonts w:ascii="Times New Roman" w:hAnsi="Times New Roman" w:cs="Times New Roman"/>
        </w:rPr>
        <w:t>@</w:t>
      </w:r>
      <w:proofErr w:type="spellStart"/>
      <w:r w:rsidRPr="00193C96">
        <w:rPr>
          <w:rFonts w:ascii="Times New Roman" w:hAnsi="Times New Roman" w:cs="Times New Roman"/>
          <w:lang w:val="en-US"/>
        </w:rPr>
        <w:t>yandex</w:t>
      </w:r>
      <w:proofErr w:type="spellEnd"/>
      <w:r w:rsidRPr="00193C96">
        <w:rPr>
          <w:rFonts w:ascii="Times New Roman" w:hAnsi="Times New Roman" w:cs="Times New Roman"/>
        </w:rPr>
        <w:t>.</w:t>
      </w:r>
      <w:proofErr w:type="spellStart"/>
      <w:r w:rsidRPr="00193C96">
        <w:rPr>
          <w:rFonts w:ascii="Times New Roman" w:hAnsi="Times New Roman" w:cs="Times New Roman"/>
          <w:lang w:val="en-US"/>
        </w:rPr>
        <w:t>ru</w:t>
      </w:r>
      <w:proofErr w:type="spellEnd"/>
      <w:r w:rsidRPr="00193C96">
        <w:rPr>
          <w:rFonts w:ascii="Times New Roman" w:hAnsi="Times New Roman" w:cs="Times New Roman"/>
        </w:rPr>
        <w:t xml:space="preserve"> </w:t>
      </w:r>
    </w:p>
    <w:p w:rsidR="00006D69" w:rsidRPr="00193C96" w:rsidRDefault="00006D69" w:rsidP="00006D69">
      <w:pPr>
        <w:tabs>
          <w:tab w:val="left" w:pos="7425"/>
        </w:tabs>
        <w:spacing w:after="0"/>
        <w:ind w:left="-567" w:right="-360" w:firstLine="567"/>
        <w:jc w:val="both"/>
        <w:rPr>
          <w:rFonts w:ascii="Times New Roman" w:hAnsi="Times New Roman" w:cs="Times New Roman"/>
          <w:color w:val="000000"/>
        </w:rPr>
      </w:pPr>
      <w:r w:rsidRPr="00193C96">
        <w:rPr>
          <w:rFonts w:ascii="Times New Roman" w:hAnsi="Times New Roman" w:cs="Times New Roman"/>
        </w:rPr>
        <w:t>Официальный сайт</w:t>
      </w:r>
      <w:r w:rsidRPr="00193C96">
        <w:rPr>
          <w:rFonts w:ascii="Times New Roman" w:hAnsi="Times New Roman" w:cs="Times New Roman"/>
          <w:sz w:val="28"/>
          <w:szCs w:val="28"/>
        </w:rPr>
        <w:t xml:space="preserve"> </w:t>
      </w:r>
      <w:r w:rsidRPr="00193C96">
        <w:rPr>
          <w:rFonts w:ascii="Times New Roman" w:hAnsi="Times New Roman" w:cs="Times New Roman"/>
          <w:sz w:val="24"/>
          <w:szCs w:val="24"/>
          <w:lang w:val="en-US"/>
        </w:rPr>
        <w:t>http</w:t>
      </w:r>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sporlovka</w:t>
      </w:r>
      <w:proofErr w:type="spellEnd"/>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ru</w:t>
      </w:r>
      <w:proofErr w:type="spellEnd"/>
      <w:r w:rsidRPr="00193C96">
        <w:rPr>
          <w:rFonts w:ascii="Times New Roman" w:hAnsi="Times New Roman" w:cs="Times New Roman"/>
          <w:color w:val="000000"/>
        </w:rPr>
        <w:t xml:space="preserve"> </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1.6. Адрес и режим работы РГАУ МФЦ указаны в приложении №1 к Административному регламенту.</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Официальный сайт: </w:t>
      </w:r>
      <w:hyperlink r:id="rId9" w:history="1">
        <w:r w:rsidRPr="00193C96">
          <w:rPr>
            <w:rStyle w:val="a6"/>
            <w:rFonts w:ascii="Times New Roman" w:hAnsi="Times New Roman" w:cs="Times New Roman"/>
            <w:lang w:val="en-US"/>
          </w:rPr>
          <w:t>www</w:t>
        </w:r>
        <w:r w:rsidRPr="00193C96">
          <w:rPr>
            <w:rStyle w:val="a6"/>
            <w:rFonts w:ascii="Times New Roman" w:hAnsi="Times New Roman" w:cs="Times New Roman"/>
          </w:rPr>
          <w:t>.</w:t>
        </w:r>
        <w:proofErr w:type="spellStart"/>
        <w:r w:rsidRPr="00193C96">
          <w:rPr>
            <w:rStyle w:val="a6"/>
            <w:rFonts w:ascii="Times New Roman" w:hAnsi="Times New Roman" w:cs="Times New Roman"/>
            <w:lang w:val="en-US"/>
          </w:rPr>
          <w:t>mfcrb</w:t>
        </w:r>
        <w:proofErr w:type="spellEnd"/>
        <w:r w:rsidRPr="00193C96">
          <w:rPr>
            <w:rStyle w:val="a6"/>
            <w:rFonts w:ascii="Times New Roman" w:hAnsi="Times New Roman" w:cs="Times New Roman"/>
          </w:rPr>
          <w:t>.</w:t>
        </w:r>
        <w:proofErr w:type="spellStart"/>
        <w:r w:rsidRPr="00193C96">
          <w:rPr>
            <w:rStyle w:val="a6"/>
            <w:rFonts w:ascii="Times New Roman" w:hAnsi="Times New Roman" w:cs="Times New Roman"/>
            <w:lang w:val="en-US"/>
          </w:rPr>
          <w:t>ru</w:t>
        </w:r>
        <w:proofErr w:type="spellEnd"/>
      </w:hyperlink>
      <w:r w:rsidRPr="00193C96">
        <w:rPr>
          <w:rFonts w:ascii="Times New Roman" w:hAnsi="Times New Roman" w:cs="Times New Roman"/>
        </w:rPr>
        <w:t xml:space="preserve">. </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1.7. Информирование о порядке предоставления муниципальной  услуги.</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1.7.1. Информирование о порядке предоставления муниципальной услуги осуществляется:</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непосредственно при личном приеме Заявителя в Уполномоченном органе или РГАУ МФЦ;</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по телефону в Уполномоченном органе;</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письменно, в том числе посредством электронной почты, факсимильной связи;</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посредством размещения в открытой и доступной форме информации:</w:t>
      </w:r>
    </w:p>
    <w:p w:rsidR="00006D69" w:rsidRPr="00193C96" w:rsidRDefault="00006D69" w:rsidP="00006D69">
      <w:pPr>
        <w:tabs>
          <w:tab w:val="left" w:pos="851"/>
          <w:tab w:val="left" w:pos="1134"/>
        </w:tabs>
        <w:spacing w:after="0"/>
        <w:ind w:left="-567" w:right="-360" w:firstLine="567"/>
        <w:jc w:val="both"/>
        <w:rPr>
          <w:rFonts w:ascii="Times New Roman" w:hAnsi="Times New Roman" w:cs="Times New Roman"/>
        </w:rPr>
      </w:pPr>
      <w:r w:rsidRPr="00193C96">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006D69" w:rsidRPr="00193C96" w:rsidRDefault="00006D69" w:rsidP="00006D69">
      <w:pPr>
        <w:tabs>
          <w:tab w:val="left" w:pos="851"/>
          <w:tab w:val="left" w:pos="1134"/>
        </w:tabs>
        <w:spacing w:after="0"/>
        <w:ind w:left="-567" w:right="-360" w:firstLine="567"/>
        <w:jc w:val="both"/>
        <w:rPr>
          <w:rFonts w:ascii="Times New Roman" w:hAnsi="Times New Roman" w:cs="Times New Roman"/>
        </w:rPr>
      </w:pPr>
      <w:r w:rsidRPr="00193C96">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193C96">
        <w:rPr>
          <w:rFonts w:ascii="Times New Roman" w:hAnsi="Times New Roman" w:cs="Times New Roman"/>
        </w:rPr>
        <w:t>www.gosuslugi.bashkortostan.ru</w:t>
      </w:r>
      <w:proofErr w:type="spellEnd"/>
      <w:r w:rsidRPr="00193C96">
        <w:rPr>
          <w:rFonts w:ascii="Times New Roman" w:hAnsi="Times New Roman" w:cs="Times New Roman"/>
        </w:rPr>
        <w:t>) (далее – РПГУ);</w:t>
      </w:r>
    </w:p>
    <w:p w:rsidR="00006D69" w:rsidRPr="00193C96" w:rsidRDefault="00006D69" w:rsidP="00006D69">
      <w:pPr>
        <w:shd w:val="clear" w:color="auto" w:fill="FFFFFF"/>
        <w:spacing w:after="0"/>
        <w:jc w:val="both"/>
        <w:rPr>
          <w:rFonts w:ascii="Times New Roman" w:hAnsi="Times New Roman" w:cs="Times New Roman"/>
          <w:color w:val="000000"/>
        </w:rPr>
      </w:pPr>
      <w:r w:rsidRPr="00193C96">
        <w:rPr>
          <w:rFonts w:ascii="Times New Roman" w:hAnsi="Times New Roman" w:cs="Times New Roman"/>
          <w:color w:val="000000"/>
        </w:rPr>
        <w:t xml:space="preserve">на официальном сайте Администрации в сети Интернет  </w:t>
      </w:r>
      <w:r w:rsidRPr="00193C96">
        <w:rPr>
          <w:rFonts w:ascii="Times New Roman" w:hAnsi="Times New Roman" w:cs="Times New Roman"/>
          <w:sz w:val="24"/>
          <w:szCs w:val="24"/>
          <w:lang w:val="en-US"/>
        </w:rPr>
        <w:t>http</w:t>
      </w:r>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starovoryash</w:t>
      </w:r>
      <w:proofErr w:type="spellEnd"/>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ru</w:t>
      </w:r>
      <w:proofErr w:type="spellEnd"/>
      <w:proofErr w:type="gramStart"/>
      <w:r w:rsidRPr="00193C96">
        <w:rPr>
          <w:rFonts w:ascii="Times New Roman" w:hAnsi="Times New Roman" w:cs="Times New Roman"/>
        </w:rPr>
        <w:t xml:space="preserve"> </w:t>
      </w:r>
      <w:r w:rsidRPr="00193C96">
        <w:rPr>
          <w:rFonts w:ascii="Times New Roman" w:hAnsi="Times New Roman" w:cs="Times New Roman"/>
          <w:color w:val="000000"/>
        </w:rPr>
        <w:t>;</w:t>
      </w:r>
      <w:proofErr w:type="gramEnd"/>
    </w:p>
    <w:p w:rsidR="00006D69" w:rsidRPr="00193C96" w:rsidRDefault="00006D69" w:rsidP="00006D69">
      <w:pPr>
        <w:tabs>
          <w:tab w:val="left" w:pos="851"/>
          <w:tab w:val="left" w:pos="1134"/>
        </w:tabs>
        <w:spacing w:after="0"/>
        <w:ind w:left="-567" w:right="-360" w:firstLine="567"/>
        <w:jc w:val="both"/>
        <w:rPr>
          <w:rFonts w:ascii="Times New Roman" w:hAnsi="Times New Roman" w:cs="Times New Roman"/>
        </w:rPr>
      </w:pPr>
      <w:r w:rsidRPr="00193C96">
        <w:rPr>
          <w:rFonts w:ascii="Times New Roman" w:hAnsi="Times New Roman" w:cs="Times New Roman"/>
          <w:color w:val="000000"/>
        </w:rPr>
        <w:t>- посредством размещения информации на информационных стендах Уполномоченного органа</w:t>
      </w:r>
      <w:r w:rsidRPr="00193C96">
        <w:rPr>
          <w:rFonts w:ascii="Times New Roman" w:hAnsi="Times New Roman" w:cs="Times New Roman"/>
        </w:rPr>
        <w:t>.</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Информирование о порядке предоставления муниципальной услуги осуществляется бесплатно.</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1.7.2. На стендах в местах предоставления муниципальной услуги должны размещаться следующие информационные материалы:</w:t>
      </w:r>
    </w:p>
    <w:p w:rsidR="00006D69" w:rsidRPr="00193C96" w:rsidRDefault="00006D69" w:rsidP="00006D69">
      <w:pPr>
        <w:tabs>
          <w:tab w:val="left" w:pos="7425"/>
        </w:tabs>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193C96">
        <w:rPr>
          <w:rFonts w:ascii="Times New Roman" w:hAnsi="Times New Roman" w:cs="Times New Roman"/>
        </w:rPr>
        <w:t xml:space="preserve"> заявлений, основания отказа в приеме документов и отказа в предоставлении муниципальной услуги.</w:t>
      </w:r>
    </w:p>
    <w:p w:rsidR="00006D69" w:rsidRPr="00193C96" w:rsidRDefault="00006D69" w:rsidP="00006D69">
      <w:pPr>
        <w:shd w:val="clear" w:color="auto" w:fill="FFFFFF"/>
        <w:spacing w:after="0"/>
        <w:jc w:val="both"/>
        <w:rPr>
          <w:rFonts w:ascii="Times New Roman" w:hAnsi="Times New Roman" w:cs="Times New Roman"/>
          <w:color w:val="000000"/>
        </w:rPr>
      </w:pPr>
      <w:r w:rsidRPr="00193C96">
        <w:rPr>
          <w:rFonts w:ascii="Times New Roman" w:hAnsi="Times New Roman" w:cs="Times New Roman"/>
        </w:rPr>
        <w:t xml:space="preserve">1.7.3. Текст настоящего Административного регламента с приложениями (полная версия) размещен на официальном сайте:    </w:t>
      </w:r>
      <w:r w:rsidRPr="00193C96">
        <w:rPr>
          <w:rFonts w:ascii="Times New Roman" w:hAnsi="Times New Roman" w:cs="Times New Roman"/>
          <w:sz w:val="24"/>
          <w:szCs w:val="24"/>
          <w:lang w:val="en-US"/>
        </w:rPr>
        <w:t>http</w:t>
      </w:r>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starovoryash</w:t>
      </w:r>
      <w:proofErr w:type="spellEnd"/>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ru</w:t>
      </w:r>
      <w:proofErr w:type="spellEnd"/>
      <w:r w:rsidRPr="00193C96">
        <w:rPr>
          <w:rFonts w:ascii="Times New Roman" w:hAnsi="Times New Roman" w:cs="Times New Roman"/>
          <w:sz w:val="24"/>
          <w:szCs w:val="24"/>
        </w:rPr>
        <w:t>.</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 xml:space="preserve">1.7.4. При изменении информации по предоставлению муниципальной услуги осуществляется ее периодическое обновление. </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Информирование о порядке предоставления муниципальной услуги осуществляется бесплатно.</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193C96">
        <w:rPr>
          <w:rFonts w:ascii="Times New Roman" w:hAnsi="Times New Roman" w:cs="Times New Roman"/>
          <w:color w:val="000000"/>
        </w:rPr>
        <w:t>за исключением жалобы на решения, действия (бездействия), связанных с предоставлением муниципальной услуги.</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193C96">
        <w:rPr>
          <w:rFonts w:ascii="Times New Roman" w:hAnsi="Times New Roman" w:cs="Times New Roman"/>
        </w:rPr>
        <w:t>обратившихся</w:t>
      </w:r>
      <w:proofErr w:type="gramEnd"/>
      <w:r w:rsidRPr="00193C96">
        <w:rPr>
          <w:rFonts w:ascii="Times New Roman" w:hAnsi="Times New Roman" w:cs="Times New Roman"/>
        </w:rPr>
        <w:t xml:space="preserve"> по интересующим вопросам.</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Если специалист не может самостоятельно дать ответ, телефонный звонок</w:t>
      </w:r>
      <w:r w:rsidRPr="00193C96">
        <w:rPr>
          <w:rFonts w:ascii="Times New Roman" w:hAnsi="Times New Roman" w:cs="Times New Roman"/>
          <w:i/>
        </w:rPr>
        <w:t xml:space="preserve"> </w:t>
      </w:r>
      <w:r w:rsidRPr="00193C96">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назначить другое время для консультаций;</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дать ответ в течение 2 (двух) рабочих дней по контактному телефону.</w:t>
      </w:r>
    </w:p>
    <w:p w:rsidR="00006D69" w:rsidRPr="00193C96" w:rsidRDefault="00006D69" w:rsidP="00006D69">
      <w:pPr>
        <w:tabs>
          <w:tab w:val="left" w:pos="7425"/>
        </w:tabs>
        <w:spacing w:after="0"/>
        <w:ind w:left="-567" w:right="-360" w:firstLine="567"/>
        <w:jc w:val="both"/>
        <w:rPr>
          <w:rFonts w:ascii="Times New Roman" w:hAnsi="Times New Roman" w:cs="Times New Roman"/>
        </w:rPr>
      </w:pPr>
      <w:r w:rsidRPr="00193C96">
        <w:rPr>
          <w:rFonts w:ascii="Times New Roman" w:hAnsi="Times New Roman" w:cs="Times New Roman"/>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6D69" w:rsidRPr="00193C96" w:rsidRDefault="00006D69" w:rsidP="00006D69">
      <w:pPr>
        <w:spacing w:after="0"/>
        <w:ind w:left="-567" w:right="-360" w:firstLine="567"/>
        <w:jc w:val="both"/>
        <w:rPr>
          <w:rFonts w:ascii="Times New Roman" w:eastAsia="Calibri" w:hAnsi="Times New Roman" w:cs="Times New Roman"/>
        </w:rPr>
      </w:pPr>
      <w:r w:rsidRPr="00193C96">
        <w:rPr>
          <w:rFonts w:ascii="Times New Roman" w:hAnsi="Times New Roman" w:cs="Times New Roman"/>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193C96">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193C96">
        <w:rPr>
          <w:rFonts w:ascii="Times New Roman" w:hAnsi="Times New Roman" w:cs="Times New Roman"/>
        </w:rPr>
        <w:t xml:space="preserve"> и муниципальных услуг».</w:t>
      </w:r>
      <w:r w:rsidRPr="00193C96">
        <w:rPr>
          <w:rFonts w:ascii="Times New Roman" w:eastAsia="Calibri" w:hAnsi="Times New Roman" w:cs="Times New Roman"/>
        </w:rPr>
        <w:t xml:space="preserve"> </w:t>
      </w:r>
    </w:p>
    <w:p w:rsidR="00006D69" w:rsidRPr="00193C96" w:rsidRDefault="00006D69" w:rsidP="00006D69">
      <w:pPr>
        <w:pStyle w:val="ConsPlusNormal"/>
        <w:ind w:left="-567" w:right="-360" w:firstLine="567"/>
        <w:jc w:val="both"/>
        <w:outlineLvl w:val="0"/>
        <w:rPr>
          <w:rFonts w:ascii="Times New Roman" w:hAnsi="Times New Roman" w:cs="Times New Roman"/>
        </w:rPr>
      </w:pPr>
      <w:r w:rsidRPr="00193C96">
        <w:rPr>
          <w:rFonts w:ascii="Times New Roman" w:hAnsi="Times New Roman" w:cs="Times New Roman"/>
        </w:rPr>
        <w:t>1.7.9. На ЕПГУ и/или РРПГУ размещается следующая информация:</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наименование Уполномоченного органа;</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круг Заявителей;</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срок предоставления муниципальной услуги;</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размер государственной пошлины, взимаемой с Заявителя при предоставлении муниципальной услуги (при наличии);</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 xml:space="preserve">исчерпывающий перечень оснований для </w:t>
      </w:r>
      <w:proofErr w:type="gramStart"/>
      <w:r w:rsidRPr="00193C96">
        <w:rPr>
          <w:rFonts w:ascii="Times New Roman" w:hAnsi="Times New Roman" w:cs="Times New Roman"/>
          <w:color w:val="000000"/>
        </w:rPr>
        <w:t>приостановлении</w:t>
      </w:r>
      <w:proofErr w:type="gramEnd"/>
      <w:r w:rsidRPr="00193C96">
        <w:rPr>
          <w:rFonts w:ascii="Times New Roman" w:hAnsi="Times New Roman" w:cs="Times New Roman"/>
          <w:color w:val="000000"/>
        </w:rPr>
        <w:t xml:space="preserve"> или отказа в предоставлении муниципальной услуги;</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формы заявлений (уведомлений, сообщений), используемые при предоставлении муниципальной услуги.</w:t>
      </w:r>
    </w:p>
    <w:p w:rsidR="00006D69" w:rsidRPr="00193C96" w:rsidRDefault="00006D69" w:rsidP="00006D69">
      <w:pPr>
        <w:pStyle w:val="ConsPlusNormal"/>
        <w:ind w:left="-567" w:right="-360" w:firstLine="567"/>
        <w:jc w:val="both"/>
        <w:outlineLvl w:val="0"/>
        <w:rPr>
          <w:rFonts w:ascii="Times New Roman" w:hAnsi="Times New Roman" w:cs="Times New Roman"/>
        </w:rPr>
      </w:pPr>
      <w:r w:rsidRPr="00193C96">
        <w:rPr>
          <w:rFonts w:ascii="Times New Roman" w:hAnsi="Times New Roman" w:cs="Times New Roman"/>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006D69" w:rsidRPr="00193C96" w:rsidRDefault="00006D69" w:rsidP="00006D69">
      <w:pPr>
        <w:pStyle w:val="ConsPlusNormal"/>
        <w:ind w:left="-567" w:right="-360" w:firstLine="567"/>
        <w:jc w:val="both"/>
        <w:outlineLvl w:val="0"/>
        <w:rPr>
          <w:rFonts w:ascii="Times New Roman" w:hAnsi="Times New Roman" w:cs="Times New Roman"/>
        </w:rPr>
      </w:pPr>
      <w:r w:rsidRPr="00193C96">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193C96">
        <w:rPr>
          <w:rFonts w:ascii="Times New Roman" w:hAnsi="Times New Roman" w:cs="Times New Roman"/>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006D69" w:rsidRPr="00193C96" w:rsidRDefault="00006D69" w:rsidP="00006D69">
      <w:pPr>
        <w:tabs>
          <w:tab w:val="left" w:pos="567"/>
        </w:tabs>
        <w:spacing w:after="0"/>
        <w:ind w:left="-567" w:right="-360" w:firstLine="567"/>
        <w:jc w:val="both"/>
        <w:rPr>
          <w:rFonts w:ascii="Times New Roman" w:hAnsi="Times New Roman" w:cs="Times New Roman"/>
        </w:rPr>
      </w:pPr>
    </w:p>
    <w:p w:rsidR="00006D69" w:rsidRPr="00193C96" w:rsidRDefault="00006D69" w:rsidP="00006D69">
      <w:pPr>
        <w:tabs>
          <w:tab w:val="left" w:pos="567"/>
        </w:tabs>
        <w:spacing w:after="0"/>
        <w:ind w:left="-567" w:right="-360" w:firstLine="567"/>
        <w:jc w:val="center"/>
        <w:rPr>
          <w:rFonts w:ascii="Times New Roman" w:hAnsi="Times New Roman" w:cs="Times New Roman"/>
          <w:b/>
        </w:rPr>
      </w:pPr>
      <w:r w:rsidRPr="00193C96">
        <w:rPr>
          <w:rFonts w:ascii="Times New Roman" w:hAnsi="Times New Roman" w:cs="Times New Roman"/>
          <w:b/>
        </w:rPr>
        <w:t>II. Стандарт предоставления муниципальной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 xml:space="preserve">Наименование </w:t>
      </w:r>
      <w:r w:rsidRPr="00193C96">
        <w:rPr>
          <w:rFonts w:ascii="Times New Roman" w:hAnsi="Times New Roman" w:cs="Times New Roman"/>
          <w:b/>
        </w:rPr>
        <w:t>муниципальной</w:t>
      </w:r>
      <w:r w:rsidRPr="00193C96">
        <w:rPr>
          <w:rFonts w:ascii="Times New Roman" w:eastAsia="Calibri" w:hAnsi="Times New Roman" w:cs="Times New Roman"/>
          <w:b/>
        </w:rPr>
        <w:t xml:space="preserve">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2.1. Муниципальная услуга «Присвоение адреса объекту недвижимости».</w:t>
      </w:r>
    </w:p>
    <w:p w:rsidR="00006D69" w:rsidRPr="00193C96" w:rsidRDefault="00006D69" w:rsidP="00006D69">
      <w:pPr>
        <w:tabs>
          <w:tab w:val="left" w:pos="567"/>
        </w:tabs>
        <w:spacing w:after="0"/>
        <w:ind w:left="-567" w:right="-360" w:firstLine="567"/>
        <w:jc w:val="both"/>
        <w:rPr>
          <w:rFonts w:ascii="Times New Roman" w:hAnsi="Times New Roman" w:cs="Times New Roman"/>
        </w:rPr>
      </w:pPr>
    </w:p>
    <w:p w:rsidR="00006D69" w:rsidRPr="00193C96" w:rsidRDefault="00006D69" w:rsidP="00006D69">
      <w:pPr>
        <w:tabs>
          <w:tab w:val="left" w:pos="567"/>
        </w:tabs>
        <w:spacing w:after="0"/>
        <w:ind w:left="-567" w:right="-360" w:firstLine="567"/>
        <w:jc w:val="both"/>
        <w:rPr>
          <w:rFonts w:ascii="Times New Roman" w:eastAsia="Calibri" w:hAnsi="Times New Roman" w:cs="Times New Roman"/>
          <w:b/>
        </w:rPr>
      </w:pPr>
      <w:r w:rsidRPr="00193C96">
        <w:rPr>
          <w:rFonts w:ascii="Times New Roman" w:eastAsia="Calibri" w:hAnsi="Times New Roman" w:cs="Times New Roman"/>
          <w:b/>
        </w:rPr>
        <w:t>Наименование органа местного самоуправления (организации), предоставляющего (щей) муниципальную услугу</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color w:val="000000"/>
        </w:rPr>
        <w:t xml:space="preserve">2.2. Муниципальная услуга предоставляется администрацией сельского поселения </w:t>
      </w:r>
      <w:proofErr w:type="spellStart"/>
      <w:r w:rsidRPr="00193C96">
        <w:rPr>
          <w:rFonts w:ascii="Times New Roman" w:hAnsi="Times New Roman" w:cs="Times New Roman"/>
          <w:color w:val="000000"/>
        </w:rPr>
        <w:t>Староваряшский</w:t>
      </w:r>
      <w:proofErr w:type="spellEnd"/>
      <w:r w:rsidRPr="00193C96">
        <w:rPr>
          <w:rFonts w:ascii="Times New Roman" w:hAnsi="Times New Roman" w:cs="Times New Roman"/>
          <w:color w:val="000000"/>
        </w:rPr>
        <w:t xml:space="preserve">  сельсовет муниципального района </w:t>
      </w:r>
      <w:proofErr w:type="spellStart"/>
      <w:r w:rsidRPr="00193C96">
        <w:rPr>
          <w:rFonts w:ascii="Times New Roman" w:hAnsi="Times New Roman" w:cs="Times New Roman"/>
          <w:color w:val="000000"/>
        </w:rPr>
        <w:t>Янаульский</w:t>
      </w:r>
      <w:proofErr w:type="spellEnd"/>
      <w:r w:rsidRPr="00193C96">
        <w:rPr>
          <w:rFonts w:ascii="Times New Roman" w:hAnsi="Times New Roman" w:cs="Times New Roman"/>
          <w:color w:val="000000"/>
        </w:rPr>
        <w:t xml:space="preserve"> район Республики Башкортостан (администрация или уполномоченный орган).</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color w:val="000000"/>
        </w:rPr>
      </w:pPr>
      <w:r w:rsidRPr="00193C96">
        <w:rPr>
          <w:rFonts w:ascii="Times New Roman" w:hAnsi="Times New Roman" w:cs="Times New Roman"/>
          <w:color w:val="000000"/>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193C96">
        <w:rPr>
          <w:rFonts w:ascii="Times New Roman" w:hAnsi="Times New Roman" w:cs="Times New Roman"/>
          <w:color w:val="000000"/>
        </w:rPr>
        <w:t>Росреестра</w:t>
      </w:r>
      <w:proofErr w:type="spellEnd"/>
      <w:r w:rsidRPr="00193C96">
        <w:rPr>
          <w:rFonts w:ascii="Times New Roman" w:hAnsi="Times New Roman" w:cs="Times New Roman"/>
          <w:color w:val="000000"/>
        </w:rPr>
        <w:t xml:space="preserve"> по РБ);</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color w:val="000000"/>
        </w:rPr>
        <w:t>Федеральное государственное бюджетное учреждение «Федеральная кадастровая</w:t>
      </w:r>
      <w:r w:rsidRPr="00193C96">
        <w:rPr>
          <w:rFonts w:ascii="Times New Roman" w:hAnsi="Times New Roman" w:cs="Times New Roman"/>
        </w:rPr>
        <w:t xml:space="preserve"> палата </w:t>
      </w:r>
      <w:proofErr w:type="spellStart"/>
      <w:r w:rsidRPr="00193C96">
        <w:rPr>
          <w:rFonts w:ascii="Times New Roman" w:hAnsi="Times New Roman" w:cs="Times New Roman"/>
        </w:rPr>
        <w:t>Росреестра</w:t>
      </w:r>
      <w:proofErr w:type="spellEnd"/>
      <w:r w:rsidRPr="00193C96">
        <w:rPr>
          <w:rFonts w:ascii="Times New Roman" w:hAnsi="Times New Roman" w:cs="Times New Roman"/>
        </w:rPr>
        <w:t>»;</w:t>
      </w:r>
    </w:p>
    <w:p w:rsidR="00006D69" w:rsidRPr="00193C96" w:rsidRDefault="00006D69" w:rsidP="00006D69">
      <w:pPr>
        <w:widowControl w:val="0"/>
        <w:numPr>
          <w:ilvl w:val="2"/>
          <w:numId w:val="21"/>
        </w:numPr>
        <w:tabs>
          <w:tab w:val="left" w:pos="851"/>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_____________________________________________________________.</w:t>
      </w:r>
    </w:p>
    <w:p w:rsidR="00006D69" w:rsidRPr="00193C96" w:rsidRDefault="00006D69" w:rsidP="00006D69">
      <w:pPr>
        <w:spacing w:after="0"/>
        <w:ind w:left="-567" w:right="-360" w:firstLine="567"/>
        <w:jc w:val="both"/>
        <w:outlineLvl w:val="2"/>
        <w:rPr>
          <w:rFonts w:ascii="Times New Roman" w:hAnsi="Times New Roman" w:cs="Times New Roman"/>
        </w:rPr>
      </w:pPr>
      <w:r w:rsidRPr="00193C96">
        <w:rPr>
          <w:rFonts w:ascii="Times New Roman" w:hAnsi="Times New Roman" w:cs="Times New Roman"/>
        </w:rPr>
        <w:t xml:space="preserve">                  (при необходимости указываются иные органы власти и организации)</w:t>
      </w:r>
    </w:p>
    <w:p w:rsidR="00006D69" w:rsidRPr="00193C96" w:rsidRDefault="00006D69" w:rsidP="00006D69">
      <w:pPr>
        <w:spacing w:after="0"/>
        <w:ind w:left="-567" w:right="-360" w:firstLine="567"/>
        <w:jc w:val="both"/>
        <w:outlineLvl w:val="2"/>
        <w:rPr>
          <w:rFonts w:ascii="Times New Roman" w:hAnsi="Times New Roman" w:cs="Times New Roman"/>
        </w:rPr>
      </w:pPr>
      <w:r w:rsidRPr="00193C96">
        <w:rPr>
          <w:rFonts w:ascii="Times New Roman" w:hAnsi="Times New Roman" w:cs="Times New Roman"/>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06D69" w:rsidRPr="00193C96" w:rsidRDefault="00006D69" w:rsidP="00193C96">
      <w:pPr>
        <w:spacing w:after="0" w:line="240" w:lineRule="auto"/>
        <w:ind w:left="-567" w:right="-360" w:firstLine="567"/>
        <w:jc w:val="both"/>
        <w:outlineLvl w:val="2"/>
        <w:rPr>
          <w:rFonts w:ascii="Times New Roman" w:hAnsi="Times New Roman" w:cs="Times New Roman"/>
        </w:rPr>
      </w:pPr>
      <w:r w:rsidRPr="00193C96">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06D69" w:rsidRPr="00193C96" w:rsidRDefault="00006D69" w:rsidP="00193C96">
      <w:pPr>
        <w:spacing w:after="0" w:line="240" w:lineRule="auto"/>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 xml:space="preserve">Результат предоставления </w:t>
      </w:r>
      <w:r w:rsidRPr="00193C96">
        <w:rPr>
          <w:rFonts w:ascii="Times New Roman" w:hAnsi="Times New Roman" w:cs="Times New Roman"/>
          <w:b/>
        </w:rPr>
        <w:t>муниципальной</w:t>
      </w:r>
      <w:r w:rsidRPr="00193C96">
        <w:rPr>
          <w:rFonts w:ascii="Times New Roman" w:eastAsia="Calibri" w:hAnsi="Times New Roman" w:cs="Times New Roman"/>
          <w:b/>
        </w:rPr>
        <w:t xml:space="preserve">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2.4. Результатом предоставления муниципальной услуги являются:</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2.4.1. постановление Администрации </w:t>
      </w:r>
      <w:r w:rsidRPr="00193C96">
        <w:rPr>
          <w:rFonts w:ascii="Times New Roman" w:hAnsi="Times New Roman" w:cs="Times New Roman"/>
          <w:color w:val="000000"/>
        </w:rPr>
        <w:t xml:space="preserve">сельского поселения </w:t>
      </w:r>
      <w:proofErr w:type="spellStart"/>
      <w:r w:rsidRPr="00193C96">
        <w:rPr>
          <w:rFonts w:ascii="Times New Roman" w:hAnsi="Times New Roman" w:cs="Times New Roman"/>
          <w:color w:val="000000"/>
        </w:rPr>
        <w:t>Староваряшский</w:t>
      </w:r>
      <w:proofErr w:type="spellEnd"/>
      <w:r w:rsidRPr="00193C96">
        <w:rPr>
          <w:rFonts w:ascii="Times New Roman" w:hAnsi="Times New Roman" w:cs="Times New Roman"/>
          <w:color w:val="000000"/>
        </w:rPr>
        <w:t xml:space="preserve">  сельсовет муниципального района </w:t>
      </w:r>
      <w:proofErr w:type="spellStart"/>
      <w:r w:rsidRPr="00193C96">
        <w:rPr>
          <w:rFonts w:ascii="Times New Roman" w:hAnsi="Times New Roman" w:cs="Times New Roman"/>
          <w:color w:val="000000"/>
        </w:rPr>
        <w:t>Янаульский</w:t>
      </w:r>
      <w:proofErr w:type="spellEnd"/>
      <w:r w:rsidRPr="00193C96">
        <w:rPr>
          <w:rFonts w:ascii="Times New Roman" w:hAnsi="Times New Roman" w:cs="Times New Roman"/>
          <w:color w:val="000000"/>
        </w:rPr>
        <w:t xml:space="preserve">  район Республики Башкортостан</w:t>
      </w:r>
      <w:r w:rsidRPr="00193C96">
        <w:rPr>
          <w:rFonts w:ascii="Times New Roman" w:hAnsi="Times New Roman" w:cs="Times New Roman"/>
        </w:rPr>
        <w:t xml:space="preserve"> о присвоении, изменении, аннулировании адреса объекта недвижимости;</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2.4.2 постановление Администрации  </w:t>
      </w:r>
      <w:r w:rsidRPr="00193C96">
        <w:rPr>
          <w:rFonts w:ascii="Times New Roman" w:hAnsi="Times New Roman" w:cs="Times New Roman"/>
          <w:color w:val="000000"/>
        </w:rPr>
        <w:t xml:space="preserve">сельского поселения </w:t>
      </w:r>
      <w:proofErr w:type="spellStart"/>
      <w:r w:rsidRPr="00193C96">
        <w:rPr>
          <w:rFonts w:ascii="Times New Roman" w:hAnsi="Times New Roman" w:cs="Times New Roman"/>
          <w:color w:val="000000"/>
        </w:rPr>
        <w:t>Староваряшский</w:t>
      </w:r>
      <w:proofErr w:type="spellEnd"/>
      <w:r w:rsidRPr="00193C96">
        <w:rPr>
          <w:rFonts w:ascii="Times New Roman" w:hAnsi="Times New Roman" w:cs="Times New Roman"/>
          <w:color w:val="000000"/>
        </w:rPr>
        <w:t xml:space="preserve">  сельсовет муниципального района </w:t>
      </w:r>
      <w:proofErr w:type="spellStart"/>
      <w:r w:rsidRPr="00193C96">
        <w:rPr>
          <w:rFonts w:ascii="Times New Roman" w:hAnsi="Times New Roman" w:cs="Times New Roman"/>
          <w:color w:val="000000"/>
        </w:rPr>
        <w:t>Янаульский</w:t>
      </w:r>
      <w:proofErr w:type="spellEnd"/>
      <w:r w:rsidRPr="00193C96">
        <w:rPr>
          <w:rFonts w:ascii="Times New Roman" w:hAnsi="Times New Roman" w:cs="Times New Roman"/>
          <w:color w:val="000000"/>
        </w:rPr>
        <w:t xml:space="preserve">  район Республики Башкортостан</w:t>
      </w:r>
      <w:r w:rsidRPr="00193C96">
        <w:rPr>
          <w:rFonts w:ascii="Times New Roman" w:hAnsi="Times New Roman" w:cs="Times New Roman"/>
        </w:rPr>
        <w:t xml:space="preserve"> об отказе в выдаче постановления о присвоении, изменении, аннулировании адреса объекта недвижимости  на территории.</w:t>
      </w: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 xml:space="preserve">Срок предоставления </w:t>
      </w:r>
      <w:r w:rsidRPr="00193C96">
        <w:rPr>
          <w:rFonts w:ascii="Times New Roman" w:hAnsi="Times New Roman" w:cs="Times New Roman"/>
          <w:b/>
          <w:bCs/>
        </w:rPr>
        <w:t>муниципальной</w:t>
      </w:r>
      <w:r w:rsidRPr="00193C96">
        <w:rPr>
          <w:rFonts w:ascii="Times New Roman" w:eastAsia="Calibri" w:hAnsi="Times New Roman" w:cs="Times New Roman"/>
          <w:b/>
        </w:rPr>
        <w:t xml:space="preserve"> услуги</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 xml:space="preserve">Перечень нормативных правовых актов, регулирующих отношения, возникающие в связи с предоставлением </w:t>
      </w:r>
      <w:r w:rsidRPr="00193C96">
        <w:rPr>
          <w:rFonts w:ascii="Times New Roman" w:hAnsi="Times New Roman" w:cs="Times New Roman"/>
          <w:b/>
          <w:bCs/>
        </w:rPr>
        <w:t>муниципальной</w:t>
      </w:r>
      <w:r w:rsidRPr="00193C96">
        <w:rPr>
          <w:rFonts w:ascii="Times New Roman" w:eastAsia="Calibri" w:hAnsi="Times New Roman" w:cs="Times New Roman"/>
          <w:b/>
        </w:rPr>
        <w:t xml:space="preserve">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Конституция Российской Федерации («Собрание законодательства Российской Федерации», 2014, № 31, ст. 4398);</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Налоговый кодекс Российской Федерации («Собрание законодательства Российской Федерации», 1998, № 31 ст. 3824);</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lastRenderedPageBreak/>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Федеральный закон от 27 июля 2006 года № 152-ФЗ «О персональных  данных» («Собрание законодательства Российской Федерации», 2006, № 31  (1 ч.), ст. 3451);</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 xml:space="preserve">Федеральным </w:t>
      </w:r>
      <w:hyperlink r:id="rId10" w:history="1">
        <w:r w:rsidRPr="00193C96">
          <w:rPr>
            <w:rStyle w:val="a6"/>
            <w:rFonts w:ascii="Times New Roman" w:eastAsia="Calibri" w:hAnsi="Times New Roman" w:cs="Times New Roman"/>
            <w:lang w:eastAsia="en-US"/>
          </w:rPr>
          <w:t>законом</w:t>
        </w:r>
      </w:hyperlink>
      <w:r w:rsidRPr="00193C96">
        <w:rPr>
          <w:rFonts w:ascii="Times New Roman" w:eastAsia="Calibri" w:hAnsi="Times New Roman" w:cs="Times New Roman"/>
          <w:lang w:eastAsia="en-US"/>
        </w:rPr>
        <w:t xml:space="preserve"> от 13 июля 2015</w:t>
      </w:r>
      <w:r w:rsidRPr="00193C96">
        <w:rPr>
          <w:rFonts w:ascii="Times New Roman" w:hAnsi="Times New Roman" w:cs="Times New Roman"/>
        </w:rPr>
        <w:t xml:space="preserve"> </w:t>
      </w:r>
      <w:r w:rsidRPr="00193C96">
        <w:rPr>
          <w:rFonts w:ascii="Times New Roman" w:eastAsia="Calibri" w:hAnsi="Times New Roman" w:cs="Times New Roman"/>
          <w:lang w:eastAsia="en-US"/>
        </w:rPr>
        <w:t>года № 218-ФЗ «О государственной регистрации недвижимости»</w:t>
      </w:r>
      <w:r w:rsidRPr="00193C96">
        <w:rPr>
          <w:rFonts w:ascii="Times New Roman" w:hAnsi="Times New Roman" w:cs="Times New Roman"/>
        </w:rPr>
        <w:t xml:space="preserve"> </w:t>
      </w:r>
      <w:r w:rsidRPr="00193C96">
        <w:rPr>
          <w:rFonts w:ascii="Times New Roman" w:eastAsia="Calibri" w:hAnsi="Times New Roman" w:cs="Times New Roman"/>
          <w:lang w:eastAsia="en-US"/>
        </w:rPr>
        <w:t>(Собрание законодательства Российской Федерации, 20 июля 2015года, № 29 (часть I), ст. 4344);</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006D69" w:rsidRPr="00193C96" w:rsidRDefault="00006D69" w:rsidP="00006D69">
      <w:pPr>
        <w:spacing w:after="0"/>
        <w:ind w:left="-567" w:right="-360" w:firstLine="567"/>
        <w:jc w:val="both"/>
        <w:rPr>
          <w:rFonts w:ascii="Times New Roman" w:eastAsia="Calibri" w:hAnsi="Times New Roman" w:cs="Times New Roman"/>
          <w:lang w:eastAsia="en-US"/>
        </w:rPr>
      </w:pPr>
      <w:proofErr w:type="gramStart"/>
      <w:r w:rsidRPr="00193C96">
        <w:rPr>
          <w:rFonts w:ascii="Times New Roman" w:eastAsia="Calibri" w:hAnsi="Times New Roman" w:cs="Times New Roman"/>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193C96">
        <w:rPr>
          <w:rFonts w:ascii="Times New Roman" w:eastAsia="Calibri" w:hAnsi="Times New Roman" w:cs="Times New Roman"/>
          <w:lang w:eastAsia="en-US"/>
        </w:rPr>
        <w:t>Росатом</w:t>
      </w:r>
      <w:proofErr w:type="spellEnd"/>
      <w:r w:rsidRPr="00193C96">
        <w:rPr>
          <w:rFonts w:ascii="Times New Roman" w:eastAsia="Calibri" w:hAnsi="Times New Roman" w:cs="Times New Roman"/>
          <w:lang w:eastAsia="en-US"/>
        </w:rPr>
        <w:t>» и ее должностных лиц» («Собрание законодательства Российской Федерации», 2015, № 47, ст. 6596);</w:t>
      </w:r>
      <w:proofErr w:type="gramEnd"/>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006D69" w:rsidRPr="00193C96" w:rsidRDefault="00006D69" w:rsidP="00006D69">
      <w:pPr>
        <w:spacing w:after="0"/>
        <w:ind w:left="-567" w:right="-360" w:firstLine="567"/>
        <w:jc w:val="both"/>
        <w:rPr>
          <w:rFonts w:ascii="Times New Roman" w:eastAsia="Calibri" w:hAnsi="Times New Roman" w:cs="Times New Roman"/>
          <w:lang w:eastAsia="en-US"/>
        </w:rPr>
      </w:pPr>
      <w:proofErr w:type="gramStart"/>
      <w:r w:rsidRPr="00193C96">
        <w:rPr>
          <w:rFonts w:ascii="Times New Roman" w:eastAsia="Calibri" w:hAnsi="Times New Roman" w:cs="Times New Roman"/>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006D69" w:rsidRPr="00193C96" w:rsidRDefault="00006D69" w:rsidP="00193C96">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lastRenderedPageBreak/>
        <w:t xml:space="preserve">Устав </w:t>
      </w:r>
      <w:r w:rsidRPr="00193C96">
        <w:rPr>
          <w:rFonts w:ascii="Times New Roman" w:hAnsi="Times New Roman" w:cs="Times New Roman"/>
          <w:color w:val="000000"/>
        </w:rPr>
        <w:t xml:space="preserve">сельского поселения </w:t>
      </w:r>
      <w:proofErr w:type="spellStart"/>
      <w:r w:rsidRPr="00193C96">
        <w:rPr>
          <w:rFonts w:ascii="Times New Roman" w:hAnsi="Times New Roman" w:cs="Times New Roman"/>
          <w:color w:val="000000"/>
        </w:rPr>
        <w:t>Староваряшский</w:t>
      </w:r>
      <w:proofErr w:type="spellEnd"/>
      <w:r w:rsidRPr="00193C96">
        <w:rPr>
          <w:rFonts w:ascii="Times New Roman" w:hAnsi="Times New Roman" w:cs="Times New Roman"/>
          <w:color w:val="000000"/>
        </w:rPr>
        <w:t xml:space="preserve">  сельсовет муниципального района </w:t>
      </w:r>
      <w:proofErr w:type="spellStart"/>
      <w:r w:rsidRPr="00193C96">
        <w:rPr>
          <w:rFonts w:ascii="Times New Roman" w:hAnsi="Times New Roman" w:cs="Times New Roman"/>
          <w:color w:val="000000"/>
        </w:rPr>
        <w:t>Янаульский</w:t>
      </w:r>
      <w:proofErr w:type="spellEnd"/>
      <w:r w:rsidRPr="00193C96">
        <w:rPr>
          <w:rFonts w:ascii="Times New Roman" w:hAnsi="Times New Roman" w:cs="Times New Roman"/>
          <w:color w:val="000000"/>
        </w:rPr>
        <w:t xml:space="preserve">  район Республики Башкортостан</w:t>
      </w:r>
      <w:r w:rsidRPr="00193C96">
        <w:rPr>
          <w:rFonts w:ascii="Times New Roman" w:eastAsia="Calibri" w:hAnsi="Times New Roman" w:cs="Times New Roman"/>
          <w:lang w:eastAsia="en-US"/>
        </w:rPr>
        <w:t>.</w:t>
      </w:r>
    </w:p>
    <w:p w:rsidR="00006D69" w:rsidRPr="00193C96" w:rsidRDefault="00006D69" w:rsidP="00006D69">
      <w:pPr>
        <w:spacing w:after="0"/>
        <w:ind w:left="-567" w:right="-360" w:firstLine="567"/>
        <w:jc w:val="both"/>
        <w:rPr>
          <w:rFonts w:ascii="Times New Roman" w:hAnsi="Times New Roman" w:cs="Times New Roman"/>
          <w:b/>
        </w:rPr>
      </w:pPr>
      <w:r w:rsidRPr="00193C96">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bCs/>
        </w:rPr>
        <w:t xml:space="preserve">2.7. </w:t>
      </w:r>
      <w:r w:rsidRPr="00193C96">
        <w:rPr>
          <w:rFonts w:ascii="Times New Roman" w:hAnsi="Times New Roman" w:cs="Times New Roman"/>
        </w:rPr>
        <w:t>Заявителем (Представителем Заявителя) представляются следующие обязательные документы:</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006D69" w:rsidRPr="00193C96" w:rsidRDefault="00006D69" w:rsidP="00006D69">
      <w:pPr>
        <w:numPr>
          <w:ilvl w:val="0"/>
          <w:numId w:val="23"/>
        </w:numPr>
        <w:tabs>
          <w:tab w:val="left" w:pos="1134"/>
        </w:tabs>
        <w:autoSpaceDE w:val="0"/>
        <w:autoSpaceDN w:val="0"/>
        <w:adjustRightInd w:val="0"/>
        <w:spacing w:after="0" w:line="240" w:lineRule="auto"/>
        <w:ind w:left="-567" w:right="-360" w:firstLine="567"/>
        <w:jc w:val="both"/>
        <w:rPr>
          <w:rFonts w:ascii="Times New Roman" w:hAnsi="Times New Roman" w:cs="Times New Roman"/>
          <w:bCs/>
        </w:rPr>
      </w:pPr>
      <w:r w:rsidRPr="00193C96">
        <w:rPr>
          <w:rFonts w:ascii="Times New Roman" w:hAnsi="Times New Roman" w:cs="Times New Roman"/>
        </w:rPr>
        <w:t xml:space="preserve">на бумажном носителе </w:t>
      </w:r>
      <w:r w:rsidRPr="00193C96">
        <w:rPr>
          <w:rFonts w:ascii="Times New Roman" w:hAnsi="Times New Roman" w:cs="Times New Roman"/>
          <w:bCs/>
        </w:rPr>
        <w:t>при личном обращении в Уполномоченный орган;</w:t>
      </w:r>
    </w:p>
    <w:p w:rsidR="00006D69" w:rsidRPr="00193C96" w:rsidRDefault="00006D69" w:rsidP="00006D69">
      <w:pPr>
        <w:numPr>
          <w:ilvl w:val="0"/>
          <w:numId w:val="23"/>
        </w:numPr>
        <w:tabs>
          <w:tab w:val="left" w:pos="1134"/>
        </w:tabs>
        <w:autoSpaceDE w:val="0"/>
        <w:autoSpaceDN w:val="0"/>
        <w:adjustRightInd w:val="0"/>
        <w:spacing w:after="0" w:line="240" w:lineRule="auto"/>
        <w:ind w:left="-567" w:right="-360" w:firstLine="567"/>
        <w:jc w:val="both"/>
        <w:rPr>
          <w:rFonts w:ascii="Times New Roman" w:hAnsi="Times New Roman" w:cs="Times New Roman"/>
          <w:bCs/>
        </w:rPr>
      </w:pPr>
      <w:r w:rsidRPr="00193C96">
        <w:rPr>
          <w:rFonts w:ascii="Times New Roman" w:hAnsi="Times New Roman" w:cs="Times New Roman"/>
        </w:rPr>
        <w:t xml:space="preserve">на бумажном носителе </w:t>
      </w:r>
      <w:r w:rsidRPr="00193C96">
        <w:rPr>
          <w:rFonts w:ascii="Times New Roman" w:hAnsi="Times New Roman" w:cs="Times New Roman"/>
          <w:bCs/>
        </w:rPr>
        <w:t>при личном обращении в РГАУ МФЦ;</w:t>
      </w:r>
    </w:p>
    <w:p w:rsidR="00006D69" w:rsidRPr="00193C96" w:rsidRDefault="00006D69" w:rsidP="00006D69">
      <w:pPr>
        <w:numPr>
          <w:ilvl w:val="0"/>
          <w:numId w:val="23"/>
        </w:numPr>
        <w:tabs>
          <w:tab w:val="left" w:pos="1134"/>
        </w:tabs>
        <w:autoSpaceDE w:val="0"/>
        <w:autoSpaceDN w:val="0"/>
        <w:adjustRightInd w:val="0"/>
        <w:spacing w:after="0" w:line="240" w:lineRule="auto"/>
        <w:ind w:left="-567" w:right="-360" w:firstLine="567"/>
        <w:jc w:val="both"/>
        <w:rPr>
          <w:rFonts w:ascii="Times New Roman" w:hAnsi="Times New Roman" w:cs="Times New Roman"/>
          <w:bCs/>
        </w:rPr>
      </w:pPr>
      <w:r w:rsidRPr="00193C96">
        <w:rPr>
          <w:rFonts w:ascii="Times New Roman" w:hAnsi="Times New Roman" w:cs="Times New Roman"/>
        </w:rPr>
        <w:t>на бумажном носителе посредством почтового отправления с описью вложения и уведомлением о вручении</w:t>
      </w:r>
      <w:r w:rsidRPr="00193C96">
        <w:rPr>
          <w:rFonts w:ascii="Times New Roman" w:hAnsi="Times New Roman" w:cs="Times New Roman"/>
          <w:bCs/>
        </w:rPr>
        <w:t>;</w:t>
      </w:r>
    </w:p>
    <w:p w:rsidR="00006D69" w:rsidRPr="00193C96" w:rsidRDefault="00006D69" w:rsidP="00006D69">
      <w:pPr>
        <w:numPr>
          <w:ilvl w:val="0"/>
          <w:numId w:val="23"/>
        </w:numPr>
        <w:tabs>
          <w:tab w:val="left" w:pos="1134"/>
        </w:tabs>
        <w:autoSpaceDE w:val="0"/>
        <w:autoSpaceDN w:val="0"/>
        <w:adjustRightInd w:val="0"/>
        <w:spacing w:after="0" w:line="240" w:lineRule="auto"/>
        <w:ind w:left="-567" w:right="-360" w:firstLine="567"/>
        <w:jc w:val="both"/>
        <w:rPr>
          <w:rFonts w:ascii="Times New Roman" w:hAnsi="Times New Roman" w:cs="Times New Roman"/>
          <w:bCs/>
        </w:rPr>
      </w:pPr>
      <w:r w:rsidRPr="00193C96">
        <w:rPr>
          <w:rFonts w:ascii="Times New Roman" w:hAnsi="Times New Roman" w:cs="Times New Roman"/>
          <w:bCs/>
        </w:rPr>
        <w:t>в форме электронного документа с использованием ЕПГУ и/или РПГУ.</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Заявление подписывается Заявителем либо Представителем Заявителя.</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006D69" w:rsidRPr="00193C96" w:rsidRDefault="00006D69" w:rsidP="00006D69">
      <w:pPr>
        <w:spacing w:after="0"/>
        <w:ind w:left="-567" w:right="-360" w:firstLine="567"/>
        <w:jc w:val="both"/>
        <w:rPr>
          <w:rFonts w:ascii="Times New Roman" w:hAnsi="Times New Roman" w:cs="Times New Roman"/>
          <w:bCs/>
        </w:rPr>
      </w:pPr>
      <w:bookmarkStart w:id="1" w:name="Par6"/>
      <w:bookmarkEnd w:id="1"/>
      <w:r w:rsidRPr="00193C96">
        <w:rPr>
          <w:rFonts w:ascii="Times New Roman" w:hAnsi="Times New Roman" w:cs="Times New Roman"/>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о форме проведения общего собрания собственников помещений в многоквартирном доме (собрание или заочное голосование);</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о повестке дня общего собрания;</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 xml:space="preserve">о </w:t>
      </w:r>
      <w:proofErr w:type="gramStart"/>
      <w:r w:rsidRPr="00193C96">
        <w:rPr>
          <w:rFonts w:ascii="Times New Roman" w:hAnsi="Times New Roman" w:cs="Times New Roman"/>
          <w:bCs/>
        </w:rPr>
        <w:t>решении</w:t>
      </w:r>
      <w:proofErr w:type="gramEnd"/>
      <w:r w:rsidRPr="00193C96">
        <w:rPr>
          <w:rFonts w:ascii="Times New Roman" w:hAnsi="Times New Roman" w:cs="Times New Roman"/>
          <w:bCs/>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о выборе уполномоченного лица с указанием его паспортных данных;</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93C96">
        <w:rPr>
          <w:rFonts w:ascii="Times New Roman" w:hAnsi="Times New Roman" w:cs="Times New Roman"/>
          <w:bCs/>
        </w:rPr>
        <w:t>а(</w:t>
      </w:r>
      <w:proofErr w:type="spellStart"/>
      <w:proofErr w:type="gramEnd"/>
      <w:r w:rsidRPr="00193C96">
        <w:rPr>
          <w:rFonts w:ascii="Times New Roman" w:hAnsi="Times New Roman" w:cs="Times New Roman"/>
          <w:bCs/>
        </w:rPr>
        <w:t>ов</w:t>
      </w:r>
      <w:proofErr w:type="spellEnd"/>
      <w:r w:rsidRPr="00193C96">
        <w:rPr>
          <w:rFonts w:ascii="Times New Roman" w:hAnsi="Times New Roman" w:cs="Times New Roman"/>
          <w:bCs/>
        </w:rPr>
        <w:t>), являющегося(</w:t>
      </w:r>
      <w:proofErr w:type="spellStart"/>
      <w:r w:rsidRPr="00193C96">
        <w:rPr>
          <w:rFonts w:ascii="Times New Roman" w:hAnsi="Times New Roman" w:cs="Times New Roman"/>
          <w:bCs/>
        </w:rPr>
        <w:t>ихся</w:t>
      </w:r>
      <w:proofErr w:type="spellEnd"/>
      <w:r w:rsidRPr="00193C96">
        <w:rPr>
          <w:rFonts w:ascii="Times New Roman" w:hAnsi="Times New Roman" w:cs="Times New Roman"/>
          <w:bCs/>
        </w:rPr>
        <w:t>) результатом предоставления государственной услуги.</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 xml:space="preserve">В случае обращения с заявлением от имени членов садоводческого, огороднического </w:t>
      </w:r>
      <w:proofErr w:type="gramStart"/>
      <w:r w:rsidRPr="00193C96">
        <w:rPr>
          <w:rFonts w:ascii="Times New Roman" w:hAnsi="Times New Roman" w:cs="Times New Roman"/>
          <w:bCs/>
        </w:rPr>
        <w:t>и(</w:t>
      </w:r>
      <w:proofErr w:type="gramEnd"/>
      <w:r w:rsidRPr="00193C96">
        <w:rPr>
          <w:rFonts w:ascii="Times New Roman" w:hAnsi="Times New Roman" w:cs="Times New Roman"/>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lastRenderedPageBreak/>
        <w:t xml:space="preserve">о членах садоводческого, огороднического </w:t>
      </w:r>
      <w:proofErr w:type="gramStart"/>
      <w:r w:rsidRPr="00193C96">
        <w:rPr>
          <w:rFonts w:ascii="Times New Roman" w:hAnsi="Times New Roman" w:cs="Times New Roman"/>
          <w:bCs/>
        </w:rPr>
        <w:t>и(</w:t>
      </w:r>
      <w:proofErr w:type="gramEnd"/>
      <w:r w:rsidRPr="00193C96">
        <w:rPr>
          <w:rFonts w:ascii="Times New Roman" w:hAnsi="Times New Roman" w:cs="Times New Roman"/>
          <w:bCs/>
        </w:rPr>
        <w:t>или) дачного некоммерческого объединения граждан, принявших участие в общем собрании;</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о повестке дня общего собрания;</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 xml:space="preserve">о </w:t>
      </w:r>
      <w:proofErr w:type="gramStart"/>
      <w:r w:rsidRPr="00193C96">
        <w:rPr>
          <w:rFonts w:ascii="Times New Roman" w:hAnsi="Times New Roman" w:cs="Times New Roman"/>
          <w:bCs/>
        </w:rPr>
        <w:t>решении</w:t>
      </w:r>
      <w:proofErr w:type="gramEnd"/>
      <w:r w:rsidRPr="00193C96">
        <w:rPr>
          <w:rFonts w:ascii="Times New Roman" w:hAnsi="Times New Roman" w:cs="Times New Roman"/>
          <w:bCs/>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о выборе уполномоченного лица с указанием его паспортных данных;</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 xml:space="preserve">о решении о наделении уполномоченного лица правом действовать от имени членов садоводческого, огороднического </w:t>
      </w:r>
      <w:proofErr w:type="gramStart"/>
      <w:r w:rsidRPr="00193C96">
        <w:rPr>
          <w:rFonts w:ascii="Times New Roman" w:hAnsi="Times New Roman" w:cs="Times New Roman"/>
          <w:bCs/>
        </w:rPr>
        <w:t>и(</w:t>
      </w:r>
      <w:proofErr w:type="gramEnd"/>
      <w:r w:rsidRPr="00193C96">
        <w:rPr>
          <w:rFonts w:ascii="Times New Roman" w:hAnsi="Times New Roman" w:cs="Times New Roman"/>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193C96">
        <w:rPr>
          <w:rFonts w:ascii="Times New Roman" w:hAnsi="Times New Roman" w:cs="Times New Roman"/>
          <w:bCs/>
        </w:rPr>
        <w:t>ов</w:t>
      </w:r>
      <w:proofErr w:type="spellEnd"/>
      <w:r w:rsidRPr="00193C96">
        <w:rPr>
          <w:rFonts w:ascii="Times New Roman" w:hAnsi="Times New Roman" w:cs="Times New Roman"/>
          <w:bCs/>
        </w:rPr>
        <w:t>), являющегося(</w:t>
      </w:r>
      <w:proofErr w:type="spellStart"/>
      <w:r w:rsidRPr="00193C96">
        <w:rPr>
          <w:rFonts w:ascii="Times New Roman" w:hAnsi="Times New Roman" w:cs="Times New Roman"/>
          <w:bCs/>
        </w:rPr>
        <w:t>ихся</w:t>
      </w:r>
      <w:proofErr w:type="spellEnd"/>
      <w:r w:rsidRPr="00193C96">
        <w:rPr>
          <w:rFonts w:ascii="Times New Roman" w:hAnsi="Times New Roman" w:cs="Times New Roman"/>
          <w:bCs/>
        </w:rPr>
        <w:t>) результатом предоставления государственной услуги.</w:t>
      </w:r>
    </w:p>
    <w:p w:rsidR="00006D69" w:rsidRPr="00193C96" w:rsidRDefault="00006D69" w:rsidP="00006D69">
      <w:pPr>
        <w:pStyle w:val="af"/>
        <w:spacing w:after="0" w:afterAutospacing="0"/>
        <w:ind w:left="-567" w:right="-360" w:firstLine="567"/>
        <w:jc w:val="both"/>
        <w:rPr>
          <w:bCs/>
          <w:color w:val="000000"/>
          <w:sz w:val="20"/>
          <w:szCs w:val="20"/>
        </w:rPr>
      </w:pPr>
      <w:r w:rsidRPr="00193C96">
        <w:rPr>
          <w:bCs/>
          <w:color w:val="000000"/>
          <w:sz w:val="20"/>
          <w:szCs w:val="20"/>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06D69" w:rsidRPr="00193C96" w:rsidRDefault="00006D69" w:rsidP="00006D69">
      <w:pPr>
        <w:spacing w:after="0"/>
        <w:ind w:left="-567" w:right="-360" w:firstLine="567"/>
        <w:jc w:val="both"/>
        <w:rPr>
          <w:rFonts w:ascii="Times New Roman" w:hAnsi="Times New Roman" w:cs="Times New Roman"/>
          <w:bCs/>
        </w:rPr>
      </w:pPr>
      <w:bookmarkStart w:id="2" w:name="Par26"/>
      <w:bookmarkEnd w:id="2"/>
      <w:r w:rsidRPr="00193C96">
        <w:rPr>
          <w:rFonts w:ascii="Times New Roman" w:hAnsi="Times New Roman" w:cs="Times New Roman"/>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006D69" w:rsidRPr="00193C96" w:rsidRDefault="00006D69" w:rsidP="00006D69">
      <w:pPr>
        <w:spacing w:after="0"/>
        <w:ind w:left="-567" w:right="-360" w:firstLine="567"/>
        <w:jc w:val="both"/>
        <w:rPr>
          <w:rFonts w:ascii="Times New Roman" w:hAnsi="Times New Roman" w:cs="Times New Roman"/>
          <w:bCs/>
        </w:rPr>
      </w:pPr>
      <w:r w:rsidRPr="00193C96">
        <w:rPr>
          <w:rFonts w:ascii="Times New Roman" w:hAnsi="Times New Roman" w:cs="Times New Roman"/>
          <w:bCs/>
        </w:rPr>
        <w:t xml:space="preserve">В представляемых документах не допускаются </w:t>
      </w:r>
      <w:proofErr w:type="spellStart"/>
      <w:r w:rsidRPr="00193C96">
        <w:rPr>
          <w:rFonts w:ascii="Times New Roman" w:hAnsi="Times New Roman" w:cs="Times New Roman"/>
          <w:bCs/>
        </w:rPr>
        <w:t>неудостоверенные</w:t>
      </w:r>
      <w:proofErr w:type="spellEnd"/>
      <w:r w:rsidRPr="00193C96">
        <w:rPr>
          <w:rFonts w:ascii="Times New Roman" w:hAnsi="Times New Roman" w:cs="Times New Roman"/>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06D69" w:rsidRPr="00193C96" w:rsidRDefault="00006D69" w:rsidP="00006D69">
      <w:pPr>
        <w:tabs>
          <w:tab w:val="left" w:pos="567"/>
        </w:tabs>
        <w:spacing w:after="0"/>
        <w:ind w:left="-567" w:right="-360" w:firstLine="567"/>
        <w:jc w:val="both"/>
        <w:rPr>
          <w:rFonts w:ascii="Times New Roman" w:hAnsi="Times New Roman" w:cs="Times New Roman"/>
        </w:rPr>
      </w:pP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eastAsia="Calibri" w:hAnsi="Times New Roman" w:cs="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93C96">
        <w:rPr>
          <w:rFonts w:ascii="Times New Roman" w:hAnsi="Times New Roman" w:cs="Times New Roman"/>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 В целях предоставления муниципальной услуги Уполномоченным органом запрашиваются: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2.8.1. В отношении земельных участков:</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2.8.1.3. Схема расположения объекта адресации на кадастровом плане или кадастровой карте территории.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2.8.2. В отношении зданий, сооружений и объектов незавершенного строительства: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2.8.3. В отношении помещений: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06D69" w:rsidRPr="00193C96" w:rsidRDefault="00006D69" w:rsidP="00006D69">
      <w:pPr>
        <w:spacing w:after="0"/>
        <w:ind w:left="-567" w:right="-360" w:firstLine="567"/>
        <w:jc w:val="both"/>
        <w:rPr>
          <w:rFonts w:ascii="Times New Roman" w:hAnsi="Times New Roman" w:cs="Times New Roman"/>
        </w:rPr>
      </w:pPr>
      <w:bookmarkStart w:id="3" w:name="Par16"/>
      <w:bookmarkEnd w:id="3"/>
      <w:r w:rsidRPr="00193C96">
        <w:rPr>
          <w:rFonts w:ascii="Times New Roman" w:hAnsi="Times New Roman" w:cs="Times New Roman"/>
        </w:rPr>
        <w:t>2.9. В целях предоставления муниципальной услуги по аннулированию адреса объекта адресации Уполномоченным органом запрашиваются: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2.9.1. В отношении земельных участков:</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193C96">
        <w:rPr>
          <w:rFonts w:ascii="Times New Roman" w:hAnsi="Times New Roman" w:cs="Times New Roman"/>
        </w:rPr>
        <w:t>натуре</w:t>
      </w:r>
      <w:proofErr w:type="gramEnd"/>
      <w:r w:rsidRPr="00193C96">
        <w:rPr>
          <w:rFonts w:ascii="Times New Roman" w:hAnsi="Times New Roman" w:cs="Times New Roman"/>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2.9.2. В отношении зданий, сооружений и объектов незавершенного строительства: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193C96">
        <w:rPr>
          <w:rFonts w:ascii="Times New Roman" w:hAnsi="Times New Roman" w:cs="Times New Roman"/>
        </w:rPr>
        <w:t>натуре</w:t>
      </w:r>
      <w:proofErr w:type="gramEnd"/>
      <w:r w:rsidRPr="00193C96">
        <w:rPr>
          <w:rFonts w:ascii="Times New Roman" w:hAnsi="Times New Roman" w:cs="Times New Roman"/>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2.9.3. В отношении помещений: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193C96">
        <w:rPr>
          <w:rFonts w:ascii="Times New Roman" w:hAnsi="Times New Roman" w:cs="Times New Roman"/>
        </w:rPr>
        <w:t>натуре</w:t>
      </w:r>
      <w:proofErr w:type="gramEnd"/>
      <w:r w:rsidRPr="00193C96">
        <w:rPr>
          <w:rFonts w:ascii="Times New Roman" w:hAnsi="Times New Roman" w:cs="Times New Roman"/>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06D69" w:rsidRPr="00193C96" w:rsidRDefault="00006D69" w:rsidP="00006D69">
      <w:pPr>
        <w:spacing w:after="0"/>
        <w:ind w:left="-567" w:right="-360" w:firstLine="567"/>
        <w:jc w:val="both"/>
        <w:rPr>
          <w:rFonts w:ascii="Times New Roman" w:hAnsi="Times New Roman" w:cs="Times New Roman"/>
        </w:rPr>
      </w:pPr>
      <w:bookmarkStart w:id="4" w:name="Par31"/>
      <w:bookmarkEnd w:id="4"/>
      <w:r w:rsidRPr="00193C96">
        <w:rPr>
          <w:rFonts w:ascii="Times New Roman" w:hAnsi="Times New Roman" w:cs="Times New Roman"/>
        </w:rPr>
        <w:t xml:space="preserve">2.10. Документы, указанные в </w:t>
      </w:r>
      <w:hyperlink r:id="rId11" w:anchor="Par0" w:history="1">
        <w:r w:rsidRPr="00193C96">
          <w:rPr>
            <w:rStyle w:val="a6"/>
            <w:rFonts w:ascii="Times New Roman" w:hAnsi="Times New Roman" w:cs="Times New Roman"/>
          </w:rPr>
          <w:t>пунктах 2.8 и 2.9</w:t>
        </w:r>
      </w:hyperlink>
      <w:r w:rsidRPr="00193C96">
        <w:rPr>
          <w:rFonts w:ascii="Times New Roman" w:hAnsi="Times New Roman" w:cs="Times New Roman"/>
        </w:rPr>
        <w:t xml:space="preserve">, могут быть представлены Заявителем по собственной инициативе. </w:t>
      </w:r>
    </w:p>
    <w:p w:rsidR="00006D69" w:rsidRPr="00193C96" w:rsidRDefault="00006D69" w:rsidP="00006D69">
      <w:pPr>
        <w:spacing w:after="0"/>
        <w:ind w:left="-567" w:right="-360" w:firstLine="567"/>
        <w:jc w:val="both"/>
        <w:rPr>
          <w:rFonts w:ascii="Times New Roman" w:hAnsi="Times New Roman" w:cs="Times New Roman"/>
          <w:spacing w:val="-4"/>
        </w:rPr>
      </w:pPr>
      <w:r w:rsidRPr="00193C96">
        <w:rPr>
          <w:rFonts w:ascii="Times New Roman" w:hAnsi="Times New Roman" w:cs="Times New Roman"/>
          <w:spacing w:val="-4"/>
        </w:rPr>
        <w:t>2.11</w:t>
      </w:r>
      <w:r w:rsidRPr="00193C96">
        <w:rPr>
          <w:rFonts w:ascii="Times New Roman" w:hAnsi="Times New Roman" w:cs="Times New Roman"/>
        </w:rPr>
        <w:t xml:space="preserve"> </w:t>
      </w:r>
      <w:r w:rsidRPr="00193C96">
        <w:rPr>
          <w:rFonts w:ascii="Times New Roman" w:hAnsi="Times New Roman" w:cs="Times New Roman"/>
          <w:spacing w:val="-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006D69" w:rsidRPr="00193C96" w:rsidRDefault="00006D69" w:rsidP="00006D69">
      <w:pPr>
        <w:spacing w:after="0"/>
        <w:ind w:left="-567" w:right="-360" w:firstLine="567"/>
        <w:jc w:val="both"/>
        <w:rPr>
          <w:rFonts w:ascii="Times New Roman" w:hAnsi="Times New Roman" w:cs="Times New Roman"/>
          <w:b/>
        </w:rPr>
      </w:pPr>
    </w:p>
    <w:p w:rsidR="00006D69" w:rsidRPr="00193C96" w:rsidRDefault="00006D69" w:rsidP="00006D69">
      <w:pPr>
        <w:spacing w:after="0"/>
        <w:ind w:left="-567" w:right="-360" w:firstLine="567"/>
        <w:jc w:val="both"/>
        <w:rPr>
          <w:rFonts w:ascii="Times New Roman" w:hAnsi="Times New Roman" w:cs="Times New Roman"/>
          <w:b/>
        </w:rPr>
      </w:pPr>
      <w:r w:rsidRPr="00193C96">
        <w:rPr>
          <w:rFonts w:ascii="Times New Roman" w:hAnsi="Times New Roman" w:cs="Times New Roman"/>
          <w:b/>
        </w:rPr>
        <w:t>Указание на запрет требовать от Заявителя</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2.12. Уполномоченный орган не вправе требовать от Заявителя:</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193C96">
        <w:rPr>
          <w:rFonts w:ascii="Times New Roman" w:hAnsi="Times New Roman" w:cs="Times New Roman"/>
        </w:rPr>
        <w:t xml:space="preserve"> 2010 года № 210-ФЗ «Об организации предоставления государственных и муниципальных услуг».</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2.12.1. При предоставлении муниципальных услуг в электронной форме с использованием ЕПГУ т/или РПГУ запрещено:</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 требовать от Заявителя совершения иных действий, кроме прохождения идентификац</w:t>
      </w:r>
      <w:proofErr w:type="gramStart"/>
      <w:r w:rsidRPr="00193C96">
        <w:rPr>
          <w:rFonts w:ascii="Times New Roman" w:eastAsia="Calibri" w:hAnsi="Times New Roman" w:cs="Times New Roman"/>
          <w:lang w:eastAsia="en-US"/>
        </w:rPr>
        <w:t>ии и ау</w:t>
      </w:r>
      <w:proofErr w:type="gramEnd"/>
      <w:r w:rsidRPr="00193C96">
        <w:rPr>
          <w:rFonts w:ascii="Times New Roman" w:eastAsia="Calibri" w:hAnsi="Times New Roman" w:cs="Times New Roman"/>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006D69" w:rsidRPr="00193C96" w:rsidRDefault="00006D69" w:rsidP="00006D69">
      <w:pPr>
        <w:spacing w:after="0"/>
        <w:ind w:left="-567" w:right="-360" w:firstLine="567"/>
        <w:jc w:val="both"/>
        <w:rPr>
          <w:rFonts w:ascii="Times New Roman" w:hAnsi="Times New Roman" w:cs="Times New Roman"/>
        </w:rPr>
      </w:pPr>
    </w:p>
    <w:p w:rsidR="00006D69" w:rsidRPr="00193C96" w:rsidRDefault="00006D69" w:rsidP="00006D69">
      <w:pPr>
        <w:spacing w:after="0"/>
        <w:ind w:left="-567" w:right="-360" w:firstLine="567"/>
        <w:jc w:val="both"/>
        <w:rPr>
          <w:rFonts w:ascii="Times New Roman" w:eastAsia="Calibri" w:hAnsi="Times New Roman" w:cs="Times New Roman"/>
          <w:b/>
        </w:rPr>
      </w:pPr>
      <w:r w:rsidRPr="00193C96">
        <w:rPr>
          <w:rFonts w:ascii="Times New Roman" w:eastAsia="Calibri"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2.13. Основания для отказа в приеме (регистрации) заявления на предоставление муниципальной услуги отсутствуют.</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2.14. Заявление, поданное в форме электронного документа с использованием ЕПГУ и/или РПГУ, к рассмотрению не принимается если: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006D69" w:rsidRPr="00193C96" w:rsidRDefault="00006D69" w:rsidP="00006D69">
      <w:pPr>
        <w:tabs>
          <w:tab w:val="left" w:pos="567"/>
        </w:tabs>
        <w:spacing w:after="0"/>
        <w:ind w:left="-567" w:right="-360" w:firstLine="567"/>
        <w:jc w:val="both"/>
        <w:rPr>
          <w:rFonts w:ascii="Times New Roman" w:hAnsi="Times New Roman" w:cs="Times New Roman"/>
        </w:rPr>
      </w:pP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Исчерпывающий перечень оснований для приостановления или отказа в предоставлении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rPr>
      </w:pPr>
      <w:r w:rsidRPr="00193C96">
        <w:rPr>
          <w:rFonts w:ascii="Times New Roman" w:eastAsia="Calibri" w:hAnsi="Times New Roman" w:cs="Times New Roman"/>
        </w:rPr>
        <w:t xml:space="preserve">2.16. Основания для приостановления предоставления муниципальной услуги отсутствуют. </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2.17. Основания для отказа в предоставлении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ответ на полученный межведомственный запрос свидетельствует об отсутствии документа </w:t>
      </w:r>
      <w:proofErr w:type="gramStart"/>
      <w:r w:rsidRPr="00193C96">
        <w:rPr>
          <w:rFonts w:ascii="Times New Roman" w:hAnsi="Times New Roman" w:cs="Times New Roman"/>
        </w:rPr>
        <w:t>и(</w:t>
      </w:r>
      <w:proofErr w:type="gramEnd"/>
      <w:r w:rsidRPr="00193C96">
        <w:rPr>
          <w:rFonts w:ascii="Times New Roman" w:hAnsi="Times New Roman" w:cs="Times New Roman"/>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w:t>
      </w:r>
      <w:hyperlink r:id="rId12" w:history="1">
        <w:r w:rsidRPr="00193C96">
          <w:rPr>
            <w:rStyle w:val="a6"/>
            <w:rFonts w:ascii="Times New Roman" w:hAnsi="Times New Roman" w:cs="Times New Roman"/>
          </w:rPr>
          <w:t>пунктах 5</w:t>
        </w:r>
      </w:hyperlink>
      <w:r w:rsidRPr="00193C96">
        <w:rPr>
          <w:rFonts w:ascii="Times New Roman" w:hAnsi="Times New Roman" w:cs="Times New Roman"/>
        </w:rPr>
        <w:t xml:space="preserve">, </w:t>
      </w:r>
      <w:hyperlink r:id="rId13" w:history="1">
        <w:r w:rsidRPr="00193C96">
          <w:rPr>
            <w:rStyle w:val="a6"/>
            <w:rFonts w:ascii="Times New Roman" w:hAnsi="Times New Roman" w:cs="Times New Roman"/>
          </w:rPr>
          <w:t>8</w:t>
        </w:r>
      </w:hyperlink>
      <w:r w:rsidRPr="00193C96">
        <w:rPr>
          <w:rFonts w:ascii="Times New Roman" w:hAnsi="Times New Roman" w:cs="Times New Roman"/>
        </w:rPr>
        <w:t xml:space="preserve"> - </w:t>
      </w:r>
      <w:hyperlink r:id="rId14" w:history="1">
        <w:r w:rsidRPr="00193C96">
          <w:rPr>
            <w:rStyle w:val="a6"/>
            <w:rFonts w:ascii="Times New Roman" w:hAnsi="Times New Roman" w:cs="Times New Roman"/>
          </w:rPr>
          <w:t>11</w:t>
        </w:r>
      </w:hyperlink>
      <w:r w:rsidRPr="00193C96">
        <w:rPr>
          <w:rFonts w:ascii="Times New Roman" w:hAnsi="Times New Roman" w:cs="Times New Roman"/>
        </w:rPr>
        <w:t xml:space="preserve">, </w:t>
      </w:r>
      <w:hyperlink r:id="rId15" w:history="1">
        <w:r w:rsidRPr="00193C96">
          <w:rPr>
            <w:rStyle w:val="a6"/>
            <w:rFonts w:ascii="Times New Roman" w:hAnsi="Times New Roman" w:cs="Times New Roman"/>
          </w:rPr>
          <w:t>14</w:t>
        </w:r>
      </w:hyperlink>
      <w:r w:rsidRPr="00193C96">
        <w:rPr>
          <w:rFonts w:ascii="Times New Roman" w:hAnsi="Times New Roman" w:cs="Times New Roman"/>
        </w:rPr>
        <w:t xml:space="preserve"> - </w:t>
      </w:r>
      <w:hyperlink r:id="rId16" w:history="1">
        <w:r w:rsidRPr="00193C96">
          <w:rPr>
            <w:rStyle w:val="a6"/>
            <w:rFonts w:ascii="Times New Roman" w:hAnsi="Times New Roman" w:cs="Times New Roman"/>
          </w:rPr>
          <w:t>18</w:t>
        </w:r>
      </w:hyperlink>
      <w:r w:rsidRPr="00193C96">
        <w:rPr>
          <w:rFonts w:ascii="Times New Roman" w:hAnsi="Times New Roman" w:cs="Times New Roman"/>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006D69" w:rsidRPr="00193C96" w:rsidRDefault="00006D69" w:rsidP="00006D69">
      <w:pPr>
        <w:spacing w:after="0"/>
        <w:ind w:left="-567" w:right="-360" w:firstLine="567"/>
        <w:jc w:val="both"/>
        <w:rPr>
          <w:rFonts w:ascii="Times New Roman" w:eastAsia="Calibri" w:hAnsi="Times New Roman" w:cs="Times New Roman"/>
          <w:b/>
          <w:lang w:eastAsia="en-US"/>
        </w:rPr>
      </w:pPr>
      <w:r w:rsidRPr="00193C96">
        <w:rPr>
          <w:rFonts w:ascii="Times New Roman" w:eastAsia="Calibri" w:hAnsi="Times New Roman" w:cs="Times New Roman"/>
          <w:b/>
          <w:lang w:eastAsia="en-US"/>
        </w:rPr>
        <w:t>Перечень услуг, которые являются необходимыми и обязательными для предоставления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2.18. Услуги, которые являются необходимыми и обязательными для предоставления муниципальной услуги, не предусмотрены.</w:t>
      </w:r>
    </w:p>
    <w:p w:rsidR="00006D69" w:rsidRPr="00193C96" w:rsidRDefault="00006D69" w:rsidP="00006D69">
      <w:pPr>
        <w:spacing w:after="0"/>
        <w:ind w:left="-567" w:right="-360" w:firstLine="567"/>
        <w:jc w:val="both"/>
        <w:rPr>
          <w:rFonts w:ascii="Times New Roman" w:eastAsia="Calibri" w:hAnsi="Times New Roman" w:cs="Times New Roman"/>
          <w:lang w:eastAsia="en-US"/>
        </w:rPr>
      </w:pP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2.19. Предоставление муниципальной услуги осуществляется на безвозмездной основе.</w:t>
      </w:r>
    </w:p>
    <w:p w:rsidR="00006D69" w:rsidRPr="00193C96" w:rsidRDefault="00006D69" w:rsidP="00006D69">
      <w:pPr>
        <w:spacing w:after="0"/>
        <w:ind w:left="-567" w:right="-360" w:firstLine="567"/>
        <w:jc w:val="both"/>
        <w:rPr>
          <w:rFonts w:ascii="Times New Roman" w:hAnsi="Times New Roman" w:cs="Times New Roman"/>
          <w:b/>
        </w:rPr>
      </w:pPr>
      <w:r w:rsidRPr="00193C96">
        <w:rPr>
          <w:rFonts w:ascii="Times New Roman" w:hAnsi="Times New Roman"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93C96">
        <w:rPr>
          <w:rFonts w:ascii="Times New Roman" w:eastAsia="Calibri" w:hAnsi="Times New Roman" w:cs="Times New Roman"/>
          <w:b/>
        </w:rPr>
        <w:t>муниципальной</w:t>
      </w:r>
      <w:r w:rsidRPr="00193C96">
        <w:rPr>
          <w:rFonts w:ascii="Times New Roman" w:hAnsi="Times New Roman" w:cs="Times New Roman"/>
          <w:b/>
        </w:rPr>
        <w:t xml:space="preserve"> услуги, включая информацию о методике расчета размера такой платы</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006D69" w:rsidRPr="00193C96" w:rsidRDefault="00006D69" w:rsidP="00006D69">
      <w:pPr>
        <w:tabs>
          <w:tab w:val="left" w:pos="567"/>
        </w:tabs>
        <w:spacing w:after="0"/>
        <w:ind w:left="-567" w:right="-360" w:firstLine="567"/>
        <w:jc w:val="both"/>
        <w:rPr>
          <w:rFonts w:ascii="Times New Roman" w:eastAsia="Calibri" w:hAnsi="Times New Roman" w:cs="Times New Roman"/>
          <w:b/>
        </w:rPr>
      </w:pPr>
      <w:r w:rsidRPr="00193C96">
        <w:rPr>
          <w:rFonts w:ascii="Times New Roman" w:eastAsia="Calibri" w:hAnsi="Times New Roman" w:cs="Times New Roman"/>
          <w:b/>
        </w:rPr>
        <w:t>Срок и порядок регистрации заявления о предоставлении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193C96">
        <w:rPr>
          <w:rFonts w:ascii="Times New Roman" w:eastAsia="Calibri" w:hAnsi="Times New Roman" w:cs="Times New Roman"/>
          <w:b/>
        </w:rPr>
        <w:t>мультимедийной</w:t>
      </w:r>
      <w:proofErr w:type="spellEnd"/>
      <w:r w:rsidRPr="00193C96">
        <w:rPr>
          <w:rFonts w:ascii="Times New Roman" w:eastAsia="Calibri" w:hAnsi="Times New Roman" w:cs="Times New Roman"/>
          <w:b/>
        </w:rPr>
        <w:t xml:space="preserve"> информации о порядке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В случае</w:t>
      </w:r>
      <w:proofErr w:type="gramStart"/>
      <w:r w:rsidRPr="00193C96">
        <w:rPr>
          <w:rFonts w:ascii="Times New Roman" w:hAnsi="Times New Roman" w:cs="Times New Roman"/>
        </w:rPr>
        <w:t>,</w:t>
      </w:r>
      <w:proofErr w:type="gramEnd"/>
      <w:r w:rsidRPr="00193C96">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наименование;</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местонахождение и юридический адрес;</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режим работы;</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график приема;</w:t>
      </w:r>
    </w:p>
    <w:p w:rsidR="00006D69" w:rsidRPr="00193C96" w:rsidRDefault="00006D69" w:rsidP="00006D69">
      <w:pPr>
        <w:widowControl w:val="0"/>
        <w:numPr>
          <w:ilvl w:val="0"/>
          <w:numId w:val="17"/>
        </w:numPr>
        <w:tabs>
          <w:tab w:val="left" w:pos="567"/>
          <w:tab w:val="left" w:pos="1134"/>
        </w:tabs>
        <w:spacing w:after="0" w:line="240" w:lineRule="auto"/>
        <w:ind w:left="-567" w:right="-360" w:firstLine="567"/>
        <w:contextualSpacing/>
        <w:jc w:val="both"/>
        <w:rPr>
          <w:rFonts w:ascii="Times New Roman" w:hAnsi="Times New Roman" w:cs="Times New Roman"/>
        </w:rPr>
      </w:pPr>
      <w:r w:rsidRPr="00193C96">
        <w:rPr>
          <w:rFonts w:ascii="Times New Roman" w:hAnsi="Times New Roman" w:cs="Times New Roman"/>
        </w:rPr>
        <w:t>номера телефонов для справок.</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Помещения, в которых предоставляется муниципальная услуга, оснащаются: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противопожарной системой и средствами пожаротушения;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системой оповещения о возникновении чрезвычайной ситуации;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средствами оказания первой медицинской помощи;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туалетными комнатами для посетителей.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Места для заполнения заявлений оборудуются стульями, столами (стойками), бланками заявлений, письменными принадлежностями.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Места приема Заявителей оборудуются информационными табличками (вывесками) с указанием:</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номера кабинета и наименования отдела;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графика приема Заявителей.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При предоставлении муниципальной услуги инвалидам обеспечиваются: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допуск </w:t>
      </w:r>
      <w:proofErr w:type="spellStart"/>
      <w:r w:rsidRPr="00193C96">
        <w:rPr>
          <w:rFonts w:ascii="Times New Roman" w:hAnsi="Times New Roman" w:cs="Times New Roman"/>
        </w:rPr>
        <w:t>сурдопереводчика</w:t>
      </w:r>
      <w:proofErr w:type="spellEnd"/>
      <w:r w:rsidRPr="00193C96">
        <w:rPr>
          <w:rFonts w:ascii="Times New Roman" w:hAnsi="Times New Roman" w:cs="Times New Roman"/>
        </w:rPr>
        <w:t xml:space="preserve"> и </w:t>
      </w:r>
      <w:proofErr w:type="spellStart"/>
      <w:r w:rsidRPr="00193C96">
        <w:rPr>
          <w:rFonts w:ascii="Times New Roman" w:hAnsi="Times New Roman" w:cs="Times New Roman"/>
        </w:rPr>
        <w:t>тифлосурдопереводчика</w:t>
      </w:r>
      <w:proofErr w:type="spellEnd"/>
      <w:r w:rsidRPr="00193C96">
        <w:rPr>
          <w:rFonts w:ascii="Times New Roman" w:hAnsi="Times New Roman" w:cs="Times New Roman"/>
        </w:rPr>
        <w:t>;</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допуск собаки-проводника на объекты (здания, помещения), в которых предоставляются услуги;</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006D69" w:rsidRPr="00193C96" w:rsidRDefault="00006D69" w:rsidP="00006D69">
      <w:pPr>
        <w:spacing w:after="0"/>
        <w:ind w:left="-567" w:right="-360" w:firstLine="567"/>
        <w:jc w:val="both"/>
        <w:outlineLvl w:val="2"/>
        <w:rPr>
          <w:rFonts w:ascii="Times New Roman" w:eastAsia="Calibri" w:hAnsi="Times New Roman" w:cs="Times New Roman"/>
          <w:b/>
        </w:rPr>
      </w:pPr>
      <w:r w:rsidRPr="00193C96">
        <w:rPr>
          <w:rFonts w:ascii="Times New Roman" w:eastAsia="Calibri" w:hAnsi="Times New Roman" w:cs="Times New Roman"/>
          <w:b/>
        </w:rPr>
        <w:t>Показатели доступности и качества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hAnsi="Times New Roman" w:cs="Times New Roman"/>
        </w:rPr>
        <w:t xml:space="preserve">2.24. </w:t>
      </w:r>
      <w:r w:rsidRPr="00193C96">
        <w:rPr>
          <w:rFonts w:ascii="Times New Roman" w:eastAsia="Calibri" w:hAnsi="Times New Roman" w:cs="Times New Roman"/>
          <w:lang w:eastAsia="en-US"/>
        </w:rPr>
        <w:t>Показателями доступности и качества предоставления муниципальной услуги являются:</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транспортная доступность к местам предоставления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возможность получения информации о предоставлении муниципальной услуги по телефонной связи;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наличие необходимого и достаточного количества специалистов, участвующих в предоставлении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hAnsi="Times New Roman" w:cs="Times New Roman"/>
        </w:rPr>
        <w:t>возможность обращения за предоставлением муниципальной услуги через РГАУ МФЦ</w:t>
      </w:r>
      <w:r w:rsidRPr="00193C96">
        <w:rPr>
          <w:rFonts w:ascii="Times New Roman" w:eastAsia="Calibri" w:hAnsi="Times New Roman" w:cs="Times New Roman"/>
          <w:lang w:eastAsia="en-US"/>
        </w:rPr>
        <w:t>;</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доступность обращения за предоставлением муниципальной услуги, в том числе для лиц с ограниченными возможностями здоровья;</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соблюдение сроков предоставления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отсутствие избыточных административных процедур при предоставлении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2.25. Показатели доступности и качества муниципальной услуги при предоставлении в электронном виде:</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 xml:space="preserve">возможность получения информации о порядке и сроках предоставления услуги, с использованием </w:t>
      </w:r>
      <w:r w:rsidRPr="00193C96">
        <w:rPr>
          <w:rFonts w:ascii="Times New Roman" w:hAnsi="Times New Roman" w:cs="Times New Roman"/>
        </w:rPr>
        <w:t>ЕПГУ и/или РПГУ</w:t>
      </w:r>
      <w:r w:rsidRPr="00193C96">
        <w:rPr>
          <w:rFonts w:ascii="Times New Roman" w:eastAsia="Calibri" w:hAnsi="Times New Roman" w:cs="Times New Roman"/>
          <w:lang w:eastAsia="en-US"/>
        </w:rPr>
        <w:t>;</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lastRenderedPageBreak/>
        <w:t xml:space="preserve">возможность записи на прием в орган для подачи запроса о предоставлении муниципальной услуги посредством </w:t>
      </w:r>
      <w:r w:rsidRPr="00193C96">
        <w:rPr>
          <w:rFonts w:ascii="Times New Roman" w:hAnsi="Times New Roman" w:cs="Times New Roman"/>
        </w:rPr>
        <w:t>ЕПГУ и/или РПГУ</w:t>
      </w:r>
      <w:r w:rsidRPr="00193C96">
        <w:rPr>
          <w:rFonts w:ascii="Times New Roman" w:eastAsia="Calibri" w:hAnsi="Times New Roman" w:cs="Times New Roman"/>
          <w:lang w:eastAsia="en-US"/>
        </w:rPr>
        <w:t>;</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возможность формирования запроса Заявителем на ЕПГУ и/или РПГУ;</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193C96">
        <w:rPr>
          <w:rFonts w:ascii="Times New Roman" w:hAnsi="Times New Roman" w:cs="Times New Roman"/>
        </w:rPr>
        <w:t>ЕПГУ и/или РПГУ</w:t>
      </w:r>
      <w:r w:rsidRPr="00193C96">
        <w:rPr>
          <w:rFonts w:ascii="Times New Roman" w:eastAsia="Calibri" w:hAnsi="Times New Roman" w:cs="Times New Roman"/>
          <w:lang w:eastAsia="en-US"/>
        </w:rPr>
        <w:t>;</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 xml:space="preserve">возможность оценить доступность и качество муниципальной услуги на </w:t>
      </w:r>
      <w:r w:rsidRPr="00193C96">
        <w:rPr>
          <w:rFonts w:ascii="Times New Roman" w:hAnsi="Times New Roman" w:cs="Times New Roman"/>
        </w:rPr>
        <w:t>ЕПГУ и/или РПГУ</w:t>
      </w:r>
      <w:r w:rsidRPr="00193C96">
        <w:rPr>
          <w:rFonts w:ascii="Times New Roman" w:eastAsia="Calibri" w:hAnsi="Times New Roman" w:cs="Times New Roman"/>
          <w:lang w:eastAsia="en-US"/>
        </w:rPr>
        <w:t>;</w:t>
      </w:r>
    </w:p>
    <w:p w:rsidR="00006D69" w:rsidRPr="00193C96" w:rsidRDefault="00006D69" w:rsidP="00193C96">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006D69" w:rsidRPr="00193C96" w:rsidRDefault="00006D69" w:rsidP="00006D69">
      <w:pPr>
        <w:tabs>
          <w:tab w:val="left" w:pos="567"/>
        </w:tabs>
        <w:spacing w:after="0"/>
        <w:ind w:left="-567" w:right="-360" w:firstLine="567"/>
        <w:jc w:val="both"/>
        <w:rPr>
          <w:rFonts w:ascii="Times New Roman" w:hAnsi="Times New Roman" w:cs="Times New Roman"/>
          <w:b/>
        </w:rPr>
      </w:pPr>
      <w:r w:rsidRPr="00193C96">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2.26. Прием документов и выдача результата предоставления муниципальной услуги могут быть осуществлены в РГАУ МФЦ.</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193C96">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193C96">
        <w:rPr>
          <w:rFonts w:ascii="Times New Roman" w:hAnsi="Times New Roman" w:cs="Times New Roman"/>
        </w:rPr>
        <w:t xml:space="preserve"> и муниципальных услуг» (далее – Соглашение).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РГАУ МФЦ осуществляет:</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информирование граждан и организаций по вопросам предоставления муниципальной услуги;</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обработку персональных данных, связанных с предоставлением муниципальной услуги (при необходимости);</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прием и передачу на рассмотрение в Уполномоченный орган жалоб Заявителей.</w:t>
      </w:r>
    </w:p>
    <w:p w:rsidR="00006D69" w:rsidRPr="00193C96" w:rsidRDefault="00006D69" w:rsidP="00006D69">
      <w:pPr>
        <w:pStyle w:val="formattext"/>
        <w:spacing w:before="0" w:beforeAutospacing="0" w:after="0" w:afterAutospacing="0"/>
        <w:ind w:left="-567" w:right="-360" w:firstLine="567"/>
        <w:jc w:val="both"/>
        <w:rPr>
          <w:sz w:val="20"/>
          <w:szCs w:val="20"/>
        </w:rPr>
      </w:pPr>
      <w:proofErr w:type="gramStart"/>
      <w:r w:rsidRPr="00193C96">
        <w:rPr>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По окончании приема документов работник структурного подразделения РГАУ МФЦ выдает Заявителю расписку в приеме документов.</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Срок передачи документов РГАУ МФЦ в Уполномоченный орган определяется Соглашением.</w:t>
      </w:r>
    </w:p>
    <w:p w:rsidR="00006D69" w:rsidRPr="00193C96" w:rsidRDefault="00006D69" w:rsidP="00006D69">
      <w:pPr>
        <w:pStyle w:val="af"/>
        <w:spacing w:after="0" w:afterAutospacing="0"/>
        <w:ind w:left="-567" w:right="-360" w:firstLine="567"/>
        <w:jc w:val="both"/>
        <w:rPr>
          <w:sz w:val="20"/>
          <w:szCs w:val="20"/>
        </w:rPr>
      </w:pPr>
      <w:r w:rsidRPr="00193C96">
        <w:rPr>
          <w:sz w:val="20"/>
          <w:szCs w:val="20"/>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Не допускается возврат документов Заявителя Уполномоченным органом в структурное подразделение РГАУ МФЦ без рассмотрения.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2.27. Особенности предоставления услуги в электронной форме.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color w:val="000000"/>
        </w:rPr>
        <w:t xml:space="preserve">2.27.1. </w:t>
      </w:r>
      <w:r w:rsidRPr="00193C96">
        <w:rPr>
          <w:rFonts w:ascii="Times New Roman" w:hAnsi="Times New Roman" w:cs="Times New Roman"/>
        </w:rPr>
        <w:t>При предоставлении муниципальной услуги в электронной форме Заявителю обеспечиваются: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получение информации о порядке и сроках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предварительная запись в Уполномоченный орган;</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подача заявления и иных документов, необходимых для получения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прием и регистрация Уполномоченным органом запроса и иных документов, необходимых для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получение сведений о ходе выполнения запроса (просмотр статусов рассмотрения заявления в «Личном кабинете»);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осуществление оценки качества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rPr>
        <w:lastRenderedPageBreak/>
        <w:t xml:space="preserve">2.27.2. </w:t>
      </w:r>
      <w:r w:rsidRPr="00193C96">
        <w:rPr>
          <w:rFonts w:ascii="Times New Roman" w:hAnsi="Times New Roman" w:cs="Times New Roman"/>
          <w:color w:val="000000"/>
        </w:rPr>
        <w:t xml:space="preserve">Запись на прием в Уполномоченный орган для подачи запроса. </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В целях предоставления муниципальной услуги осуществляется прием Заявителей по предварительной записи.</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Уполномоченный орган не вправе требовать от Заявителя совершения иных действий, кроме прохождения идентификац</w:t>
      </w:r>
      <w:proofErr w:type="gramStart"/>
      <w:r w:rsidRPr="00193C96">
        <w:rPr>
          <w:rFonts w:ascii="Times New Roman" w:hAnsi="Times New Roman" w:cs="Times New Roman"/>
          <w:color w:val="000000"/>
        </w:rPr>
        <w:t>ии и ау</w:t>
      </w:r>
      <w:proofErr w:type="gramEnd"/>
      <w:r w:rsidRPr="00193C96">
        <w:rPr>
          <w:rFonts w:ascii="Times New Roman" w:hAnsi="Times New Roman" w:cs="Times New Roman"/>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2.27.3. Подача заявления.</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Для подачи заявления (заявки) на ЕПГУ и/или РПГУ Заявитель выполняет следующие действия:</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изучает описание услуги в соответствующем разделе ЕПГУ и/или РПГУ;</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переходит к заполнению электронной формы заявления;</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авторизуется на ЕПГУ и/или РПГУ;</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подтверждает достоверность сообщенных сведений (проставляет соответствующую отметку в форме электронного заявления);</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отправляет заполненное электронное заявление;</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получает через ЕПГУ и/или РПГУ и по электронной почте талон, подтверждающий прием электронного заявления на ЕПГУ и/или РПГУ;</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при необходимости, сохраняет файл (талон), распечатывает;</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color w:val="000000"/>
          <w:sz w:val="20"/>
          <w:szCs w:val="20"/>
        </w:rPr>
      </w:pPr>
      <w:r w:rsidRPr="00193C96">
        <w:rPr>
          <w:sz w:val="20"/>
          <w:szCs w:val="20"/>
        </w:rPr>
        <w:t>получает уведомления о приеме электронного заявления в Администрации и о начале процедуры предоставления услуги</w:t>
      </w:r>
      <w:r w:rsidRPr="00193C96">
        <w:rPr>
          <w:color w:val="000000"/>
          <w:sz w:val="20"/>
          <w:szCs w:val="20"/>
        </w:rPr>
        <w:t>.</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При формировании запроса Заявителю обеспечивается:</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в) возможность печати на бумажном носителе копии электронной формы запроса;</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6D69" w:rsidRPr="00193C96" w:rsidRDefault="00006D69" w:rsidP="00006D69">
      <w:pPr>
        <w:spacing w:after="0"/>
        <w:ind w:left="-567" w:right="-360"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д</w:t>
      </w:r>
      <w:proofErr w:type="spellEnd"/>
      <w:r w:rsidRPr="00193C96">
        <w:rPr>
          <w:rFonts w:ascii="Times New Roman" w:hAnsi="Times New Roman" w:cs="Times New Roman"/>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93C96">
        <w:rPr>
          <w:rFonts w:ascii="Times New Roman" w:hAnsi="Times New Roman" w:cs="Times New Roman"/>
          <w:color w:val="000000"/>
        </w:rPr>
        <w:t>е-</w:t>
      </w:r>
      <w:proofErr w:type="gramEnd"/>
      <w:r w:rsidRPr="00193C96">
        <w:rPr>
          <w:rFonts w:ascii="Times New Roman" w:hAnsi="Times New Roman" w:cs="Times New Roman"/>
          <w:color w:val="00000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 xml:space="preserve">е) возможность вернуться на любой из этапов заполнения электронной формы запроса без </w:t>
      </w:r>
      <w:proofErr w:type="gramStart"/>
      <w:r w:rsidRPr="00193C96">
        <w:rPr>
          <w:rFonts w:ascii="Times New Roman" w:hAnsi="Times New Roman" w:cs="Times New Roman"/>
          <w:color w:val="000000"/>
        </w:rPr>
        <w:t>потери</w:t>
      </w:r>
      <w:proofErr w:type="gramEnd"/>
      <w:r w:rsidRPr="00193C96">
        <w:rPr>
          <w:rFonts w:ascii="Times New Roman" w:hAnsi="Times New Roman" w:cs="Times New Roman"/>
          <w:color w:val="000000"/>
        </w:rPr>
        <w:t xml:space="preserve"> ранее введенной информации;</w:t>
      </w:r>
    </w:p>
    <w:p w:rsidR="00006D69" w:rsidRPr="00193C96" w:rsidRDefault="00006D69" w:rsidP="00006D69">
      <w:pPr>
        <w:spacing w:after="0"/>
        <w:ind w:left="-567" w:right="-360" w:firstLine="567"/>
        <w:jc w:val="both"/>
        <w:rPr>
          <w:rFonts w:ascii="Times New Roman" w:hAnsi="Times New Roman" w:cs="Times New Roman"/>
          <w:color w:val="000000"/>
        </w:rPr>
      </w:pPr>
      <w:r w:rsidRPr="00193C96">
        <w:rPr>
          <w:rFonts w:ascii="Times New Roman" w:hAnsi="Times New Roman" w:cs="Times New Roman"/>
          <w:color w:val="000000"/>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006D69" w:rsidRPr="00193C96" w:rsidRDefault="00006D69" w:rsidP="00006D69">
      <w:pPr>
        <w:spacing w:after="0"/>
        <w:ind w:left="-567" w:right="-360" w:firstLine="567"/>
        <w:jc w:val="both"/>
        <w:rPr>
          <w:rFonts w:ascii="Times New Roman" w:hAnsi="Times New Roman" w:cs="Times New Roman"/>
          <w:color w:val="000000"/>
          <w:spacing w:val="-4"/>
        </w:rPr>
      </w:pPr>
      <w:r w:rsidRPr="00193C96">
        <w:rPr>
          <w:rFonts w:ascii="Times New Roman" w:hAnsi="Times New Roman" w:cs="Times New Roman"/>
          <w:color w:val="000000"/>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7" w:anchor="P698" w:history="1">
        <w:r w:rsidRPr="00193C96">
          <w:rPr>
            <w:rStyle w:val="a6"/>
            <w:rFonts w:ascii="Times New Roman" w:hAnsi="Times New Roman" w:cs="Times New Roman"/>
            <w:color w:val="000000"/>
            <w:spacing w:val="-4"/>
          </w:rPr>
          <w:t>приглашение</w:t>
        </w:r>
      </w:hyperlink>
      <w:r w:rsidRPr="00193C96">
        <w:rPr>
          <w:rFonts w:ascii="Times New Roman" w:hAnsi="Times New Roman" w:cs="Times New Roman"/>
          <w:color w:val="000000"/>
          <w:spacing w:val="-4"/>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006D69" w:rsidRPr="00193C96" w:rsidRDefault="00006D69" w:rsidP="00006D69">
      <w:pPr>
        <w:pStyle w:val="formattext"/>
        <w:spacing w:before="0" w:beforeAutospacing="0" w:after="0" w:afterAutospacing="0"/>
        <w:ind w:left="-567" w:right="-360" w:firstLine="567"/>
        <w:jc w:val="both"/>
        <w:rPr>
          <w:spacing w:val="-6"/>
          <w:sz w:val="20"/>
          <w:szCs w:val="20"/>
        </w:rPr>
      </w:pPr>
      <w:r w:rsidRPr="00193C96">
        <w:rPr>
          <w:sz w:val="20"/>
          <w:szCs w:val="20"/>
        </w:rPr>
        <w:lastRenderedPageBreak/>
        <w:t xml:space="preserve">2.27.4. Получение информации о ходе и результате предоставления муниципальной услуги производится в «Личном кабинете» на </w:t>
      </w:r>
      <w:r w:rsidRPr="00193C96">
        <w:rPr>
          <w:color w:val="000000"/>
          <w:sz w:val="20"/>
          <w:szCs w:val="20"/>
        </w:rPr>
        <w:t>ЕПГУ и/или РПГУ</w:t>
      </w:r>
      <w:r w:rsidRPr="00193C96">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93C96">
        <w:rPr>
          <w:spacing w:val="-6"/>
          <w:sz w:val="20"/>
          <w:szCs w:val="20"/>
        </w:rPr>
        <w:t>время.</w:t>
      </w:r>
    </w:p>
    <w:p w:rsidR="00006D69" w:rsidRPr="00193C96" w:rsidRDefault="00006D69" w:rsidP="00006D69">
      <w:pPr>
        <w:pStyle w:val="Default"/>
        <w:ind w:left="-567" w:right="-360" w:firstLine="567"/>
        <w:jc w:val="both"/>
        <w:rPr>
          <w:spacing w:val="-6"/>
          <w:sz w:val="20"/>
          <w:szCs w:val="20"/>
        </w:rPr>
      </w:pPr>
      <w:r w:rsidRPr="00193C96">
        <w:rPr>
          <w:spacing w:val="-6"/>
          <w:sz w:val="20"/>
          <w:szCs w:val="20"/>
        </w:rPr>
        <w:t xml:space="preserve">2.27.5. Электронное заявление становится доступным для </w:t>
      </w:r>
      <w:r w:rsidRPr="00193C96">
        <w:rPr>
          <w:sz w:val="20"/>
          <w:szCs w:val="20"/>
        </w:rPr>
        <w:t>должностного лица Уполномоченного органа, ответственного за прием и регистрацию заявления (далее – ответственный специалист)</w:t>
      </w:r>
      <w:r w:rsidRPr="00193C96">
        <w:rPr>
          <w:spacing w:val="-6"/>
          <w:sz w:val="20"/>
          <w:szCs w:val="20"/>
        </w:rPr>
        <w:t>, в информационной системе межведомственного электронного взаимодействия (далее – СМЭВ).</w:t>
      </w:r>
    </w:p>
    <w:p w:rsidR="00006D69" w:rsidRPr="00193C96" w:rsidRDefault="00006D69" w:rsidP="00006D69">
      <w:pPr>
        <w:pStyle w:val="formattext"/>
        <w:spacing w:before="0" w:beforeAutospacing="0" w:after="0" w:afterAutospacing="0"/>
        <w:ind w:left="-567" w:right="-360" w:firstLine="567"/>
        <w:jc w:val="both"/>
        <w:rPr>
          <w:rFonts w:eastAsia="Calibri"/>
          <w:color w:val="000000"/>
          <w:sz w:val="20"/>
          <w:szCs w:val="20"/>
          <w:lang w:eastAsia="en-US"/>
        </w:rPr>
      </w:pPr>
      <w:r w:rsidRPr="00193C96">
        <w:rPr>
          <w:rFonts w:eastAsia="Calibri"/>
          <w:color w:val="000000"/>
          <w:sz w:val="20"/>
          <w:szCs w:val="20"/>
          <w:lang w:eastAsia="en-US"/>
        </w:rPr>
        <w:t>2.27.6. Ответственный специалист:</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проверяет наличие электронных заявлений, поступивших с ЕПГУ и/или РПГУ, с периодом не реже двух раз в день;</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изучает поступившие заявления и приложенные образы документов (документы);</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производит действия в соответствии с разделом III настоящего Административного регламента.</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 xml:space="preserve">2.27.7. Ответственный исполнитель: </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006D69" w:rsidRPr="00193C96" w:rsidRDefault="00006D69" w:rsidP="00006D69">
      <w:pPr>
        <w:pStyle w:val="formattext"/>
        <w:spacing w:before="0" w:beforeAutospacing="0" w:after="0" w:afterAutospacing="0"/>
        <w:ind w:left="-567" w:right="-360" w:firstLine="567"/>
        <w:jc w:val="both"/>
        <w:rPr>
          <w:spacing w:val="-6"/>
          <w:sz w:val="20"/>
          <w:szCs w:val="20"/>
        </w:rPr>
      </w:pPr>
      <w:r w:rsidRPr="00193C96">
        <w:rPr>
          <w:spacing w:val="-6"/>
          <w:sz w:val="20"/>
          <w:szCs w:val="20"/>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006D69" w:rsidRPr="00193C96" w:rsidRDefault="00006D69" w:rsidP="00006D69">
      <w:pPr>
        <w:pStyle w:val="formattext"/>
        <w:spacing w:before="0" w:beforeAutospacing="0" w:after="0" w:afterAutospacing="0"/>
        <w:ind w:left="-567" w:right="-360" w:firstLine="567"/>
        <w:jc w:val="both"/>
        <w:rPr>
          <w:sz w:val="20"/>
          <w:szCs w:val="20"/>
        </w:rPr>
      </w:pPr>
      <w:r w:rsidRPr="00193C96">
        <w:rPr>
          <w:sz w:val="20"/>
          <w:szCs w:val="20"/>
        </w:rPr>
        <w:t>информирует Заявителя посредством установки статусов электронного дела и (при необходимости) формирования комментариев:</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о необходимости явки Заявителя в Уполномоченный орган;</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о ходе предоставления муниципальной услуги с указанием дальнейших действий Заявителя (при необходимости);</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о направлении межведомственных запросов;</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об иных действиях, предусмотренных в разделе III настоящего Административного регламента;</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pacing w:val="-6"/>
          <w:sz w:val="20"/>
          <w:szCs w:val="20"/>
        </w:rPr>
      </w:pPr>
      <w:r w:rsidRPr="00193C96">
        <w:rPr>
          <w:spacing w:val="-6"/>
          <w:sz w:val="20"/>
          <w:szCs w:val="20"/>
        </w:rPr>
        <w:t xml:space="preserve">о принятом решении, уведомление о принятом решении должно содержать приложение в виде </w:t>
      </w:r>
      <w:proofErr w:type="spellStart"/>
      <w:proofErr w:type="gramStart"/>
      <w:r w:rsidRPr="00193C96">
        <w:rPr>
          <w:spacing w:val="-6"/>
          <w:sz w:val="20"/>
          <w:szCs w:val="20"/>
        </w:rPr>
        <w:t>скан-образа</w:t>
      </w:r>
      <w:proofErr w:type="spellEnd"/>
      <w:proofErr w:type="gramEnd"/>
      <w:r w:rsidRPr="00193C96">
        <w:rPr>
          <w:spacing w:val="-6"/>
          <w:sz w:val="20"/>
          <w:szCs w:val="20"/>
        </w:rPr>
        <w:t xml:space="preserve"> документа о принятом решении и/или текст решения;</w:t>
      </w:r>
    </w:p>
    <w:p w:rsidR="00006D69" w:rsidRPr="00193C9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193C96">
        <w:rPr>
          <w:sz w:val="20"/>
          <w:szCs w:val="20"/>
        </w:rPr>
        <w:t>о завершении процедуры предоставления муниципальной услуги.</w:t>
      </w:r>
    </w:p>
    <w:p w:rsidR="00006D69" w:rsidRPr="00193C96" w:rsidRDefault="00006D69" w:rsidP="00006D69">
      <w:pPr>
        <w:pStyle w:val="formattext"/>
        <w:tabs>
          <w:tab w:val="left" w:pos="993"/>
        </w:tabs>
        <w:spacing w:before="0" w:beforeAutospacing="0" w:after="0" w:afterAutospacing="0"/>
        <w:ind w:left="-567" w:right="-360" w:firstLine="567"/>
        <w:jc w:val="both"/>
        <w:rPr>
          <w:spacing w:val="-6"/>
          <w:sz w:val="20"/>
          <w:szCs w:val="20"/>
        </w:rPr>
      </w:pPr>
      <w:r w:rsidRPr="00193C96">
        <w:rPr>
          <w:sz w:val="20"/>
          <w:szCs w:val="20"/>
        </w:rPr>
        <w:t xml:space="preserve">2.27.8. </w:t>
      </w:r>
      <w:r w:rsidRPr="00193C96">
        <w:rPr>
          <w:spacing w:val="-6"/>
          <w:sz w:val="20"/>
          <w:szCs w:val="20"/>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006D69" w:rsidRPr="00193C96" w:rsidRDefault="00006D69" w:rsidP="00006D69">
      <w:pPr>
        <w:pStyle w:val="formattext"/>
        <w:tabs>
          <w:tab w:val="left" w:pos="993"/>
        </w:tabs>
        <w:spacing w:before="0" w:beforeAutospacing="0" w:after="0" w:afterAutospacing="0"/>
        <w:ind w:left="-567" w:right="-360" w:firstLine="567"/>
        <w:jc w:val="both"/>
      </w:pPr>
    </w:p>
    <w:p w:rsidR="00006D69" w:rsidRPr="00193C96" w:rsidRDefault="00006D69" w:rsidP="00193C96">
      <w:pPr>
        <w:tabs>
          <w:tab w:val="left" w:pos="567"/>
        </w:tabs>
        <w:spacing w:after="0"/>
        <w:ind w:left="-567" w:right="-360" w:firstLine="567"/>
        <w:jc w:val="center"/>
        <w:rPr>
          <w:rFonts w:ascii="Times New Roman" w:hAnsi="Times New Roman" w:cs="Times New Roman"/>
          <w:b/>
        </w:rPr>
      </w:pPr>
      <w:r w:rsidRPr="00193C96">
        <w:rPr>
          <w:rFonts w:ascii="Times New Roman" w:hAnsi="Times New Roman" w:cs="Times New Roman"/>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3.1 Предоставление муниципальной услуги включает в себя следующие административные процедуры:</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прием и регистрация заявления и необходимых документов;</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рассмотрение заявления и представленных документов;</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формирование и направление межведомственных запросов о предоставлении документов и информации, получение ответов на запросы;</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Описание последовательности действий при предоставлении муниципальной услуги представлено в виде блок-схемы в приложении № 2 к Административному регламенту.</w:t>
      </w:r>
    </w:p>
    <w:p w:rsidR="00006D69" w:rsidRPr="00193C96" w:rsidRDefault="00006D69" w:rsidP="00006D69">
      <w:pPr>
        <w:tabs>
          <w:tab w:val="left" w:pos="567"/>
        </w:tabs>
        <w:spacing w:after="0"/>
        <w:ind w:left="-567" w:right="-360" w:firstLine="567"/>
        <w:jc w:val="both"/>
        <w:rPr>
          <w:rFonts w:ascii="Times New Roman" w:hAnsi="Times New Roman" w:cs="Times New Roman"/>
          <w:b/>
        </w:rPr>
      </w:pPr>
      <w:r w:rsidRPr="00193C96">
        <w:rPr>
          <w:rFonts w:ascii="Times New Roman" w:hAnsi="Times New Roman" w:cs="Times New Roman"/>
          <w:b/>
        </w:rPr>
        <w:t>Прием и регистрация заявления и необходимых документов</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3.2. Основанием для начала административной процедуры является поступление заявления в адрес Уполномоченного органа.</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006D69" w:rsidRPr="00193C96" w:rsidRDefault="00006D69" w:rsidP="00006D69">
      <w:pPr>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lastRenderedPageBreak/>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193C96">
        <w:rPr>
          <w:rFonts w:ascii="Times New Roman" w:hAnsi="Times New Roman" w:cs="Times New Roman"/>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Прошедшие регистрацию заявления в течение одного рабочего дня передаются ответственному исполнителю. </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006D69" w:rsidRPr="00193C96" w:rsidRDefault="00006D69" w:rsidP="00006D69">
      <w:pPr>
        <w:tabs>
          <w:tab w:val="left" w:pos="567"/>
        </w:tabs>
        <w:spacing w:after="0"/>
        <w:ind w:left="-567" w:right="-360" w:firstLine="567"/>
        <w:jc w:val="both"/>
        <w:rPr>
          <w:rFonts w:ascii="Times New Roman" w:hAnsi="Times New Roman" w:cs="Times New Roman"/>
          <w:b/>
        </w:rPr>
      </w:pPr>
      <w:r w:rsidRPr="00193C96">
        <w:rPr>
          <w:rFonts w:ascii="Times New Roman" w:hAnsi="Times New Roman" w:cs="Times New Roman"/>
          <w:b/>
        </w:rPr>
        <w:t>Рассмотрение заявления и представленных документов.</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 xml:space="preserve">Результатом выполнения административной процедуры является: </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Максимальный срок выполнения административной процедуры – один</w:t>
      </w:r>
      <w:r w:rsidRPr="00193C96">
        <w:rPr>
          <w:rFonts w:ascii="Times New Roman" w:hAnsi="Times New Roman" w:cs="Times New Roman"/>
          <w:color w:val="FF0000"/>
        </w:rPr>
        <w:t xml:space="preserve"> </w:t>
      </w:r>
      <w:r w:rsidRPr="00193C96">
        <w:rPr>
          <w:rFonts w:ascii="Times New Roman" w:hAnsi="Times New Roman" w:cs="Times New Roman"/>
        </w:rPr>
        <w:t>рабочий день.</w:t>
      </w:r>
    </w:p>
    <w:p w:rsidR="00006D69" w:rsidRPr="00193C96" w:rsidRDefault="00006D69" w:rsidP="00006D69">
      <w:pPr>
        <w:tabs>
          <w:tab w:val="left" w:pos="567"/>
        </w:tabs>
        <w:spacing w:after="0"/>
        <w:ind w:left="-567" w:right="-360" w:firstLine="567"/>
        <w:jc w:val="both"/>
        <w:rPr>
          <w:rFonts w:ascii="Times New Roman" w:hAnsi="Times New Roman" w:cs="Times New Roman"/>
          <w:b/>
        </w:rPr>
      </w:pPr>
      <w:r w:rsidRPr="00193C96">
        <w:rPr>
          <w:rFonts w:ascii="Times New Roman" w:hAnsi="Times New Roman" w:cs="Times New Roman"/>
          <w:b/>
        </w:rPr>
        <w:t>Формирование и направление межведомственных запросов о предоставлении документов и информации, получение ответов на запросы.</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6D69" w:rsidRPr="00193C96" w:rsidRDefault="00006D69" w:rsidP="00006D69">
      <w:pPr>
        <w:spacing w:after="0"/>
        <w:ind w:left="-567" w:right="-360" w:firstLine="567"/>
        <w:jc w:val="both"/>
        <w:rPr>
          <w:rFonts w:ascii="Times New Roman" w:eastAsia="Calibri" w:hAnsi="Times New Roman" w:cs="Times New Roman"/>
          <w:lang w:eastAsia="en-US"/>
        </w:rPr>
      </w:pPr>
      <w:r w:rsidRPr="00193C96">
        <w:rPr>
          <w:rFonts w:ascii="Times New Roman" w:eastAsia="Calibri" w:hAnsi="Times New Roman" w:cs="Times New Roman"/>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6D69" w:rsidRPr="00193C96" w:rsidRDefault="00006D69" w:rsidP="00006D69">
      <w:pPr>
        <w:tabs>
          <w:tab w:val="left" w:pos="567"/>
        </w:tabs>
        <w:spacing w:after="0"/>
        <w:ind w:left="-567" w:right="-360" w:firstLine="567"/>
        <w:jc w:val="both"/>
        <w:rPr>
          <w:rFonts w:ascii="Times New Roman" w:hAnsi="Times New Roman" w:cs="Times New Roman"/>
          <w:b/>
        </w:rPr>
      </w:pPr>
      <w:r w:rsidRPr="00193C96">
        <w:rPr>
          <w:rFonts w:ascii="Times New Roman" w:hAnsi="Times New Roman" w:cs="Times New Roman"/>
          <w:b/>
        </w:rPr>
        <w:lastRenderedPageBreak/>
        <w:t>Принятие решения о  присвоении, изменении, аннулировании адреса объекту недвижимости либо об отказе в предоставлении муниципальной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Ответственный исполнитель осуществляет проверку поступивших документов, по результатам которой принимаем одно из следующих решений: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 подготовке проекта решения о присвоении, изменении, аннулировании адреса объекту недвижимости.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Принятое решение либо решение об отказе подписывается и регистрируется.</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006D69" w:rsidRPr="00193C96" w:rsidRDefault="00006D69" w:rsidP="00193C96">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Максимальный срок выполнения административной процедуры – два  рабочих дня.</w:t>
      </w:r>
    </w:p>
    <w:p w:rsidR="00006D69" w:rsidRPr="00193C96" w:rsidRDefault="00006D69" w:rsidP="00006D69">
      <w:pPr>
        <w:tabs>
          <w:tab w:val="left" w:pos="567"/>
        </w:tabs>
        <w:spacing w:after="0"/>
        <w:ind w:left="-567" w:right="-360" w:firstLine="567"/>
        <w:jc w:val="both"/>
        <w:rPr>
          <w:rFonts w:ascii="Times New Roman" w:hAnsi="Times New Roman" w:cs="Times New Roman"/>
          <w:b/>
        </w:rPr>
      </w:pPr>
      <w:r w:rsidRPr="00193C96">
        <w:rPr>
          <w:rFonts w:ascii="Times New Roman" w:hAnsi="Times New Roman" w:cs="Times New Roman"/>
          <w:b/>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006D69" w:rsidRPr="00193C96" w:rsidRDefault="00006D69" w:rsidP="00006D69">
      <w:pPr>
        <w:tabs>
          <w:tab w:val="left" w:pos="567"/>
        </w:tabs>
        <w:spacing w:after="0"/>
        <w:ind w:left="-567" w:right="-360" w:firstLine="567"/>
        <w:jc w:val="both"/>
        <w:rPr>
          <w:rFonts w:ascii="Times New Roman" w:hAnsi="Times New Roman" w:cs="Times New Roman"/>
        </w:rPr>
      </w:pPr>
      <w:r w:rsidRPr="00193C96">
        <w:rPr>
          <w:rFonts w:ascii="Times New Roman" w:hAnsi="Times New Roman" w:cs="Times New Roman"/>
        </w:rPr>
        <w:t>Максимальный срок выполнения административной процедуры – один рабочий день.</w:t>
      </w:r>
    </w:p>
    <w:p w:rsidR="00006D69" w:rsidRPr="00193C96" w:rsidRDefault="00006D69" w:rsidP="00193C96">
      <w:pPr>
        <w:spacing w:after="0"/>
        <w:ind w:left="-567" w:right="-360" w:firstLine="567"/>
        <w:jc w:val="both"/>
        <w:rPr>
          <w:rFonts w:ascii="Times New Roman" w:hAnsi="Times New Roman" w:cs="Times New Roman"/>
          <w:b/>
        </w:rPr>
      </w:pPr>
      <w:r w:rsidRPr="00193C96">
        <w:rPr>
          <w:rFonts w:ascii="Times New Roman" w:eastAsia="Calibri" w:hAnsi="Times New Roman" w:cs="Times New Roman"/>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193C96">
        <w:rPr>
          <w:rFonts w:ascii="Times New Roman" w:hAnsi="Times New Roman" w:cs="Times New Roman"/>
        </w:rPr>
        <w:t>о присвоении, изменении, аннулировании адреса объекту недвижимости либо мотивированного решения об отказе в предоставлении услуги</w:t>
      </w:r>
      <w:r w:rsidRPr="00193C96">
        <w:rPr>
          <w:rFonts w:ascii="Times New Roman" w:eastAsia="Calibri" w:hAnsi="Times New Roman" w:cs="Times New Roman"/>
          <w:lang w:eastAsia="en-US"/>
        </w:rPr>
        <w:t xml:space="preserve"> в журнал регистрации исходящей корреспонденции и (или) в СЭД.</w:t>
      </w:r>
    </w:p>
    <w:p w:rsidR="00006D69" w:rsidRPr="00193C96" w:rsidRDefault="00006D69" w:rsidP="00193C96">
      <w:pPr>
        <w:spacing w:after="0"/>
        <w:ind w:left="-567" w:right="-360" w:firstLine="567"/>
        <w:jc w:val="center"/>
        <w:rPr>
          <w:rFonts w:ascii="Times New Roman" w:hAnsi="Times New Roman" w:cs="Times New Roman"/>
          <w:b/>
        </w:rPr>
      </w:pPr>
      <w:r w:rsidRPr="00193C96">
        <w:rPr>
          <w:rFonts w:ascii="Times New Roman" w:hAnsi="Times New Roman" w:cs="Times New Roman"/>
          <w:b/>
        </w:rPr>
        <w:t xml:space="preserve">IV. </w:t>
      </w:r>
      <w:r w:rsidRPr="00193C96">
        <w:rPr>
          <w:rFonts w:ascii="Times New Roman" w:hAnsi="Times New Roman" w:cs="Times New Roman"/>
          <w:b/>
          <w:color w:val="000000"/>
        </w:rPr>
        <w:t xml:space="preserve">Формы </w:t>
      </w:r>
      <w:proofErr w:type="gramStart"/>
      <w:r w:rsidRPr="00193C96">
        <w:rPr>
          <w:rFonts w:ascii="Times New Roman" w:hAnsi="Times New Roman" w:cs="Times New Roman"/>
          <w:b/>
          <w:color w:val="000000"/>
        </w:rPr>
        <w:t>контроля за</w:t>
      </w:r>
      <w:proofErr w:type="gramEnd"/>
      <w:r w:rsidRPr="00193C96">
        <w:rPr>
          <w:rFonts w:ascii="Times New Roman" w:hAnsi="Times New Roman" w:cs="Times New Roman"/>
          <w:b/>
          <w:color w:val="000000"/>
        </w:rPr>
        <w:t xml:space="preserve"> предоставлением муниципальной услуги</w:t>
      </w:r>
    </w:p>
    <w:p w:rsidR="00006D69" w:rsidRPr="00193C96" w:rsidRDefault="00006D69" w:rsidP="00006D69">
      <w:pPr>
        <w:spacing w:after="0"/>
        <w:ind w:left="-567" w:right="-360" w:firstLine="567"/>
        <w:jc w:val="both"/>
        <w:rPr>
          <w:rFonts w:ascii="Times New Roman" w:hAnsi="Times New Roman" w:cs="Times New Roman"/>
          <w:b/>
        </w:rPr>
      </w:pPr>
      <w:r w:rsidRPr="00193C96">
        <w:rPr>
          <w:rFonts w:ascii="Times New Roman" w:hAnsi="Times New Roman" w:cs="Times New Roman"/>
          <w:b/>
        </w:rPr>
        <w:t xml:space="preserve">Порядок осуществления текущего </w:t>
      </w:r>
      <w:proofErr w:type="gramStart"/>
      <w:r w:rsidRPr="00193C96">
        <w:rPr>
          <w:rFonts w:ascii="Times New Roman" w:hAnsi="Times New Roman" w:cs="Times New Roman"/>
          <w:b/>
        </w:rPr>
        <w:t>контроля за</w:t>
      </w:r>
      <w:proofErr w:type="gramEnd"/>
      <w:r w:rsidRPr="00193C96">
        <w:rPr>
          <w:rFonts w:ascii="Times New Roman" w:hAnsi="Times New Roman" w:cs="Times New Roman"/>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4.1. Текущий </w:t>
      </w:r>
      <w:proofErr w:type="gramStart"/>
      <w:r w:rsidRPr="00193C96">
        <w:rPr>
          <w:rFonts w:ascii="Times New Roman" w:hAnsi="Times New Roman" w:cs="Times New Roman"/>
        </w:rPr>
        <w:t>контроль за</w:t>
      </w:r>
      <w:proofErr w:type="gramEnd"/>
      <w:r w:rsidRPr="00193C96">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06D69" w:rsidRPr="00193C96" w:rsidRDefault="00006D69" w:rsidP="00193C96">
      <w:pPr>
        <w:spacing w:after="0"/>
        <w:ind w:left="-567" w:right="-360" w:firstLine="567"/>
        <w:jc w:val="both"/>
        <w:outlineLvl w:val="0"/>
        <w:rPr>
          <w:rFonts w:ascii="Times New Roman" w:hAnsi="Times New Roman" w:cs="Times New Roman"/>
        </w:rPr>
      </w:pPr>
      <w:proofErr w:type="gramStart"/>
      <w:r w:rsidRPr="00193C96">
        <w:rPr>
          <w:rFonts w:ascii="Times New Roman" w:hAnsi="Times New Roman" w:cs="Times New Roman"/>
        </w:rPr>
        <w:lastRenderedPageBreak/>
        <w:t>Контроль за</w:t>
      </w:r>
      <w:proofErr w:type="gramEnd"/>
      <w:r w:rsidRPr="00193C96">
        <w:rPr>
          <w:rFonts w:ascii="Times New Roman" w:hAnsi="Times New Roman" w:cs="Times New Roman"/>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3C96">
        <w:rPr>
          <w:rFonts w:ascii="Times New Roman" w:hAnsi="Times New Roman" w:cs="Times New Roman"/>
          <w:b/>
        </w:rPr>
        <w:t>контроля за</w:t>
      </w:r>
      <w:proofErr w:type="gramEnd"/>
      <w:r w:rsidRPr="00193C96">
        <w:rPr>
          <w:rFonts w:ascii="Times New Roman" w:hAnsi="Times New Roman" w:cs="Times New Roman"/>
          <w:b/>
        </w:rPr>
        <w:t xml:space="preserve"> полнотой и качеством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193C96">
        <w:rPr>
          <w:rFonts w:ascii="Times New Roman" w:hAnsi="Times New Roman" w:cs="Times New Roman"/>
        </w:rPr>
        <w:t>принятие</w:t>
      </w:r>
      <w:proofErr w:type="gramEnd"/>
      <w:r w:rsidRPr="00193C96">
        <w:rPr>
          <w:rFonts w:ascii="Times New Roman" w:hAnsi="Times New Roman" w:cs="Times New Roman"/>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Внеплановые проверки полноты и качества предоставления муниципальной услуги проводятся управляющим делами  Уполномоченного органа, курирующего вопросы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Основанием для проведения внеплановых проверок являются: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жалобы Заявителей;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нарушения, выявленные в ходе текущего контроля.</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Проверки проводятся по решению Главы сельского поселения.</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006D69" w:rsidRPr="00193C96" w:rsidRDefault="00006D69" w:rsidP="00006D69">
      <w:pPr>
        <w:spacing w:after="0"/>
        <w:ind w:left="-567" w:right="-360" w:firstLine="567"/>
        <w:jc w:val="both"/>
        <w:rPr>
          <w:rFonts w:ascii="Times New Roman" w:hAnsi="Times New Roman" w:cs="Times New Roman"/>
          <w:b/>
        </w:rPr>
      </w:pPr>
      <w:r w:rsidRPr="00193C96">
        <w:rPr>
          <w:rFonts w:ascii="Times New Roman" w:hAnsi="Times New Roman" w:cs="Times New Roman"/>
          <w:b/>
        </w:rPr>
        <w:t xml:space="preserve">Положения, характеризующие требования к порядку и формам </w:t>
      </w:r>
      <w:proofErr w:type="gramStart"/>
      <w:r w:rsidRPr="00193C96">
        <w:rPr>
          <w:rFonts w:ascii="Times New Roman" w:hAnsi="Times New Roman" w:cs="Times New Roman"/>
          <w:b/>
        </w:rPr>
        <w:t>контроля за</w:t>
      </w:r>
      <w:proofErr w:type="gramEnd"/>
      <w:r w:rsidRPr="00193C96">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4.5. Граждане, их объединения и организации имеют право осуществлять </w:t>
      </w:r>
      <w:proofErr w:type="gramStart"/>
      <w:r w:rsidRPr="00193C96">
        <w:rPr>
          <w:rFonts w:ascii="Times New Roman" w:hAnsi="Times New Roman" w:cs="Times New Roman"/>
        </w:rPr>
        <w:t>контроль за</w:t>
      </w:r>
      <w:proofErr w:type="gramEnd"/>
      <w:r w:rsidRPr="00193C96">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Граждане, их объединения и организации также имеют право:</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вносить предложения о мерах по устранению нарушений настоящего Административного регламента.</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6D69" w:rsidRPr="00193C96" w:rsidRDefault="00006D69" w:rsidP="00193C96">
      <w:pPr>
        <w:spacing w:after="0"/>
        <w:ind w:left="-567" w:right="-360" w:firstLine="567"/>
        <w:jc w:val="both"/>
        <w:outlineLvl w:val="1"/>
        <w:rPr>
          <w:rFonts w:ascii="Times New Roman" w:hAnsi="Times New Roman" w:cs="Times New Roman"/>
          <w:b/>
        </w:rPr>
      </w:pPr>
      <w:r w:rsidRPr="00193C96">
        <w:rPr>
          <w:rFonts w:ascii="Times New Roman" w:hAnsi="Times New Roman" w:cs="Times New Roman"/>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5.1. </w:t>
      </w:r>
      <w:proofErr w:type="gramStart"/>
      <w:r w:rsidRPr="00193C96">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006D69" w:rsidRPr="00193C96" w:rsidRDefault="00006D69" w:rsidP="00006D69">
      <w:pPr>
        <w:spacing w:after="0"/>
        <w:ind w:left="-567" w:right="-360" w:firstLine="567"/>
        <w:jc w:val="both"/>
        <w:outlineLvl w:val="0"/>
        <w:rPr>
          <w:rFonts w:ascii="Times New Roman" w:hAnsi="Times New Roman" w:cs="Times New Roman"/>
        </w:rPr>
      </w:pP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lastRenderedPageBreak/>
        <w:t>Предмет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193C96">
          <w:rPr>
            <w:rStyle w:val="a6"/>
            <w:rFonts w:ascii="Times New Roman" w:hAnsi="Times New Roman" w:cs="Times New Roman"/>
          </w:rPr>
          <w:t>статьями 11.1</w:t>
        </w:r>
      </w:hyperlink>
      <w:r w:rsidRPr="00193C96">
        <w:rPr>
          <w:rFonts w:ascii="Times New Roman" w:hAnsi="Times New Roman" w:cs="Times New Roman"/>
        </w:rPr>
        <w:t xml:space="preserve"> и </w:t>
      </w:r>
      <w:hyperlink r:id="rId19" w:history="1">
        <w:r w:rsidRPr="00193C96">
          <w:rPr>
            <w:rStyle w:val="a6"/>
            <w:rFonts w:ascii="Times New Roman" w:hAnsi="Times New Roman" w:cs="Times New Roman"/>
          </w:rPr>
          <w:t>11.2</w:t>
        </w:r>
      </w:hyperlink>
      <w:r w:rsidRPr="00193C96">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нарушение срока регистрации запроса Заявителя о предоставлении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нарушение срока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06D69" w:rsidRPr="00193C96" w:rsidRDefault="00006D69" w:rsidP="00193C96">
      <w:pPr>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6D69" w:rsidRPr="00193C96" w:rsidRDefault="00006D69" w:rsidP="00006D69">
      <w:pPr>
        <w:spacing w:after="0"/>
        <w:ind w:left="-567" w:right="-360" w:firstLine="567"/>
        <w:jc w:val="both"/>
        <w:rPr>
          <w:rFonts w:ascii="Times New Roman" w:hAnsi="Times New Roman" w:cs="Times New Roman"/>
          <w:b/>
          <w:color w:val="000000"/>
        </w:rPr>
      </w:pPr>
      <w:r w:rsidRPr="00193C96">
        <w:rPr>
          <w:rFonts w:ascii="Times New Roman" w:hAnsi="Times New Roman" w:cs="Times New Roman"/>
          <w:b/>
          <w:color w:val="000000"/>
        </w:rPr>
        <w:t>Органы местного самоуправления, уполномоченные на рассмотрение жалобы и должностные лица, которым может быть направлена жалоба</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5.3. Жалоба на решения и действия (бездействие) должностного лица Уполномоченного органа подается руководителю Уполномоченного органа.</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Порядок подачи и рассмотрения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5.4. Жалоба подается в Уполномоченный орган в письменной форме, в том числе при личном приеме Заявителя, или в электронном виде.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Жалоба должна содержать:</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6D69" w:rsidRPr="00193C96" w:rsidRDefault="00006D69" w:rsidP="00006D69">
      <w:pPr>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5.5. Прием жалоб в письменной форме осуществляется: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Время приема жалоб должно совпадать со временем предоставления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Жалоба в письменной форме может быть также направлена по почте.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В случае</w:t>
      </w:r>
      <w:proofErr w:type="gramStart"/>
      <w:r w:rsidRPr="00193C96">
        <w:rPr>
          <w:rFonts w:ascii="Times New Roman" w:hAnsi="Times New Roman" w:cs="Times New Roman"/>
        </w:rPr>
        <w:t>,</w:t>
      </w:r>
      <w:proofErr w:type="gramEnd"/>
      <w:r w:rsidRPr="00193C96">
        <w:rPr>
          <w:rFonts w:ascii="Times New Roman" w:hAnsi="Times New Roman" w:cs="Times New Roma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3C96">
        <w:rPr>
          <w:rFonts w:ascii="Times New Roman" w:hAnsi="Times New Roman" w:cs="Times New Roman"/>
        </w:rPr>
        <w:t>представлена</w:t>
      </w:r>
      <w:proofErr w:type="gramEnd"/>
      <w:r w:rsidRPr="00193C96">
        <w:rPr>
          <w:rFonts w:ascii="Times New Roman" w:hAnsi="Times New Roman" w:cs="Times New Roman"/>
        </w:rPr>
        <w:t>:</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оформленная в соответствии с законодательством Российской Федерации доверенность;</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5.6. В электронном виде жалоба может быть подана Заявителем посредством:</w:t>
      </w:r>
    </w:p>
    <w:p w:rsidR="00006D69" w:rsidRPr="00193C96" w:rsidRDefault="00006D69" w:rsidP="00006D69">
      <w:pPr>
        <w:shd w:val="clear" w:color="auto" w:fill="FFFFFF"/>
        <w:spacing w:after="0"/>
        <w:jc w:val="both"/>
        <w:rPr>
          <w:rFonts w:ascii="Times New Roman" w:hAnsi="Times New Roman" w:cs="Times New Roman"/>
          <w:color w:val="000000"/>
        </w:rPr>
      </w:pPr>
      <w:r w:rsidRPr="00193C96">
        <w:rPr>
          <w:rFonts w:ascii="Times New Roman" w:hAnsi="Times New Roman" w:cs="Times New Roman"/>
        </w:rPr>
        <w:t>5.6.1. официального сайта Уполномоченного органа и Администрации</w:t>
      </w:r>
      <w:r w:rsidRPr="00193C96">
        <w:rPr>
          <w:rFonts w:ascii="Times New Roman" w:hAnsi="Times New Roman" w:cs="Times New Roman"/>
          <w:sz w:val="28"/>
          <w:szCs w:val="28"/>
        </w:rPr>
        <w:t xml:space="preserve"> </w:t>
      </w:r>
      <w:r w:rsidRPr="00193C96">
        <w:rPr>
          <w:rFonts w:ascii="Times New Roman" w:hAnsi="Times New Roman" w:cs="Times New Roman"/>
          <w:sz w:val="24"/>
          <w:szCs w:val="24"/>
          <w:lang w:val="en-US"/>
        </w:rPr>
        <w:t>http</w:t>
      </w:r>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sporlovka</w:t>
      </w:r>
      <w:proofErr w:type="spellEnd"/>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ru</w:t>
      </w:r>
      <w:proofErr w:type="spellEnd"/>
      <w:r w:rsidRPr="00193C96">
        <w:rPr>
          <w:rFonts w:ascii="Times New Roman" w:hAnsi="Times New Roman" w:cs="Times New Roman"/>
        </w:rPr>
        <w:t xml:space="preserve">  в сети Интернет;</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При подаче жалобы в электронном виде документы, указанные в </w:t>
      </w:r>
      <w:hyperlink r:id="rId20" w:anchor="Par33" w:history="1">
        <w:r w:rsidRPr="00193C96">
          <w:rPr>
            <w:rStyle w:val="a6"/>
            <w:rFonts w:ascii="Times New Roman" w:hAnsi="Times New Roman" w:cs="Times New Roman"/>
          </w:rPr>
          <w:t>пункте 5.4</w:t>
        </w:r>
      </w:hyperlink>
      <w:r w:rsidRPr="00193C96">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6D69" w:rsidRPr="00193C96" w:rsidRDefault="00006D69" w:rsidP="00193C96">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В случае</w:t>
      </w:r>
      <w:proofErr w:type="gramStart"/>
      <w:r w:rsidRPr="00193C96">
        <w:rPr>
          <w:rFonts w:ascii="Times New Roman" w:hAnsi="Times New Roman" w:cs="Times New Roman"/>
        </w:rPr>
        <w:t>,</w:t>
      </w:r>
      <w:proofErr w:type="gramEnd"/>
      <w:r w:rsidRPr="00193C96">
        <w:rPr>
          <w:rFonts w:ascii="Times New Roman" w:hAnsi="Times New Roman" w:cs="Times New Roman"/>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Сроки рассмотрения жалобы</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5.7. </w:t>
      </w:r>
      <w:proofErr w:type="gramStart"/>
      <w:r w:rsidRPr="00193C96">
        <w:rPr>
          <w:rFonts w:ascii="Times New Roman" w:hAnsi="Times New Roman" w:cs="Times New Roman"/>
        </w:rPr>
        <w:t xml:space="preserve">Жалоба, поступившая в Уполномоченный орган, подлежит рассмотрению </w:t>
      </w:r>
      <w:r w:rsidRPr="00193C96">
        <w:rPr>
          <w:rFonts w:ascii="Times New Roman" w:hAnsi="Times New Roman" w:cs="Times New Roman"/>
          <w:b/>
        </w:rPr>
        <w:t>должностным</w:t>
      </w:r>
      <w:r w:rsidRPr="00193C96">
        <w:rPr>
          <w:rFonts w:ascii="Times New Roman" w:hAnsi="Times New Roman" w:cs="Times New Roman"/>
        </w:rPr>
        <w:t xml:space="preserve"> </w:t>
      </w:r>
      <w:r w:rsidRPr="00193C96">
        <w:rPr>
          <w:rFonts w:ascii="Times New Roman" w:hAnsi="Times New Roman" w:cs="Times New Roman"/>
          <w:b/>
        </w:rPr>
        <w:t>лицом, наделенным полномочиями по рассмотрению жалоб</w:t>
      </w:r>
      <w:r w:rsidRPr="00193C96">
        <w:rPr>
          <w:rFonts w:ascii="Times New Roman" w:hAnsi="Times New Roman" w:cs="Times New Roman"/>
        </w:rPr>
        <w:t xml:space="preserve">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93C96">
        <w:rPr>
          <w:rFonts w:ascii="Times New Roman" w:hAnsi="Times New Roman" w:cs="Times New Roman"/>
        </w:rPr>
        <w:t xml:space="preserve"> со дня ее регистрации.</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5.8. Оснований для приостановления рассмотрения жалобы не имеется.</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Результат рассмотрения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006D69" w:rsidRPr="00193C96" w:rsidRDefault="00006D69" w:rsidP="00006D69">
      <w:pPr>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отказать в удовлетворении жалобы.</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Уполномоченный орган отказывает в удовлетворении жалобы в следующих случаях:</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Уполномоченный орган вправе оставить жалобу без ответа по существу поставленных в ней вопросов в следующих случаях:</w:t>
      </w:r>
    </w:p>
    <w:p w:rsidR="00006D69" w:rsidRPr="00193C96" w:rsidRDefault="00006D69" w:rsidP="00006D69">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006D69" w:rsidRPr="00193C96" w:rsidRDefault="00006D69" w:rsidP="00193C96">
      <w:pPr>
        <w:spacing w:after="0"/>
        <w:ind w:left="-567" w:right="-360" w:firstLine="567"/>
        <w:jc w:val="both"/>
        <w:outlineLvl w:val="0"/>
        <w:rPr>
          <w:rFonts w:ascii="Times New Roman" w:hAnsi="Times New Roman" w:cs="Times New Roman"/>
        </w:rPr>
      </w:pPr>
      <w:r w:rsidRPr="00193C96">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Порядок информирования Заявителя о результатах рассмотрения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5.10. Не позднее дня, следующего за днем принятия решения, указанного в </w:t>
      </w:r>
      <w:hyperlink r:id="rId21" w:anchor="Par60" w:history="1">
        <w:r w:rsidRPr="00193C96">
          <w:rPr>
            <w:rStyle w:val="a6"/>
            <w:rFonts w:ascii="Times New Roman" w:hAnsi="Times New Roman" w:cs="Times New Roman"/>
          </w:rPr>
          <w:t>пункте 5.9</w:t>
        </w:r>
      </w:hyperlink>
      <w:r w:rsidRPr="00193C96">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5.11. В ответе по результатам рассмотрения жалобы указываются:</w:t>
      </w:r>
    </w:p>
    <w:p w:rsidR="00006D69" w:rsidRPr="00193C96" w:rsidRDefault="00006D69" w:rsidP="00006D69">
      <w:pPr>
        <w:spacing w:after="0"/>
        <w:ind w:left="-567" w:right="-360" w:firstLine="567"/>
        <w:jc w:val="both"/>
        <w:rPr>
          <w:rFonts w:ascii="Times New Roman" w:hAnsi="Times New Roman" w:cs="Times New Roman"/>
        </w:rPr>
      </w:pPr>
      <w:proofErr w:type="gramStart"/>
      <w:r w:rsidRPr="00193C96">
        <w:rPr>
          <w:rFonts w:ascii="Times New Roman" w:hAnsi="Times New Roman" w:cs="Times New Roman"/>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5.11.2.  номер, дата, место принятия решения, включая сведения о должностном лице, решение или действие (бездействие) которого обжалуется;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5.11.3.  фамилия, имя, отчество (последнее - при наличии) или наименование Заявителя;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5.11.4.  основания для принятия решения по жалобе;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5.11.5.  принятое по жалобе решение;</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ж) сведения о порядке обжалования принятого по жалобе решения.</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5.12. В случае установления в ходе или по результатам </w:t>
      </w:r>
      <w:proofErr w:type="gramStart"/>
      <w:r w:rsidRPr="00193C96">
        <w:rPr>
          <w:rFonts w:ascii="Times New Roman" w:hAnsi="Times New Roman" w:cs="Times New Roman"/>
        </w:rPr>
        <w:t>рассмотрения жалобы признаков состава административного правонарушения</w:t>
      </w:r>
      <w:proofErr w:type="gramEnd"/>
      <w:r w:rsidRPr="00193C96">
        <w:rPr>
          <w:rFonts w:ascii="Times New Roman" w:hAnsi="Times New Roman" w:cs="Times New Roman"/>
        </w:rPr>
        <w:t xml:space="preserve"> или преступления должностное лицо Уполномоченного органа, наделенное полномочиями по рассмотрению жалоб в соответствии с </w:t>
      </w:r>
      <w:hyperlink r:id="rId22" w:anchor="Par21" w:history="1">
        <w:r w:rsidRPr="00193C96">
          <w:rPr>
            <w:rStyle w:val="a6"/>
            <w:rFonts w:ascii="Times New Roman" w:hAnsi="Times New Roman" w:cs="Times New Roman"/>
          </w:rPr>
          <w:t>пунктом 5.3</w:t>
        </w:r>
      </w:hyperlink>
      <w:r w:rsidRPr="00193C96">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193C96">
          <w:rPr>
            <w:rStyle w:val="a6"/>
            <w:rFonts w:ascii="Times New Roman" w:hAnsi="Times New Roman" w:cs="Times New Roman"/>
          </w:rPr>
          <w:t>законом</w:t>
        </w:r>
      </w:hyperlink>
      <w:r w:rsidRPr="00193C96">
        <w:rPr>
          <w:rFonts w:ascii="Times New Roman" w:hAnsi="Times New Roman" w:cs="Times New Roman"/>
        </w:rPr>
        <w:t xml:space="preserve"> от 2 мая 2006 года № 59-ФЗ «О порядке рассмотрения обращений граждан Российской Федерации».</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Порядок обжалования решения по жалобе</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5.15. Заявитель имеет право на получение информации и документов для обоснования и рассмотрения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Должностные лица Уполномоченного органа обязаны: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обеспечить объективное, всестороннее и своевременное рассмотрение жалобы;</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193C96">
          <w:rPr>
            <w:rStyle w:val="a6"/>
            <w:rFonts w:ascii="Times New Roman" w:hAnsi="Times New Roman" w:cs="Times New Roman"/>
          </w:rPr>
          <w:t>пункте 5.16</w:t>
        </w:r>
      </w:hyperlink>
      <w:r w:rsidRPr="00193C96">
        <w:rPr>
          <w:rFonts w:ascii="Times New Roman" w:hAnsi="Times New Roman" w:cs="Times New Roman"/>
        </w:rPr>
        <w:t xml:space="preserve"> настоящего Административного регламента.</w:t>
      </w:r>
    </w:p>
    <w:p w:rsidR="00006D69" w:rsidRPr="00193C96" w:rsidRDefault="00006D69" w:rsidP="00006D69">
      <w:pPr>
        <w:spacing w:after="0"/>
        <w:ind w:left="-567" w:right="-360" w:firstLine="567"/>
        <w:jc w:val="both"/>
        <w:outlineLvl w:val="0"/>
        <w:rPr>
          <w:rFonts w:ascii="Times New Roman" w:hAnsi="Times New Roman" w:cs="Times New Roman"/>
          <w:b/>
        </w:rPr>
      </w:pPr>
      <w:r w:rsidRPr="00193C96">
        <w:rPr>
          <w:rFonts w:ascii="Times New Roman" w:hAnsi="Times New Roman" w:cs="Times New Roman"/>
          <w:b/>
        </w:rPr>
        <w:t>Способы информирования Заявителей о порядке подачи и рассмотрения жалобы</w:t>
      </w:r>
    </w:p>
    <w:p w:rsidR="00006D69" w:rsidRPr="00193C96" w:rsidRDefault="00006D69" w:rsidP="00006D69">
      <w:pPr>
        <w:spacing w:after="0"/>
        <w:ind w:left="-567" w:right="-360" w:firstLine="567"/>
        <w:jc w:val="both"/>
        <w:rPr>
          <w:rFonts w:ascii="Times New Roman" w:hAnsi="Times New Roman" w:cs="Times New Roman"/>
        </w:rPr>
      </w:pPr>
      <w:r w:rsidRPr="00193C96">
        <w:rPr>
          <w:rFonts w:ascii="Times New Roman" w:hAnsi="Times New Roman" w:cs="Times New Roman"/>
        </w:rPr>
        <w:t>5.16. Уполномоченный орган обеспечивает:</w:t>
      </w:r>
    </w:p>
    <w:p w:rsidR="00006D69" w:rsidRPr="00193C96" w:rsidRDefault="00006D69" w:rsidP="00006D69">
      <w:pPr>
        <w:shd w:val="clear" w:color="auto" w:fill="FFFFFF"/>
        <w:spacing w:after="0"/>
        <w:jc w:val="both"/>
        <w:rPr>
          <w:rFonts w:ascii="Times New Roman" w:hAnsi="Times New Roman" w:cs="Times New Roman"/>
          <w:color w:val="000000"/>
        </w:rPr>
      </w:pPr>
      <w:r w:rsidRPr="00193C96">
        <w:rPr>
          <w:rFonts w:ascii="Times New Roman" w:hAnsi="Times New Roman" w:cs="Times New Roman"/>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сельского поселения</w:t>
      </w:r>
      <w:r w:rsidRPr="00193C96">
        <w:rPr>
          <w:rFonts w:ascii="Times New Roman" w:hAnsi="Times New Roman" w:cs="Times New Roman"/>
          <w:sz w:val="28"/>
          <w:szCs w:val="28"/>
        </w:rPr>
        <w:t xml:space="preserve"> </w:t>
      </w:r>
      <w:r w:rsidRPr="00193C96">
        <w:rPr>
          <w:rFonts w:ascii="Times New Roman" w:hAnsi="Times New Roman" w:cs="Times New Roman"/>
          <w:sz w:val="24"/>
          <w:szCs w:val="24"/>
          <w:lang w:val="en-US"/>
        </w:rPr>
        <w:t>http</w:t>
      </w:r>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starovoryash</w:t>
      </w:r>
      <w:proofErr w:type="spellEnd"/>
      <w:r w:rsidRPr="00193C96">
        <w:rPr>
          <w:rFonts w:ascii="Times New Roman" w:hAnsi="Times New Roman" w:cs="Times New Roman"/>
          <w:sz w:val="24"/>
          <w:szCs w:val="24"/>
        </w:rPr>
        <w:t>.</w:t>
      </w:r>
      <w:proofErr w:type="spellStart"/>
      <w:r w:rsidRPr="00193C96">
        <w:rPr>
          <w:rFonts w:ascii="Times New Roman" w:hAnsi="Times New Roman" w:cs="Times New Roman"/>
          <w:sz w:val="24"/>
          <w:szCs w:val="24"/>
          <w:lang w:val="en-US"/>
        </w:rPr>
        <w:t>ru</w:t>
      </w:r>
      <w:proofErr w:type="spellEnd"/>
      <w:r w:rsidRPr="00193C96">
        <w:rPr>
          <w:rFonts w:ascii="Times New Roman" w:hAnsi="Times New Roman" w:cs="Times New Roman"/>
          <w:color w:val="000000"/>
        </w:rPr>
        <w:t xml:space="preserve"> </w:t>
      </w:r>
      <w:r w:rsidRPr="00193C96">
        <w:rPr>
          <w:rFonts w:ascii="Times New Roman" w:hAnsi="Times New Roman" w:cs="Times New Roman"/>
        </w:rPr>
        <w:t xml:space="preserve"> , ЕПГУ и/или РПГУ.</w:t>
      </w:r>
    </w:p>
    <w:p w:rsidR="00006D69" w:rsidRPr="00193C96" w:rsidRDefault="00006D69" w:rsidP="00193C96">
      <w:pPr>
        <w:spacing w:after="0"/>
        <w:ind w:left="-567" w:right="-360" w:firstLine="567"/>
        <w:jc w:val="both"/>
        <w:rPr>
          <w:rFonts w:ascii="Times New Roman" w:hAnsi="Times New Roman" w:cs="Times New Roman"/>
        </w:rPr>
      </w:pPr>
      <w:r w:rsidRPr="00193C96">
        <w:rPr>
          <w:rFonts w:ascii="Times New Roman" w:hAnsi="Times New Roman" w:cs="Times New Roman"/>
        </w:rPr>
        <w:lastRenderedPageBreak/>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8(34760)42-5-22, посредством электронной почты   </w:t>
      </w:r>
      <w:hyperlink r:id="rId25" w:history="1">
        <w:r w:rsidRPr="00193C96">
          <w:rPr>
            <w:rStyle w:val="a6"/>
            <w:rFonts w:ascii="Times New Roman" w:hAnsi="Times New Roman" w:cs="Times New Roman"/>
            <w:lang w:val="en-US"/>
          </w:rPr>
          <w:t>varyash</w:t>
        </w:r>
        <w:r w:rsidRPr="00193C96">
          <w:rPr>
            <w:rStyle w:val="a6"/>
            <w:rFonts w:ascii="Times New Roman" w:hAnsi="Times New Roman" w:cs="Times New Roman"/>
          </w:rPr>
          <w:t>@</w:t>
        </w:r>
        <w:r w:rsidRPr="00193C96">
          <w:rPr>
            <w:rStyle w:val="a6"/>
            <w:rFonts w:ascii="Times New Roman" w:hAnsi="Times New Roman" w:cs="Times New Roman"/>
            <w:lang w:val="en-US"/>
          </w:rPr>
          <w:t>yandex</w:t>
        </w:r>
        <w:r w:rsidRPr="00193C96">
          <w:rPr>
            <w:rStyle w:val="a6"/>
            <w:rFonts w:ascii="Times New Roman" w:hAnsi="Times New Roman" w:cs="Times New Roman"/>
          </w:rPr>
          <w:t>.</w:t>
        </w:r>
        <w:r w:rsidRPr="00193C96">
          <w:rPr>
            <w:rStyle w:val="a6"/>
            <w:rFonts w:ascii="Times New Roman" w:hAnsi="Times New Roman" w:cs="Times New Roman"/>
            <w:lang w:val="en-US"/>
          </w:rPr>
          <w:t>ru</w:t>
        </w:r>
      </w:hyperlink>
      <w:r w:rsidRPr="00193C96">
        <w:rPr>
          <w:rFonts w:ascii="Times New Roman" w:hAnsi="Times New Roman" w:cs="Times New Roman"/>
        </w:rPr>
        <w:t xml:space="preserve"> при личном приеме Заявителя.</w:t>
      </w:r>
    </w:p>
    <w:p w:rsidR="00006D69" w:rsidRPr="00193C96" w:rsidRDefault="00006D69" w:rsidP="00006D69">
      <w:pPr>
        <w:tabs>
          <w:tab w:val="left" w:pos="567"/>
        </w:tabs>
        <w:spacing w:after="0"/>
        <w:ind w:firstLine="567"/>
        <w:jc w:val="right"/>
        <w:rPr>
          <w:rFonts w:ascii="Times New Roman" w:hAnsi="Times New Roman" w:cs="Times New Roman"/>
          <w:color w:val="000000"/>
        </w:rPr>
      </w:pPr>
      <w:r w:rsidRPr="00193C96">
        <w:rPr>
          <w:rFonts w:ascii="Times New Roman" w:hAnsi="Times New Roman" w:cs="Times New Roman"/>
          <w:color w:val="000000"/>
        </w:rPr>
        <w:t>Приложение №1</w:t>
      </w:r>
    </w:p>
    <w:p w:rsidR="00006D69" w:rsidRPr="00193C96" w:rsidRDefault="00006D69" w:rsidP="00006D69">
      <w:pPr>
        <w:tabs>
          <w:tab w:val="left" w:pos="567"/>
        </w:tabs>
        <w:spacing w:after="0"/>
        <w:ind w:firstLine="567"/>
        <w:jc w:val="right"/>
        <w:rPr>
          <w:rFonts w:ascii="Times New Roman" w:hAnsi="Times New Roman" w:cs="Times New Roman"/>
          <w:color w:val="000000"/>
        </w:rPr>
      </w:pPr>
      <w:r w:rsidRPr="00193C96">
        <w:rPr>
          <w:rFonts w:ascii="Times New Roman" w:hAnsi="Times New Roman" w:cs="Times New Roman"/>
          <w:color w:val="000000"/>
        </w:rPr>
        <w:t>к Административному регламенту</w:t>
      </w:r>
    </w:p>
    <w:p w:rsidR="00006D69" w:rsidRPr="00193C96" w:rsidRDefault="00006D69" w:rsidP="00006D69">
      <w:pPr>
        <w:tabs>
          <w:tab w:val="left" w:pos="567"/>
        </w:tabs>
        <w:spacing w:after="0"/>
        <w:ind w:firstLine="567"/>
        <w:jc w:val="right"/>
        <w:rPr>
          <w:rFonts w:ascii="Times New Roman" w:hAnsi="Times New Roman" w:cs="Times New Roman"/>
          <w:color w:val="000000"/>
        </w:rPr>
      </w:pPr>
      <w:r w:rsidRPr="00193C96">
        <w:rPr>
          <w:rFonts w:ascii="Times New Roman" w:hAnsi="Times New Roman" w:cs="Times New Roman"/>
          <w:color w:val="000000"/>
        </w:rPr>
        <w:t>«Присвоение адреса объекту недвижимости»</w:t>
      </w:r>
    </w:p>
    <w:p w:rsidR="00006D69" w:rsidRPr="00193C96" w:rsidRDefault="00006D69" w:rsidP="00006D69">
      <w:pPr>
        <w:tabs>
          <w:tab w:val="left" w:pos="567"/>
        </w:tabs>
        <w:spacing w:after="0"/>
        <w:ind w:firstLine="567"/>
        <w:jc w:val="both"/>
        <w:rPr>
          <w:rFonts w:ascii="Times New Roman" w:hAnsi="Times New Roman" w:cs="Times New Roman"/>
          <w:color w:val="000000"/>
        </w:rPr>
      </w:pPr>
    </w:p>
    <w:p w:rsidR="00006D69" w:rsidRPr="00193C96" w:rsidRDefault="00006D69" w:rsidP="00006D69">
      <w:pPr>
        <w:tabs>
          <w:tab w:val="left" w:pos="567"/>
        </w:tabs>
        <w:spacing w:after="0"/>
        <w:ind w:firstLine="567"/>
        <w:jc w:val="center"/>
        <w:rPr>
          <w:rFonts w:ascii="Times New Roman" w:hAnsi="Times New Roman" w:cs="Times New Roman"/>
          <w:b/>
          <w:color w:val="000000"/>
        </w:rPr>
      </w:pPr>
      <w:r w:rsidRPr="00193C96">
        <w:rPr>
          <w:rFonts w:ascii="Times New Roman" w:hAnsi="Times New Roman" w:cs="Times New Roman"/>
          <w:b/>
          <w:color w:val="000000"/>
        </w:rPr>
        <w:t>Адрес и режим работы РГАУ МФЦ</w:t>
      </w:r>
    </w:p>
    <w:p w:rsidR="00006D69" w:rsidRPr="00193C96" w:rsidRDefault="00006D69" w:rsidP="00006D69">
      <w:pPr>
        <w:tabs>
          <w:tab w:val="left" w:pos="567"/>
        </w:tabs>
        <w:spacing w:after="0"/>
        <w:ind w:firstLine="567"/>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891"/>
        <w:gridCol w:w="2669"/>
        <w:gridCol w:w="3532"/>
      </w:tblGrid>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Наименование МФЦ и (или) привлекаемой организации</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tabs>
                <w:tab w:val="left" w:pos="704"/>
              </w:tabs>
              <w:spacing w:after="0"/>
              <w:ind w:firstLine="567"/>
              <w:jc w:val="both"/>
              <w:rPr>
                <w:rFonts w:ascii="Times New Roman" w:hAnsi="Times New Roman" w:cs="Times New Roman"/>
                <w:color w:val="000000"/>
              </w:rPr>
            </w:pPr>
            <w:r w:rsidRPr="00193C96">
              <w:rPr>
                <w:rFonts w:ascii="Times New Roman" w:hAnsi="Times New Roman" w:cs="Times New Roman"/>
                <w:color w:val="000000"/>
              </w:rPr>
              <w:t>Местонахождение МФЦ и (или) привлекаемой организации</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График приема Заявителей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Центральный офис</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450057,</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Уфа,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bCs/>
                <w:color w:val="000000"/>
              </w:rPr>
              <w:t xml:space="preserve">ул. </w:t>
            </w:r>
            <w:proofErr w:type="spellStart"/>
            <w:r w:rsidRPr="00193C96">
              <w:rPr>
                <w:rFonts w:ascii="Times New Roman" w:hAnsi="Times New Roman" w:cs="Times New Roman"/>
                <w:bCs/>
                <w:color w:val="000000"/>
              </w:rPr>
              <w:t>Новомостовая</w:t>
            </w:r>
            <w:proofErr w:type="spellEnd"/>
            <w:r w:rsidRPr="00193C96">
              <w:rPr>
                <w:rFonts w:ascii="Times New Roman" w:hAnsi="Times New Roman" w:cs="Times New Roman"/>
                <w:bCs/>
                <w:color w:val="000000"/>
              </w:rPr>
              <w:t>, д. 8</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Кумертау</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453300,</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Кумертау,</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bCs/>
                <w:color w:val="000000"/>
              </w:rPr>
              <w:t xml:space="preserve">ул. </w:t>
            </w:r>
            <w:proofErr w:type="spellStart"/>
            <w:r w:rsidRPr="00193C96">
              <w:rPr>
                <w:rFonts w:ascii="Times New Roman" w:hAnsi="Times New Roman" w:cs="Times New Roman"/>
                <w:bCs/>
                <w:color w:val="000000"/>
              </w:rPr>
              <w:t>Гафури</w:t>
            </w:r>
            <w:proofErr w:type="spellEnd"/>
            <w:r w:rsidRPr="00193C96">
              <w:rPr>
                <w:rFonts w:ascii="Times New Roman" w:hAnsi="Times New Roman" w:cs="Times New Roman"/>
                <w:bCs/>
                <w:color w:val="000000"/>
              </w:rPr>
              <w:t>, д. 35</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Операционный зал «Интернациональная»</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450061,</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Уфа,</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ул. Интернациональная,</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bCs/>
                <w:color w:val="000000"/>
              </w:rPr>
              <w:t>д. 113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Октябрьский</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452616,</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Октябрьский,</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bCs/>
                <w:color w:val="000000"/>
              </w:rPr>
              <w:t xml:space="preserve">ул. </w:t>
            </w:r>
            <w:proofErr w:type="spellStart"/>
            <w:r w:rsidRPr="00193C96">
              <w:rPr>
                <w:rFonts w:ascii="Times New Roman" w:hAnsi="Times New Roman" w:cs="Times New Roman"/>
                <w:bCs/>
                <w:color w:val="000000"/>
              </w:rPr>
              <w:t>Кортунова</w:t>
            </w:r>
            <w:proofErr w:type="spellEnd"/>
            <w:r w:rsidRPr="00193C96">
              <w:rPr>
                <w:rFonts w:ascii="Times New Roman" w:hAnsi="Times New Roman" w:cs="Times New Roman"/>
                <w:bCs/>
                <w:color w:val="000000"/>
              </w:rPr>
              <w:t>, д. 15</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rPr>
          <w:trHeight w:val="712"/>
        </w:trPr>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453120,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Стерлитамак,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пр. Октября, д. 71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rPr>
          <w:trHeight w:val="712"/>
        </w:trPr>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6.</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Белебей</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452009,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Белебей,</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Революционеров, д. 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7.</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Туймазы</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452750,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Туймазы,</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ул. С. </w:t>
            </w:r>
            <w:proofErr w:type="spellStart"/>
            <w:r w:rsidRPr="00193C96">
              <w:rPr>
                <w:rFonts w:ascii="Times New Roman" w:hAnsi="Times New Roman" w:cs="Times New Roman"/>
                <w:color w:val="000000"/>
              </w:rPr>
              <w:t>Юлаева</w:t>
            </w:r>
            <w:proofErr w:type="spellEnd"/>
            <w:r w:rsidRPr="00193C96">
              <w:rPr>
                <w:rFonts w:ascii="Times New Roman" w:hAnsi="Times New Roman" w:cs="Times New Roman"/>
                <w:color w:val="000000"/>
              </w:rPr>
              <w:t>, д. 69а</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8.</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филиала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453116,</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Стерлитамак,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ул. </w:t>
            </w:r>
            <w:proofErr w:type="spellStart"/>
            <w:r w:rsidRPr="00193C96">
              <w:rPr>
                <w:rFonts w:ascii="Times New Roman" w:hAnsi="Times New Roman" w:cs="Times New Roman"/>
                <w:color w:val="000000"/>
              </w:rPr>
              <w:t>Худайбердина</w:t>
            </w:r>
            <w:proofErr w:type="spellEnd"/>
            <w:r w:rsidRPr="00193C96">
              <w:rPr>
                <w:rFonts w:ascii="Times New Roman" w:hAnsi="Times New Roman" w:cs="Times New Roman"/>
                <w:color w:val="000000"/>
              </w:rPr>
              <w:t>,</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д. 83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9.</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в</w:t>
            </w:r>
            <w:proofErr w:type="gramEnd"/>
            <w:r w:rsidRPr="00193C96">
              <w:rPr>
                <w:rFonts w:ascii="Times New Roman" w:hAnsi="Times New Roman" w:cs="Times New Roman"/>
                <w:color w:val="000000"/>
              </w:rPr>
              <w:t xml:space="preserve"> с. Ермолаево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453360,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Ермолаево,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пр. Мира, д. 10</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10.</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Нефтекамск</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452683,</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г. </w:t>
            </w:r>
            <w:proofErr w:type="spellStart"/>
            <w:r w:rsidRPr="00193C96">
              <w:rPr>
                <w:rFonts w:ascii="Times New Roman" w:hAnsi="Times New Roman" w:cs="Times New Roman"/>
                <w:color w:val="000000"/>
              </w:rPr>
              <w:t>Нефтекамск</w:t>
            </w:r>
            <w:proofErr w:type="spellEnd"/>
            <w:r w:rsidRPr="00193C96">
              <w:rPr>
                <w:rFonts w:ascii="Times New Roman" w:hAnsi="Times New Roman" w:cs="Times New Roman"/>
                <w:color w:val="000000"/>
              </w:rPr>
              <w:t>,</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ул. Строителей, д. 59</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lastRenderedPageBreak/>
              <w:t>11</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Отделение РГАУ МФЦ </w:t>
            </w:r>
            <w:proofErr w:type="gramStart"/>
            <w:r w:rsidRPr="00193C96">
              <w:rPr>
                <w:rFonts w:ascii="Times New Roman" w:hAnsi="Times New Roman" w:cs="Times New Roman"/>
                <w:color w:val="000000"/>
              </w:rPr>
              <w:t>в</w:t>
            </w:r>
            <w:proofErr w:type="gramEnd"/>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Красная Горка</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452440,</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Красная Горка,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Кирова, 48.</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12</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Отделение РГАУ МФЦ </w:t>
            </w:r>
            <w:proofErr w:type="gramStart"/>
            <w:r w:rsidRPr="00193C96">
              <w:rPr>
                <w:rFonts w:ascii="Times New Roman" w:hAnsi="Times New Roman" w:cs="Times New Roman"/>
                <w:color w:val="000000"/>
              </w:rPr>
              <w:t>в</w:t>
            </w:r>
            <w:proofErr w:type="gramEnd"/>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Верхние Киги</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452500,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Верхние Киги,</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Советская, 14.</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13.</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в</w:t>
            </w:r>
            <w:proofErr w:type="gramEnd"/>
            <w:r w:rsidRPr="00193C96">
              <w:rPr>
                <w:rFonts w:ascii="Times New Roman" w:hAnsi="Times New Roman" w:cs="Times New Roman"/>
                <w:color w:val="000000"/>
              </w:rPr>
              <w:t xml:space="preserve"> с. Верхнеяркеево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452260,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Верхнеяркеево,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Пушкина, д. 17/1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14.</w:t>
            </w:r>
          </w:p>
          <w:p w:rsidR="00006D69" w:rsidRPr="00193C96" w:rsidRDefault="00006D69" w:rsidP="00006D69">
            <w:pPr>
              <w:spacing w:after="0"/>
              <w:jc w:val="both"/>
              <w:rPr>
                <w:rFonts w:ascii="Times New Roman" w:hAnsi="Times New Roman" w:cs="Times New Roman"/>
                <w:color w:val="000000"/>
              </w:rPr>
            </w:pP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spellStart"/>
            <w:r w:rsidRPr="00193C96">
              <w:rPr>
                <w:rFonts w:ascii="Times New Roman" w:hAnsi="Times New Roman" w:cs="Times New Roman"/>
                <w:color w:val="000000"/>
              </w:rPr>
              <w:t>пгт</w:t>
            </w:r>
            <w:proofErr w:type="spellEnd"/>
            <w:r w:rsidRPr="00193C96">
              <w:rPr>
                <w:rFonts w:ascii="Times New Roman" w:hAnsi="Times New Roman" w:cs="Times New Roman"/>
                <w:color w:val="000000"/>
              </w:rPr>
              <w:t>. Приютово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452017, </w:t>
            </w:r>
            <w:proofErr w:type="spellStart"/>
            <w:r w:rsidRPr="00193C96">
              <w:rPr>
                <w:rFonts w:ascii="Times New Roman" w:hAnsi="Times New Roman" w:cs="Times New Roman"/>
                <w:color w:val="000000"/>
              </w:rPr>
              <w:t>пгт</w:t>
            </w:r>
            <w:proofErr w:type="spellEnd"/>
            <w:r w:rsidRPr="00193C96">
              <w:rPr>
                <w:rFonts w:ascii="Times New Roman" w:hAnsi="Times New Roman" w:cs="Times New Roman"/>
                <w:color w:val="000000"/>
              </w:rPr>
              <w:t>. Приютово,</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ул. 50 лет ВЛКСМ, д. 5а</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15.</w:t>
            </w:r>
          </w:p>
          <w:p w:rsidR="00006D69" w:rsidRPr="00193C96" w:rsidRDefault="00006D69" w:rsidP="00006D69">
            <w:pPr>
              <w:spacing w:after="0"/>
              <w:jc w:val="both"/>
              <w:rPr>
                <w:rFonts w:ascii="Times New Roman" w:hAnsi="Times New Roman" w:cs="Times New Roman"/>
                <w:color w:val="000000"/>
              </w:rPr>
            </w:pP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Отделение </w:t>
            </w:r>
            <w:proofErr w:type="gramStart"/>
            <w:r w:rsidRPr="00193C96">
              <w:rPr>
                <w:rFonts w:ascii="Times New Roman" w:hAnsi="Times New Roman" w:cs="Times New Roman"/>
                <w:color w:val="000000"/>
              </w:rPr>
              <w:t>в</w:t>
            </w:r>
            <w:proofErr w:type="gramEnd"/>
            <w:r w:rsidRPr="00193C96">
              <w:rPr>
                <w:rFonts w:ascii="Times New Roman" w:hAnsi="Times New Roman" w:cs="Times New Roman"/>
                <w:color w:val="000000"/>
              </w:rPr>
              <w:t xml:space="preserve"> с. </w:t>
            </w:r>
            <w:proofErr w:type="spellStart"/>
            <w:r w:rsidRPr="00193C96">
              <w:rPr>
                <w:rFonts w:ascii="Times New Roman" w:hAnsi="Times New Roman" w:cs="Times New Roman"/>
                <w:color w:val="000000"/>
              </w:rPr>
              <w:t>Толбазы</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453480,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Аургазинский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Толбазы</w:t>
            </w:r>
            <w:proofErr w:type="spellEnd"/>
            <w:r w:rsidRPr="00193C96">
              <w:rPr>
                <w:rFonts w:ascii="Times New Roman" w:hAnsi="Times New Roman" w:cs="Times New Roman"/>
                <w:color w:val="000000"/>
              </w:rPr>
              <w:t>, ул. Ленина, 113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16</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Филиал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в </w:t>
            </w:r>
            <w:proofErr w:type="gramStart"/>
            <w:r w:rsidRPr="00193C96">
              <w:rPr>
                <w:rFonts w:ascii="Times New Roman" w:hAnsi="Times New Roman" w:cs="Times New Roman"/>
                <w:bCs/>
                <w:color w:val="000000"/>
              </w:rPr>
              <w:t>г</w:t>
            </w:r>
            <w:proofErr w:type="gramEnd"/>
            <w:r w:rsidRPr="00193C96">
              <w:rPr>
                <w:rFonts w:ascii="Times New Roman" w:hAnsi="Times New Roman" w:cs="Times New Roman"/>
                <w:bCs/>
                <w:color w:val="000000"/>
              </w:rPr>
              <w:t>. Сибай</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453832,</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Сибай,</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ул. Горького, 74</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17</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Отделение РГАУ МФЦ </w:t>
            </w:r>
            <w:proofErr w:type="gramStart"/>
            <w:r w:rsidRPr="00193C96">
              <w:rPr>
                <w:rFonts w:ascii="Times New Roman" w:hAnsi="Times New Roman" w:cs="Times New Roman"/>
                <w:color w:val="000000"/>
              </w:rPr>
              <w:t>в</w:t>
            </w:r>
            <w:proofErr w:type="gramEnd"/>
            <w:r w:rsidRPr="00193C96">
              <w:rPr>
                <w:rFonts w:ascii="Times New Roman" w:hAnsi="Times New Roman" w:cs="Times New Roman"/>
                <w:color w:val="000000"/>
              </w:rPr>
              <w:t xml:space="preserve"> с. Буздяк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452710,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Буздяк,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Красноармейская, 27.</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18.</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proofErr w:type="gramStart"/>
            <w:r w:rsidRPr="00193C96">
              <w:rPr>
                <w:rFonts w:ascii="Times New Roman" w:hAnsi="Times New Roman" w:cs="Times New Roman"/>
                <w:bCs/>
                <w:color w:val="000000"/>
              </w:rPr>
              <w:t>в</w:t>
            </w:r>
            <w:proofErr w:type="gramEnd"/>
            <w:r w:rsidRPr="00193C96">
              <w:rPr>
                <w:rFonts w:ascii="Times New Roman" w:hAnsi="Times New Roman" w:cs="Times New Roman"/>
                <w:bCs/>
                <w:color w:val="000000"/>
              </w:rPr>
              <w:t xml:space="preserve"> с. Чекмагуш</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452211,</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с. Чекмагуш,</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ул. Ленина, 68</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19.</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РГАУ МФЦ 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Янаул</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452800,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Янаул,</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Азина, 29</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20.</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Филиал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в </w:t>
            </w:r>
            <w:proofErr w:type="gramStart"/>
            <w:r w:rsidRPr="00193C96">
              <w:rPr>
                <w:rFonts w:ascii="Times New Roman" w:hAnsi="Times New Roman" w:cs="Times New Roman"/>
                <w:bCs/>
                <w:color w:val="000000"/>
              </w:rPr>
              <w:t>г</w:t>
            </w:r>
            <w:proofErr w:type="gramEnd"/>
            <w:r w:rsidRPr="00193C96">
              <w:rPr>
                <w:rFonts w:ascii="Times New Roman" w:hAnsi="Times New Roman" w:cs="Times New Roman"/>
                <w:bCs/>
                <w:color w:val="000000"/>
              </w:rPr>
              <w:t>. Мелеуз</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453850,</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г. Мелеуз, ул. </w:t>
            </w:r>
            <w:proofErr w:type="gramStart"/>
            <w:r w:rsidRPr="00193C96">
              <w:rPr>
                <w:rFonts w:ascii="Times New Roman" w:hAnsi="Times New Roman" w:cs="Times New Roman"/>
                <w:bCs/>
                <w:color w:val="000000"/>
              </w:rPr>
              <w:lastRenderedPageBreak/>
              <w:t>Смоленская</w:t>
            </w:r>
            <w:proofErr w:type="gramEnd"/>
            <w:r w:rsidRPr="00193C96">
              <w:rPr>
                <w:rFonts w:ascii="Times New Roman" w:hAnsi="Times New Roman" w:cs="Times New Roman"/>
                <w:bCs/>
                <w:color w:val="000000"/>
              </w:rPr>
              <w:t>, 108</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lastRenderedPageBreak/>
              <w:t>21</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Давлеканово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453400,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Давлеканово,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Победы, 5</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22</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Филиал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в </w:t>
            </w:r>
            <w:proofErr w:type="gramStart"/>
            <w:r w:rsidRPr="00193C96">
              <w:rPr>
                <w:rFonts w:ascii="Times New Roman" w:hAnsi="Times New Roman" w:cs="Times New Roman"/>
                <w:bCs/>
                <w:color w:val="000000"/>
              </w:rPr>
              <w:t>г</w:t>
            </w:r>
            <w:proofErr w:type="gramEnd"/>
            <w:r w:rsidRPr="00193C96">
              <w:rPr>
                <w:rFonts w:ascii="Times New Roman" w:hAnsi="Times New Roman" w:cs="Times New Roman"/>
                <w:bCs/>
                <w:color w:val="000000"/>
              </w:rPr>
              <w:t>. Белорецк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453500,</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Белорецк,</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ул. Пятого Июля, 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23.</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в</w:t>
            </w:r>
            <w:proofErr w:type="gramEnd"/>
            <w:r w:rsidRPr="00193C96">
              <w:rPr>
                <w:rFonts w:ascii="Times New Roman" w:hAnsi="Times New Roman" w:cs="Times New Roman"/>
                <w:color w:val="000000"/>
              </w:rPr>
              <w:t xml:space="preserve"> с. Месягутово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452530,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Месягутово,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И. Усова, 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24.</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Операционный зал</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«ТЦ Башкортостан»</w:t>
            </w:r>
          </w:p>
          <w:p w:rsidR="00006D69" w:rsidRPr="00193C96" w:rsidRDefault="00006D69" w:rsidP="00006D69">
            <w:pPr>
              <w:spacing w:after="0"/>
              <w:ind w:firstLine="567"/>
              <w:jc w:val="both"/>
              <w:rPr>
                <w:rFonts w:ascii="Times New Roman" w:hAnsi="Times New Roman" w:cs="Times New Roman"/>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450071,</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Уфа,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bCs/>
                <w:color w:val="000000"/>
              </w:rPr>
              <w:t>ул. Менделеева, д. 205</w:t>
            </w:r>
            <w:proofErr w:type="gramStart"/>
            <w:r w:rsidRPr="00193C96">
              <w:rPr>
                <w:rFonts w:ascii="Times New Roman" w:hAnsi="Times New Roman" w:cs="Times New Roman"/>
                <w:bCs/>
                <w:color w:val="000000"/>
              </w:rPr>
              <w:t xml:space="preserve"> А</w:t>
            </w:r>
            <w:proofErr w:type="gramEnd"/>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вторник, четверг- воскресенье 10.00-21.00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13.00-21.00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 без выходных</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25.</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Операционный зал</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«50 лет СССР»</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450059,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Уфа, ул. 50 лет СССР, 35/5</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26.</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Филиал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в </w:t>
            </w:r>
            <w:proofErr w:type="gramStart"/>
            <w:r w:rsidRPr="00193C96">
              <w:rPr>
                <w:rFonts w:ascii="Times New Roman" w:hAnsi="Times New Roman" w:cs="Times New Roman"/>
                <w:bCs/>
                <w:color w:val="000000"/>
              </w:rPr>
              <w:t>г</w:t>
            </w:r>
            <w:proofErr w:type="gramEnd"/>
            <w:r w:rsidRPr="00193C96">
              <w:rPr>
                <w:rFonts w:ascii="Times New Roman" w:hAnsi="Times New Roman" w:cs="Times New Roman"/>
                <w:bCs/>
                <w:color w:val="000000"/>
              </w:rPr>
              <w:t>. Ишимбай</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453215,</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Ишимбай,</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Гагарина, 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27.</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Филиал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Учалы</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453700,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Учалы,</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Карла Маркса, 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28.</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г. Бирск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452450,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Бирск,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ул. </w:t>
            </w:r>
            <w:proofErr w:type="spellStart"/>
            <w:r w:rsidRPr="00193C96">
              <w:rPr>
                <w:rFonts w:ascii="Times New Roman" w:hAnsi="Times New Roman" w:cs="Times New Roman"/>
                <w:color w:val="000000"/>
              </w:rPr>
              <w:t>Корочкина</w:t>
            </w:r>
            <w:proofErr w:type="spellEnd"/>
            <w:r w:rsidRPr="00193C96">
              <w:rPr>
                <w:rFonts w:ascii="Times New Roman" w:hAnsi="Times New Roman" w:cs="Times New Roman"/>
                <w:color w:val="000000"/>
              </w:rPr>
              <w:t>, д. 4</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29.</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453124,</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Стерлитамак,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Мира, д. 18а</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30.</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tabs>
                <w:tab w:val="left" w:pos="686"/>
              </w:tabs>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Старобалтачево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452980,</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Старобалтачево, ул. Советская, д. 51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w:t>
            </w:r>
            <w:r w:rsidR="00193C96">
              <w:rPr>
                <w:rFonts w:ascii="Times New Roman" w:hAnsi="Times New Roman" w:cs="Times New Roman"/>
                <w:color w:val="000000"/>
              </w:rPr>
              <w:t>-</w:t>
            </w:r>
            <w:r w:rsidRPr="00193C96">
              <w:rPr>
                <w:rFonts w:ascii="Times New Roman" w:hAnsi="Times New Roman" w:cs="Times New Roman"/>
                <w:color w:val="000000"/>
              </w:rPr>
              <w:t>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31.</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 с. Аскарово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453620,</w:t>
            </w:r>
          </w:p>
          <w:p w:rsidR="00006D69" w:rsidRPr="00193C96" w:rsidRDefault="00006D69" w:rsidP="00006D69">
            <w:pPr>
              <w:spacing w:after="0"/>
              <w:jc w:val="both"/>
              <w:rPr>
                <w:rFonts w:ascii="Times New Roman" w:hAnsi="Times New Roman" w:cs="Times New Roman"/>
                <w:color w:val="000000"/>
              </w:rPr>
            </w:pPr>
            <w:proofErr w:type="spellStart"/>
            <w:r w:rsidRPr="00193C96">
              <w:rPr>
                <w:rFonts w:ascii="Times New Roman" w:hAnsi="Times New Roman" w:cs="Times New Roman"/>
                <w:color w:val="000000"/>
              </w:rPr>
              <w:t>Абзелиловский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с. Аскарово,</w:t>
            </w: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ул. Коммунистическая,</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д. 7</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rPr>
          <w:trHeight w:val="955"/>
        </w:trPr>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32.</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Зилаир</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453680,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Зилаирский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Зилаир,</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ул. Ленина, д.68</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w:t>
            </w:r>
            <w:r w:rsidR="00193C96">
              <w:rPr>
                <w:rFonts w:ascii="Times New Roman" w:hAnsi="Times New Roman" w:cs="Times New Roman"/>
                <w:color w:val="000000"/>
              </w:rPr>
              <w:t>-19.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lastRenderedPageBreak/>
              <w:t>33.</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lang w:val="en-US"/>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Бураево</w:t>
            </w:r>
          </w:p>
          <w:p w:rsidR="00006D69" w:rsidRPr="00193C96" w:rsidRDefault="00006D69" w:rsidP="00006D69">
            <w:pPr>
              <w:spacing w:after="0"/>
              <w:ind w:firstLine="567"/>
              <w:jc w:val="both"/>
              <w:rPr>
                <w:rFonts w:ascii="Times New Roman" w:hAnsi="Times New Roman" w:cs="Times New Roman"/>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452960,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Бураевский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Бураево, ул. Ленина, д.102</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34.</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Стерлибашево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453180, </w:t>
            </w:r>
            <w:proofErr w:type="spellStart"/>
            <w:r w:rsidRPr="00193C96">
              <w:rPr>
                <w:rFonts w:ascii="Times New Roman" w:hAnsi="Times New Roman" w:cs="Times New Roman"/>
                <w:color w:val="000000"/>
              </w:rPr>
              <w:t>Стерлибашевский</w:t>
            </w:r>
            <w:proofErr w:type="spellEnd"/>
            <w:r w:rsidRPr="00193C96">
              <w:rPr>
                <w:rFonts w:ascii="Times New Roman" w:hAnsi="Times New Roman" w:cs="Times New Roman"/>
                <w:color w:val="000000"/>
              </w:rPr>
              <w:t xml:space="preserve"> район, </w:t>
            </w: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Стерлибашево,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К. Маркса, д. 109</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35.</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Аскино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452880,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Аскинский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Аскино, ул. </w:t>
            </w:r>
            <w:proofErr w:type="gramStart"/>
            <w:r w:rsidRPr="00193C96">
              <w:rPr>
                <w:rFonts w:ascii="Times New Roman" w:hAnsi="Times New Roman" w:cs="Times New Roman"/>
                <w:color w:val="000000"/>
              </w:rPr>
              <w:t>Советская</w:t>
            </w:r>
            <w:proofErr w:type="gramEnd"/>
            <w:r w:rsidRPr="00193C96">
              <w:rPr>
                <w:rFonts w:ascii="Times New Roman" w:hAnsi="Times New Roman" w:cs="Times New Roman"/>
                <w:color w:val="000000"/>
              </w:rPr>
              <w:t>, д. 15</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36.</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Филиал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ГО г. Салават</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453261,</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Салават, ул. Ленина 11</w:t>
            </w:r>
          </w:p>
          <w:p w:rsidR="00006D69" w:rsidRPr="00193C96" w:rsidRDefault="00006D69" w:rsidP="00006D69">
            <w:pPr>
              <w:spacing w:after="0"/>
              <w:ind w:firstLine="567"/>
              <w:jc w:val="both"/>
              <w:rPr>
                <w:rFonts w:ascii="Times New Roman" w:hAnsi="Times New Roman" w:cs="Times New Roman"/>
                <w:color w:val="000000"/>
              </w:rPr>
            </w:pP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p w:rsidR="00006D69" w:rsidRPr="00193C96" w:rsidRDefault="00006D69" w:rsidP="00006D69">
            <w:pPr>
              <w:spacing w:after="0"/>
              <w:ind w:firstLine="567"/>
              <w:jc w:val="both"/>
              <w:rPr>
                <w:rFonts w:ascii="Times New Roman" w:hAnsi="Times New Roman" w:cs="Times New Roman"/>
                <w:color w:val="000000"/>
              </w:rPr>
            </w:pP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37.</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Операционный зал</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w:t>
            </w:r>
            <w:proofErr w:type="spellStart"/>
            <w:r w:rsidRPr="00193C96">
              <w:rPr>
                <w:rFonts w:ascii="Times New Roman" w:hAnsi="Times New Roman" w:cs="Times New Roman"/>
                <w:bCs/>
                <w:color w:val="000000"/>
              </w:rPr>
              <w:t>Сипайлово</w:t>
            </w:r>
            <w:proofErr w:type="spellEnd"/>
            <w:r w:rsidRPr="00193C96">
              <w:rPr>
                <w:rFonts w:ascii="Times New Roman" w:hAnsi="Times New Roman" w:cs="Times New Roman"/>
                <w:bCs/>
                <w:color w:val="000000"/>
              </w:rPr>
              <w:t>»</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450073,</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Уфа,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ул. </w:t>
            </w:r>
            <w:proofErr w:type="spellStart"/>
            <w:r w:rsidRPr="00193C96">
              <w:rPr>
                <w:rFonts w:ascii="Times New Roman" w:hAnsi="Times New Roman" w:cs="Times New Roman"/>
                <w:color w:val="000000"/>
              </w:rPr>
              <w:t>Бикбая</w:t>
            </w:r>
            <w:proofErr w:type="spellEnd"/>
            <w:r w:rsidRPr="00193C96">
              <w:rPr>
                <w:rFonts w:ascii="Times New Roman" w:hAnsi="Times New Roman" w:cs="Times New Roman"/>
                <w:color w:val="000000"/>
              </w:rPr>
              <w:t>, д. 44</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38.</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Операционный зал</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w:t>
            </w:r>
            <w:proofErr w:type="spellStart"/>
            <w:r w:rsidRPr="00193C96">
              <w:rPr>
                <w:rFonts w:ascii="Times New Roman" w:hAnsi="Times New Roman" w:cs="Times New Roman"/>
                <w:bCs/>
                <w:color w:val="000000"/>
              </w:rPr>
              <w:t>Инорс</w:t>
            </w:r>
            <w:proofErr w:type="spellEnd"/>
            <w:r w:rsidRPr="00193C96">
              <w:rPr>
                <w:rFonts w:ascii="Times New Roman" w:hAnsi="Times New Roman" w:cs="Times New Roman"/>
                <w:bCs/>
                <w:color w:val="000000"/>
              </w:rPr>
              <w:t>»</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450039, г. Уфа,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ул. Георгия </w:t>
            </w:r>
            <w:proofErr w:type="spellStart"/>
            <w:r w:rsidRPr="00193C96">
              <w:rPr>
                <w:rFonts w:ascii="Times New Roman" w:hAnsi="Times New Roman" w:cs="Times New Roman"/>
                <w:color w:val="000000"/>
              </w:rPr>
              <w:t>Мушникова</w:t>
            </w:r>
            <w:proofErr w:type="spellEnd"/>
            <w:r w:rsidRPr="00193C96">
              <w:rPr>
                <w:rFonts w:ascii="Times New Roman" w:hAnsi="Times New Roman" w:cs="Times New Roman"/>
                <w:color w:val="000000"/>
              </w:rPr>
              <w:t>, д. 17</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39.</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Филиал РГАУ МФЦ в </w:t>
            </w:r>
            <w:proofErr w:type="gramStart"/>
            <w:r w:rsidRPr="00193C96">
              <w:rPr>
                <w:rFonts w:ascii="Times New Roman" w:hAnsi="Times New Roman" w:cs="Times New Roman"/>
                <w:bCs/>
                <w:color w:val="000000"/>
              </w:rPr>
              <w:t>г</w:t>
            </w:r>
            <w:proofErr w:type="gramEnd"/>
            <w:r w:rsidRPr="00193C96">
              <w:rPr>
                <w:rFonts w:ascii="Times New Roman" w:hAnsi="Times New Roman" w:cs="Times New Roman"/>
                <w:bCs/>
                <w:color w:val="000000"/>
              </w:rPr>
              <w:t>. Благовещенск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453430,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Благовещенск,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Кирова, д. 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40.</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 с. Красноусольский</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453050,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Гафурийский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Красноусольский,</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Октябрьская, 2а</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41.</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193C96">
            <w:pPr>
              <w:spacing w:after="0" w:line="240" w:lineRule="auto"/>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193C96">
            <w:pPr>
              <w:spacing w:after="0" w:line="240" w:lineRule="auto"/>
              <w:ind w:firstLine="567"/>
              <w:jc w:val="both"/>
              <w:rPr>
                <w:rFonts w:ascii="Times New Roman" w:hAnsi="Times New Roman" w:cs="Times New Roman"/>
                <w:bCs/>
                <w:color w:val="000000"/>
              </w:rPr>
            </w:pPr>
            <w:r w:rsidRPr="00193C96">
              <w:rPr>
                <w:rFonts w:ascii="Times New Roman" w:hAnsi="Times New Roman" w:cs="Times New Roman"/>
                <w:bCs/>
                <w:color w:val="000000"/>
              </w:rPr>
              <w:t>с. Большеустьикинское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193C96">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452550,</w:t>
            </w:r>
          </w:p>
          <w:p w:rsidR="00006D69" w:rsidRPr="00193C96" w:rsidRDefault="00006D69" w:rsidP="00193C96">
            <w:pPr>
              <w:spacing w:after="0" w:line="240" w:lineRule="auto"/>
              <w:jc w:val="both"/>
              <w:rPr>
                <w:rFonts w:ascii="Times New Roman" w:hAnsi="Times New Roman" w:cs="Times New Roman"/>
                <w:color w:val="000000"/>
              </w:rPr>
            </w:pPr>
            <w:proofErr w:type="spellStart"/>
            <w:r w:rsidRPr="00193C96">
              <w:rPr>
                <w:rFonts w:ascii="Times New Roman" w:hAnsi="Times New Roman" w:cs="Times New Roman"/>
                <w:color w:val="000000"/>
              </w:rPr>
              <w:t>Мечетлинской</w:t>
            </w:r>
            <w:proofErr w:type="spellEnd"/>
            <w:r w:rsidRPr="00193C96">
              <w:rPr>
                <w:rFonts w:ascii="Times New Roman" w:hAnsi="Times New Roman" w:cs="Times New Roman"/>
                <w:color w:val="000000"/>
              </w:rPr>
              <w:t xml:space="preserve"> район</w:t>
            </w:r>
          </w:p>
          <w:p w:rsidR="00006D69" w:rsidRPr="00193C96" w:rsidRDefault="00006D69" w:rsidP="00193C96">
            <w:pPr>
              <w:spacing w:after="0" w:line="240" w:lineRule="auto"/>
              <w:ind w:firstLine="567"/>
              <w:jc w:val="both"/>
              <w:rPr>
                <w:rFonts w:ascii="Times New Roman" w:hAnsi="Times New Roman" w:cs="Times New Roman"/>
                <w:bCs/>
                <w:color w:val="000000"/>
              </w:rPr>
            </w:pPr>
            <w:r w:rsidRPr="00193C96">
              <w:rPr>
                <w:rFonts w:ascii="Times New Roman" w:hAnsi="Times New Roman" w:cs="Times New Roman"/>
                <w:bCs/>
                <w:color w:val="000000"/>
              </w:rPr>
              <w:t>с. Большеустьикинское,</w:t>
            </w:r>
          </w:p>
          <w:p w:rsidR="00006D69" w:rsidRPr="00193C96" w:rsidRDefault="00006D69" w:rsidP="00193C96">
            <w:pPr>
              <w:spacing w:after="0" w:line="240" w:lineRule="auto"/>
              <w:ind w:firstLine="567"/>
              <w:jc w:val="both"/>
              <w:rPr>
                <w:rFonts w:ascii="Times New Roman" w:hAnsi="Times New Roman" w:cs="Times New Roman"/>
                <w:color w:val="000000"/>
              </w:rPr>
            </w:pPr>
            <w:r w:rsidRPr="00193C96">
              <w:rPr>
                <w:rFonts w:ascii="Times New Roman" w:hAnsi="Times New Roman" w:cs="Times New Roman"/>
                <w:bCs/>
                <w:color w:val="000000"/>
              </w:rPr>
              <w:t>ул. Ленина, д. 26</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42.</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ГО г. </w:t>
            </w:r>
            <w:proofErr w:type="spellStart"/>
            <w:r w:rsidRPr="00193C96">
              <w:rPr>
                <w:rFonts w:ascii="Times New Roman" w:hAnsi="Times New Roman" w:cs="Times New Roman"/>
                <w:bCs/>
                <w:color w:val="000000"/>
              </w:rPr>
              <w:t>Агидель</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452920,</w:t>
            </w:r>
          </w:p>
          <w:p w:rsidR="00006D69" w:rsidRPr="00193C96" w:rsidRDefault="00006D69" w:rsidP="00193C96">
            <w:pPr>
              <w:spacing w:after="0"/>
              <w:jc w:val="both"/>
              <w:rPr>
                <w:rFonts w:ascii="Times New Roman" w:hAnsi="Times New Roman" w:cs="Times New Roman"/>
                <w:color w:val="000000"/>
              </w:rPr>
            </w:pPr>
            <w:r w:rsidRPr="00193C96">
              <w:rPr>
                <w:rFonts w:ascii="Times New Roman" w:hAnsi="Times New Roman" w:cs="Times New Roman"/>
                <w:color w:val="000000"/>
              </w:rPr>
              <w:t xml:space="preserve">г. </w:t>
            </w:r>
            <w:proofErr w:type="spellStart"/>
            <w:r w:rsidRPr="00193C96">
              <w:rPr>
                <w:rFonts w:ascii="Times New Roman" w:hAnsi="Times New Roman" w:cs="Times New Roman"/>
                <w:color w:val="000000"/>
              </w:rPr>
              <w:t>Агидель</w:t>
            </w:r>
            <w:proofErr w:type="spellEnd"/>
            <w:r w:rsidRPr="00193C96">
              <w:rPr>
                <w:rFonts w:ascii="Times New Roman" w:hAnsi="Times New Roman" w:cs="Times New Roman"/>
                <w:color w:val="000000"/>
              </w:rPr>
              <w:t>,</w:t>
            </w:r>
          </w:p>
          <w:p w:rsidR="00006D69" w:rsidRPr="00193C96" w:rsidRDefault="00006D69" w:rsidP="00193C96">
            <w:pPr>
              <w:spacing w:after="0"/>
              <w:jc w:val="both"/>
              <w:rPr>
                <w:rFonts w:ascii="Times New Roman" w:hAnsi="Times New Roman" w:cs="Times New Roman"/>
                <w:color w:val="000000"/>
              </w:rPr>
            </w:pPr>
            <w:r w:rsidRPr="00193C96">
              <w:rPr>
                <w:rFonts w:ascii="Times New Roman" w:hAnsi="Times New Roman" w:cs="Times New Roman"/>
                <w:color w:val="000000"/>
              </w:rPr>
              <w:t>ул. Первых строителей, д. 7а</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w:t>
            </w:r>
            <w:r w:rsidR="00193C96">
              <w:rPr>
                <w:rFonts w:ascii="Times New Roman" w:hAnsi="Times New Roman" w:cs="Times New Roman"/>
                <w:color w:val="000000"/>
              </w:rPr>
              <w:t>00</w:t>
            </w:r>
            <w:r w:rsidRPr="00193C96">
              <w:rPr>
                <w:rFonts w:ascii="Times New Roman" w:hAnsi="Times New Roman" w:cs="Times New Roman"/>
                <w:color w:val="000000"/>
              </w:rPr>
              <w:t>-19.00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43.</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в </w:t>
            </w:r>
            <w:proofErr w:type="gramStart"/>
            <w:r w:rsidRPr="00193C96">
              <w:rPr>
                <w:rFonts w:ascii="Times New Roman" w:hAnsi="Times New Roman" w:cs="Times New Roman"/>
                <w:bCs/>
                <w:color w:val="000000"/>
              </w:rPr>
              <w:t>г</w:t>
            </w:r>
            <w:proofErr w:type="gramEnd"/>
            <w:r w:rsidRPr="00193C96">
              <w:rPr>
                <w:rFonts w:ascii="Times New Roman" w:hAnsi="Times New Roman" w:cs="Times New Roman"/>
                <w:bCs/>
                <w:color w:val="000000"/>
              </w:rPr>
              <w:t>. Баймак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453630,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Баймакский</w:t>
            </w:r>
            <w:proofErr w:type="spellEnd"/>
            <w:r w:rsidRPr="00193C96">
              <w:rPr>
                <w:rFonts w:ascii="Times New Roman" w:hAnsi="Times New Roman" w:cs="Times New Roman"/>
                <w:color w:val="000000"/>
              </w:rPr>
              <w:t xml:space="preserve"> р-н,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Баймак,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ул. С. </w:t>
            </w:r>
            <w:proofErr w:type="spellStart"/>
            <w:r w:rsidRPr="00193C96">
              <w:rPr>
                <w:rFonts w:ascii="Times New Roman" w:hAnsi="Times New Roman" w:cs="Times New Roman"/>
                <w:color w:val="000000"/>
              </w:rPr>
              <w:t>Юлаева</w:t>
            </w:r>
            <w:proofErr w:type="spellEnd"/>
            <w:r w:rsidRPr="00193C96">
              <w:rPr>
                <w:rFonts w:ascii="Times New Roman" w:hAnsi="Times New Roman" w:cs="Times New Roman"/>
                <w:color w:val="000000"/>
              </w:rPr>
              <w:t>, д. 32</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Понедельник-пятница 9.00-18.00;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10.00-14.00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44.</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ЗАТО МЕЖГОРЬЕ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453571,</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Белорецкий</w:t>
            </w:r>
            <w:proofErr w:type="spellEnd"/>
            <w:r w:rsidRPr="00193C96">
              <w:rPr>
                <w:rFonts w:ascii="Times New Roman" w:hAnsi="Times New Roman" w:cs="Times New Roman"/>
                <w:color w:val="000000"/>
              </w:rPr>
              <w:t xml:space="preserve"> р-н,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Межгорье, ул. 40 лет Победы, д. 60</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193C96" w:rsidP="00006D69">
            <w:pPr>
              <w:spacing w:after="0"/>
              <w:jc w:val="both"/>
              <w:rPr>
                <w:rFonts w:ascii="Times New Roman" w:hAnsi="Times New Roman" w:cs="Times New Roman"/>
                <w:color w:val="000000"/>
              </w:rPr>
            </w:pPr>
            <w:r>
              <w:rPr>
                <w:rFonts w:ascii="Times New Roman" w:hAnsi="Times New Roman" w:cs="Times New Roman"/>
                <w:color w:val="000000"/>
              </w:rPr>
              <w:t>Вторник, четверг, пятница 9.</w:t>
            </w:r>
            <w:r w:rsidR="00006D69" w:rsidRPr="00193C96">
              <w:rPr>
                <w:rFonts w:ascii="Times New Roman" w:hAnsi="Times New Roman" w:cs="Times New Roman"/>
                <w:color w:val="000000"/>
              </w:rPr>
              <w:t>-19.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45.</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proofErr w:type="gramStart"/>
            <w:r w:rsidRPr="00193C96">
              <w:rPr>
                <w:rFonts w:ascii="Times New Roman" w:hAnsi="Times New Roman" w:cs="Times New Roman"/>
                <w:bCs/>
                <w:color w:val="000000"/>
              </w:rPr>
              <w:t>с</w:t>
            </w:r>
            <w:proofErr w:type="gramEnd"/>
            <w:r w:rsidRPr="00193C96">
              <w:rPr>
                <w:rFonts w:ascii="Times New Roman" w:hAnsi="Times New Roman" w:cs="Times New Roman"/>
                <w:bCs/>
                <w:color w:val="000000"/>
              </w:rPr>
              <w:t>. Раевский</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452120,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Альшеевский</w:t>
            </w:r>
            <w:proofErr w:type="spellEnd"/>
            <w:r w:rsidRPr="00193C96">
              <w:rPr>
                <w:rFonts w:ascii="Times New Roman" w:hAnsi="Times New Roman" w:cs="Times New Roman"/>
                <w:color w:val="000000"/>
              </w:rPr>
              <w:t xml:space="preserve"> р-н,</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Раевский,</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Ленина, д. 111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193C96">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193C96">
            <w:pPr>
              <w:spacing w:after="0" w:line="240" w:lineRule="auto"/>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193C96">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193C96">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193C96">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193C96">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46.</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с. Николо – Березовка</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452930,</w:t>
            </w:r>
          </w:p>
          <w:p w:rsidR="00006D69" w:rsidRPr="00193C96" w:rsidRDefault="00006D69" w:rsidP="00297F2C">
            <w:pPr>
              <w:spacing w:after="0"/>
              <w:jc w:val="both"/>
              <w:rPr>
                <w:rFonts w:ascii="Times New Roman" w:hAnsi="Times New Roman" w:cs="Times New Roman"/>
                <w:color w:val="000000"/>
              </w:rPr>
            </w:pPr>
            <w:proofErr w:type="spellStart"/>
            <w:r w:rsidRPr="00193C96">
              <w:rPr>
                <w:rFonts w:ascii="Times New Roman" w:hAnsi="Times New Roman" w:cs="Times New Roman"/>
                <w:color w:val="000000"/>
              </w:rPr>
              <w:t>Краснокамский</w:t>
            </w:r>
            <w:proofErr w:type="spellEnd"/>
            <w:r w:rsidRPr="00193C96">
              <w:rPr>
                <w:rFonts w:ascii="Times New Roman" w:hAnsi="Times New Roman" w:cs="Times New Roman"/>
                <w:color w:val="000000"/>
              </w:rPr>
              <w:t xml:space="preserve"> р-н,</w:t>
            </w:r>
          </w:p>
          <w:p w:rsidR="00006D69" w:rsidRPr="00193C96" w:rsidRDefault="00297F2C" w:rsidP="00297F2C">
            <w:pPr>
              <w:spacing w:after="0"/>
              <w:ind w:firstLine="32"/>
              <w:jc w:val="both"/>
              <w:rPr>
                <w:rFonts w:ascii="Times New Roman" w:hAnsi="Times New Roman" w:cs="Times New Roman"/>
                <w:color w:val="000000"/>
              </w:rPr>
            </w:pPr>
            <w:r>
              <w:rPr>
                <w:rFonts w:ascii="Times New Roman" w:hAnsi="Times New Roman" w:cs="Times New Roman"/>
                <w:color w:val="000000"/>
              </w:rPr>
              <w:t>с</w:t>
            </w:r>
            <w:proofErr w:type="gramStart"/>
            <w:r>
              <w:rPr>
                <w:rFonts w:ascii="Times New Roman" w:hAnsi="Times New Roman" w:cs="Times New Roman"/>
                <w:color w:val="000000"/>
              </w:rPr>
              <w:t>.Н</w:t>
            </w:r>
            <w:proofErr w:type="gramEnd"/>
            <w:r>
              <w:rPr>
                <w:rFonts w:ascii="Times New Roman" w:hAnsi="Times New Roman" w:cs="Times New Roman"/>
                <w:color w:val="000000"/>
              </w:rPr>
              <w:t>иколо-</w:t>
            </w:r>
            <w:r w:rsidR="00006D69" w:rsidRPr="00193C96">
              <w:rPr>
                <w:rFonts w:ascii="Times New Roman" w:hAnsi="Times New Roman" w:cs="Times New Roman"/>
                <w:color w:val="000000"/>
              </w:rPr>
              <w:t>Березовка,</w:t>
            </w:r>
          </w:p>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ул. Строителей, д. 33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w:t>
            </w:r>
            <w:r w:rsidR="00193C96">
              <w:rPr>
                <w:rFonts w:ascii="Times New Roman" w:hAnsi="Times New Roman" w:cs="Times New Roman"/>
                <w:color w:val="000000"/>
              </w:rPr>
              <w:t>-19.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47.</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 xml:space="preserve">с. </w:t>
            </w:r>
            <w:proofErr w:type="spellStart"/>
            <w:r w:rsidRPr="00193C96">
              <w:rPr>
                <w:rFonts w:ascii="Times New Roman" w:hAnsi="Times New Roman" w:cs="Times New Roman"/>
                <w:bCs/>
                <w:color w:val="000000"/>
              </w:rPr>
              <w:t>Акьяр</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453800,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Хайбуллинский</w:t>
            </w:r>
            <w:proofErr w:type="spellEnd"/>
            <w:r w:rsidRPr="00193C96">
              <w:rPr>
                <w:rFonts w:ascii="Times New Roman" w:hAnsi="Times New Roman" w:cs="Times New Roman"/>
                <w:color w:val="000000"/>
              </w:rPr>
              <w:t xml:space="preserve"> р-н,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Акьяр</w:t>
            </w:r>
            <w:proofErr w:type="spellEnd"/>
            <w:r w:rsidRPr="00193C96">
              <w:rPr>
                <w:rFonts w:ascii="Times New Roman" w:hAnsi="Times New Roman" w:cs="Times New Roman"/>
                <w:color w:val="000000"/>
              </w:rPr>
              <w:t xml:space="preserve">, пр. С. </w:t>
            </w:r>
            <w:proofErr w:type="spellStart"/>
            <w:r w:rsidRPr="00193C96">
              <w:rPr>
                <w:rFonts w:ascii="Times New Roman" w:hAnsi="Times New Roman" w:cs="Times New Roman"/>
                <w:color w:val="000000"/>
              </w:rPr>
              <w:t>Юлаева</w:t>
            </w:r>
            <w:proofErr w:type="spellEnd"/>
            <w:r w:rsidRPr="00193C96">
              <w:rPr>
                <w:rFonts w:ascii="Times New Roman" w:hAnsi="Times New Roman" w:cs="Times New Roman"/>
                <w:color w:val="000000"/>
              </w:rPr>
              <w:t>, д. 31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48.</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с. Кармаскалы</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453020,</w:t>
            </w:r>
          </w:p>
          <w:p w:rsidR="00006D69" w:rsidRPr="00193C96" w:rsidRDefault="00006D69" w:rsidP="00297F2C">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Кармаскалинский</w:t>
            </w:r>
            <w:proofErr w:type="spell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р-н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Кармаскалы,</w:t>
            </w:r>
          </w:p>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 xml:space="preserve">ул. </w:t>
            </w:r>
            <w:proofErr w:type="spellStart"/>
            <w:r w:rsidRPr="00193C96">
              <w:rPr>
                <w:rFonts w:ascii="Times New Roman" w:hAnsi="Times New Roman" w:cs="Times New Roman"/>
                <w:color w:val="000000"/>
              </w:rPr>
              <w:t>Худайбердина</w:t>
            </w:r>
            <w:proofErr w:type="spellEnd"/>
            <w:r w:rsidRPr="00193C96">
              <w:rPr>
                <w:rFonts w:ascii="Times New Roman" w:hAnsi="Times New Roman" w:cs="Times New Roman"/>
                <w:color w:val="000000"/>
              </w:rPr>
              <w:t>, д. 10</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193C96" w:rsidP="00006D69">
            <w:pPr>
              <w:spacing w:after="0"/>
              <w:ind w:firstLine="567"/>
              <w:jc w:val="both"/>
              <w:rPr>
                <w:rFonts w:ascii="Times New Roman" w:hAnsi="Times New Roman" w:cs="Times New Roman"/>
                <w:color w:val="000000"/>
              </w:rPr>
            </w:pPr>
            <w:r>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49.</w:t>
            </w:r>
          </w:p>
        </w:tc>
        <w:tc>
          <w:tcPr>
            <w:tcW w:w="1467" w:type="pct"/>
            <w:tcBorders>
              <w:top w:val="single" w:sz="4" w:space="0" w:color="auto"/>
              <w:left w:val="single" w:sz="4" w:space="0" w:color="auto"/>
              <w:bottom w:val="single" w:sz="4" w:space="0" w:color="auto"/>
              <w:right w:val="single" w:sz="4" w:space="0" w:color="auto"/>
            </w:tcBorders>
            <w:shd w:val="clear" w:color="auto" w:fill="FFFFFF"/>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с. Караидель</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452360,</w:t>
            </w:r>
          </w:p>
          <w:p w:rsidR="00006D69" w:rsidRPr="00193C96"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Караидельский </w:t>
            </w:r>
            <w:proofErr w:type="spellStart"/>
            <w:r w:rsidRPr="00193C96">
              <w:rPr>
                <w:rFonts w:ascii="Times New Roman" w:hAnsi="Times New Roman" w:cs="Times New Roman"/>
                <w:color w:val="000000"/>
              </w:rPr>
              <w:t>район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Караидель,</w:t>
            </w:r>
          </w:p>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ул. Первомайская д. 28.</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50.</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Киргиз-Мияки</w:t>
            </w:r>
            <w:proofErr w:type="spellEnd"/>
          </w:p>
          <w:p w:rsidR="00006D69" w:rsidRPr="00193C96" w:rsidRDefault="00006D69" w:rsidP="00006D69">
            <w:pPr>
              <w:spacing w:after="0"/>
              <w:ind w:firstLine="567"/>
              <w:jc w:val="both"/>
              <w:rPr>
                <w:rFonts w:ascii="Times New Roman" w:hAnsi="Times New Roman" w:cs="Times New Roman"/>
                <w:bCs/>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452080,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Миякинский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Киргиз-Мияки</w:t>
            </w:r>
            <w:proofErr w:type="spellEnd"/>
            <w:r w:rsidRPr="00193C96">
              <w:rPr>
                <w:rFonts w:ascii="Times New Roman" w:hAnsi="Times New Roman" w:cs="Times New Roman"/>
                <w:color w:val="000000"/>
              </w:rPr>
              <w:t>,</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Ленина, д. 19.</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rPr>
          <w:trHeight w:val="1022"/>
        </w:trPr>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51.</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Новобелокатай</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452580,</w:t>
            </w:r>
          </w:p>
          <w:p w:rsidR="00006D69" w:rsidRPr="00193C96" w:rsidRDefault="00006D69" w:rsidP="00297F2C">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Белокатайский</w:t>
            </w:r>
            <w:proofErr w:type="spell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район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Новобелокатай</w:t>
            </w:r>
            <w:proofErr w:type="spellEnd"/>
            <w:r w:rsidRPr="00193C96">
              <w:rPr>
                <w:rFonts w:ascii="Times New Roman" w:hAnsi="Times New Roman" w:cs="Times New Roman"/>
                <w:color w:val="000000"/>
              </w:rPr>
              <w:t>,</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Советская, 124</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52.</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Отделение РГАУ МФЦ </w:t>
            </w: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Старосубхангулово,</w:t>
            </w:r>
          </w:p>
          <w:p w:rsidR="00006D69" w:rsidRPr="00193C96" w:rsidRDefault="00006D69" w:rsidP="00006D69">
            <w:pPr>
              <w:spacing w:after="0"/>
              <w:ind w:firstLine="567"/>
              <w:jc w:val="both"/>
              <w:rPr>
                <w:rFonts w:ascii="Times New Roman" w:hAnsi="Times New Roman" w:cs="Times New Roman"/>
                <w:bCs/>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453580,</w:t>
            </w:r>
          </w:p>
          <w:p w:rsidR="00006D69" w:rsidRPr="00193C96" w:rsidRDefault="00006D69" w:rsidP="00297F2C">
            <w:pPr>
              <w:spacing w:after="0"/>
              <w:jc w:val="both"/>
              <w:rPr>
                <w:rFonts w:ascii="Times New Roman" w:hAnsi="Times New Roman" w:cs="Times New Roman"/>
                <w:color w:val="000000"/>
              </w:rPr>
            </w:pPr>
            <w:proofErr w:type="spellStart"/>
            <w:r w:rsidRPr="00193C96">
              <w:rPr>
                <w:rFonts w:ascii="Times New Roman" w:hAnsi="Times New Roman" w:cs="Times New Roman"/>
                <w:color w:val="000000"/>
              </w:rPr>
              <w:t>Бурзянский</w:t>
            </w:r>
            <w:proofErr w:type="spellEnd"/>
            <w:r w:rsidRPr="00193C96">
              <w:rPr>
                <w:rFonts w:ascii="Times New Roman" w:hAnsi="Times New Roman" w:cs="Times New Roman"/>
                <w:color w:val="000000"/>
              </w:rPr>
              <w:t xml:space="preserve"> район,</w:t>
            </w:r>
          </w:p>
          <w:p w:rsidR="00006D69" w:rsidRPr="00193C96" w:rsidRDefault="00006D69" w:rsidP="00297F2C">
            <w:pPr>
              <w:spacing w:after="0"/>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Старосубхангулово,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Ленина, 80</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rPr>
          <w:trHeight w:val="746"/>
        </w:trPr>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53.</w:t>
            </w:r>
          </w:p>
          <w:p w:rsidR="00006D69" w:rsidRPr="00193C96" w:rsidRDefault="00006D69" w:rsidP="00006D69">
            <w:pPr>
              <w:spacing w:after="0"/>
              <w:jc w:val="both"/>
              <w:rPr>
                <w:rFonts w:ascii="Times New Roman" w:hAnsi="Times New Roman" w:cs="Times New Roman"/>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Операционный зал</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«Дема»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450095,</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Уфа, ул. Дагестанская, д.2</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Понедельник, вторник, четверг-суббота 10.00-21.00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14.00-21.00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lastRenderedPageBreak/>
              <w:t>54.</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Отделение РГАУ МФЦ </w:t>
            </w: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Мишкино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452340,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Мишкинский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gramStart"/>
            <w:r w:rsidRPr="00193C96">
              <w:rPr>
                <w:rFonts w:ascii="Times New Roman" w:hAnsi="Times New Roman" w:cs="Times New Roman"/>
                <w:color w:val="000000"/>
              </w:rPr>
              <w:t>Мишкино</w:t>
            </w:r>
            <w:proofErr w:type="gramEnd"/>
            <w:r w:rsidRPr="00193C96">
              <w:rPr>
                <w:rFonts w:ascii="Times New Roman" w:hAnsi="Times New Roman" w:cs="Times New Roman"/>
                <w:color w:val="000000"/>
              </w:rPr>
              <w:t>, ул. Ленина, 73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55.</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Федоровка</w:t>
            </w:r>
          </w:p>
          <w:p w:rsidR="00006D69" w:rsidRPr="00193C96" w:rsidRDefault="00006D69" w:rsidP="00006D69">
            <w:pPr>
              <w:spacing w:after="0"/>
              <w:ind w:firstLine="567"/>
              <w:jc w:val="both"/>
              <w:rPr>
                <w:rFonts w:ascii="Times New Roman" w:hAnsi="Times New Roman" w:cs="Times New Roman"/>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453280,</w:t>
            </w:r>
          </w:p>
          <w:p w:rsidR="00006D69" w:rsidRPr="00193C96" w:rsidRDefault="00006D69" w:rsidP="00006D69">
            <w:pPr>
              <w:spacing w:after="0"/>
              <w:ind w:firstLine="567"/>
              <w:jc w:val="both"/>
              <w:rPr>
                <w:rFonts w:ascii="Times New Roman" w:hAnsi="Times New Roman" w:cs="Times New Roman"/>
                <w:color w:val="000000"/>
              </w:rPr>
            </w:pPr>
            <w:proofErr w:type="gramStart"/>
            <w:r w:rsidRPr="00193C96">
              <w:rPr>
                <w:rFonts w:ascii="Times New Roman" w:hAnsi="Times New Roman" w:cs="Times New Roman"/>
                <w:color w:val="000000"/>
              </w:rPr>
              <w:t>с</w:t>
            </w:r>
            <w:proofErr w:type="gramEnd"/>
            <w:r w:rsidRPr="00193C96">
              <w:rPr>
                <w:rFonts w:ascii="Times New Roman" w:hAnsi="Times New Roman" w:cs="Times New Roman"/>
                <w:color w:val="000000"/>
              </w:rPr>
              <w:t xml:space="preserve">. </w:t>
            </w:r>
            <w:proofErr w:type="gramStart"/>
            <w:r w:rsidRPr="00193C96">
              <w:rPr>
                <w:rFonts w:ascii="Times New Roman" w:hAnsi="Times New Roman" w:cs="Times New Roman"/>
                <w:color w:val="000000"/>
              </w:rPr>
              <w:t>Федоровка</w:t>
            </w:r>
            <w:proofErr w:type="gramEnd"/>
            <w:r w:rsidRPr="00193C96">
              <w:rPr>
                <w:rFonts w:ascii="Times New Roman" w:hAnsi="Times New Roman" w:cs="Times New Roman"/>
                <w:color w:val="000000"/>
              </w:rPr>
              <w:t>, ул. Ленина, 44</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56.</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с. Верхние Татышлы</w:t>
            </w:r>
          </w:p>
          <w:p w:rsidR="00006D69" w:rsidRPr="00193C96" w:rsidRDefault="00006D69" w:rsidP="00006D69">
            <w:pPr>
              <w:spacing w:after="0"/>
              <w:ind w:firstLine="567"/>
              <w:jc w:val="both"/>
              <w:rPr>
                <w:rFonts w:ascii="Times New Roman" w:hAnsi="Times New Roman" w:cs="Times New Roman"/>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452830,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Верхние Татышлы,</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Ленина, 86</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rPr>
          <w:trHeight w:val="717"/>
        </w:trPr>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57.</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Исянгулово</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453380,</w:t>
            </w:r>
          </w:p>
          <w:p w:rsidR="00006D69" w:rsidRPr="00193C96" w:rsidRDefault="00006D69" w:rsidP="00297F2C">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Зианчуринский</w:t>
            </w:r>
            <w:proofErr w:type="spell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район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Исянгулово</w:t>
            </w:r>
            <w:proofErr w:type="spellEnd"/>
            <w:r w:rsidRPr="00193C96">
              <w:rPr>
                <w:rFonts w:ascii="Times New Roman" w:hAnsi="Times New Roman" w:cs="Times New Roman"/>
                <w:color w:val="000000"/>
              </w:rPr>
              <w:t>,</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Советская, 5</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rPr>
          <w:trHeight w:val="773"/>
        </w:trPr>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58.</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Языково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452740,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Благоварский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Языково,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Пушкина, 11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59.</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Архангельское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453030,</w:t>
            </w:r>
          </w:p>
          <w:p w:rsidR="00006D69" w:rsidRPr="00193C96"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Архангельский район,</w:t>
            </w:r>
            <w:r w:rsidR="00297F2C">
              <w:rPr>
                <w:rFonts w:ascii="Times New Roman" w:hAnsi="Times New Roman" w:cs="Times New Roman"/>
                <w:color w:val="000000"/>
              </w:rPr>
              <w:t xml:space="preserve"> </w:t>
            </w:r>
            <w:r w:rsidRPr="00193C96">
              <w:rPr>
                <w:rFonts w:ascii="Times New Roman" w:hAnsi="Times New Roman" w:cs="Times New Roman"/>
                <w:color w:val="000000"/>
              </w:rPr>
              <w:t xml:space="preserve">с. </w:t>
            </w:r>
            <w:proofErr w:type="gramStart"/>
            <w:r w:rsidRPr="00193C96">
              <w:rPr>
                <w:rFonts w:ascii="Times New Roman" w:hAnsi="Times New Roman" w:cs="Times New Roman"/>
                <w:color w:val="000000"/>
              </w:rPr>
              <w:t>Архангельское</w:t>
            </w:r>
            <w:proofErr w:type="gramEnd"/>
            <w:r w:rsidRPr="00193C96">
              <w:rPr>
                <w:rFonts w:ascii="Times New Roman" w:hAnsi="Times New Roman" w:cs="Times New Roman"/>
                <w:color w:val="000000"/>
              </w:rPr>
              <w:t>, ул. Советская, 43</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60.</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Бижбуляк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452040,</w:t>
            </w:r>
          </w:p>
          <w:p w:rsidR="00006D69" w:rsidRPr="00193C96" w:rsidRDefault="00006D69" w:rsidP="00297F2C">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Бижбулякский</w:t>
            </w:r>
            <w:proofErr w:type="spell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район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Бижбуляк,</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Победы, 12</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61.</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Мраково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453330,</w:t>
            </w:r>
          </w:p>
          <w:p w:rsidR="00006D69" w:rsidRPr="00193C96" w:rsidRDefault="00006D69" w:rsidP="00297F2C">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Кугарчинский</w:t>
            </w:r>
            <w:proofErr w:type="spell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район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Мраково,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ул. З. </w:t>
            </w:r>
            <w:proofErr w:type="spellStart"/>
            <w:r w:rsidRPr="00193C96">
              <w:rPr>
                <w:rFonts w:ascii="Times New Roman" w:hAnsi="Times New Roman" w:cs="Times New Roman"/>
                <w:color w:val="000000"/>
              </w:rPr>
              <w:t>Биишево</w:t>
            </w:r>
            <w:proofErr w:type="spellEnd"/>
            <w:r w:rsidRPr="00193C96">
              <w:rPr>
                <w:rFonts w:ascii="Times New Roman" w:hAnsi="Times New Roman" w:cs="Times New Roman"/>
                <w:color w:val="000000"/>
              </w:rPr>
              <w:t>, 86</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62.</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Ермекеево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452190,</w:t>
            </w:r>
          </w:p>
          <w:p w:rsidR="00006D69" w:rsidRPr="00193C96" w:rsidRDefault="00006D69" w:rsidP="00297F2C">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Ермекеевский</w:t>
            </w:r>
            <w:proofErr w:type="spell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район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Ермекеево,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Советская, 59</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63</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Калтасы</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452860</w:t>
            </w:r>
          </w:p>
          <w:p w:rsidR="00006D69" w:rsidRPr="00193C96" w:rsidRDefault="00006D69" w:rsidP="00297F2C">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Калтасинский</w:t>
            </w:r>
            <w:proofErr w:type="spellEnd"/>
            <w:r w:rsidRPr="00193C96">
              <w:rPr>
                <w:rFonts w:ascii="Times New Roman" w:hAnsi="Times New Roman" w:cs="Times New Roman"/>
                <w:color w:val="000000"/>
              </w:rPr>
              <w:t xml:space="preserve"> </w:t>
            </w:r>
            <w:proofErr w:type="spellStart"/>
            <w:r w:rsidRPr="00193C96">
              <w:rPr>
                <w:rFonts w:ascii="Times New Roman" w:hAnsi="Times New Roman" w:cs="Times New Roman"/>
                <w:color w:val="000000"/>
              </w:rPr>
              <w:t>район</w:t>
            </w:r>
            <w:proofErr w:type="gramStart"/>
            <w:r w:rsidRPr="00193C96">
              <w:rPr>
                <w:rFonts w:ascii="Times New Roman" w:hAnsi="Times New Roman" w:cs="Times New Roman"/>
                <w:color w:val="000000"/>
              </w:rPr>
              <w:t>,с</w:t>
            </w:r>
            <w:proofErr w:type="spellEnd"/>
            <w:proofErr w:type="gramEnd"/>
            <w:r w:rsidRPr="00193C96">
              <w:rPr>
                <w:rFonts w:ascii="Times New Roman" w:hAnsi="Times New Roman" w:cs="Times New Roman"/>
                <w:color w:val="000000"/>
              </w:rPr>
              <w:t>. Калтасы,</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К. Маркса, 47</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64.</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Малояз</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452490,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Салаватский</w:t>
            </w:r>
            <w:proofErr w:type="spellEnd"/>
            <w:r w:rsidRPr="00193C96">
              <w:rPr>
                <w:rFonts w:ascii="Times New Roman" w:hAnsi="Times New Roman" w:cs="Times New Roman"/>
                <w:color w:val="000000"/>
              </w:rPr>
              <w:t xml:space="preserve"> район,</w:t>
            </w:r>
          </w:p>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 xml:space="preserve">с. </w:t>
            </w:r>
            <w:proofErr w:type="spellStart"/>
            <w:r w:rsidRPr="00193C96">
              <w:rPr>
                <w:rFonts w:ascii="Times New Roman" w:hAnsi="Times New Roman" w:cs="Times New Roman"/>
                <w:color w:val="000000"/>
              </w:rPr>
              <w:t>Малояз</w:t>
            </w:r>
            <w:proofErr w:type="spellEnd"/>
            <w:r w:rsidRPr="00193C96">
              <w:rPr>
                <w:rFonts w:ascii="Times New Roman" w:hAnsi="Times New Roman" w:cs="Times New Roman"/>
                <w:color w:val="000000"/>
              </w:rPr>
              <w:t>,</w:t>
            </w:r>
          </w:p>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ул. Советская, д. 63/1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65.</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Шаран</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452630,</w:t>
            </w:r>
          </w:p>
          <w:p w:rsidR="00006D69" w:rsidRPr="00193C96" w:rsidRDefault="00006D69" w:rsidP="00297F2C">
            <w:pPr>
              <w:spacing w:after="0"/>
              <w:jc w:val="both"/>
              <w:rPr>
                <w:rFonts w:ascii="Times New Roman" w:hAnsi="Times New Roman" w:cs="Times New Roman"/>
                <w:color w:val="000000"/>
              </w:rPr>
            </w:pPr>
            <w:proofErr w:type="spellStart"/>
            <w:r w:rsidRPr="00193C96">
              <w:rPr>
                <w:rFonts w:ascii="Times New Roman" w:hAnsi="Times New Roman" w:cs="Times New Roman"/>
                <w:color w:val="000000"/>
              </w:rPr>
              <w:t>Шаранский</w:t>
            </w:r>
            <w:proofErr w:type="spellEnd"/>
            <w:r w:rsidRPr="00193C96">
              <w:rPr>
                <w:rFonts w:ascii="Times New Roman" w:hAnsi="Times New Roman" w:cs="Times New Roman"/>
                <w:color w:val="000000"/>
              </w:rPr>
              <w:t xml:space="preserve"> район,</w:t>
            </w:r>
          </w:p>
          <w:p w:rsidR="00006D69" w:rsidRPr="00193C96" w:rsidRDefault="00297F2C" w:rsidP="00297F2C">
            <w:pPr>
              <w:spacing w:after="0"/>
              <w:jc w:val="both"/>
              <w:rPr>
                <w:rFonts w:ascii="Times New Roman" w:hAnsi="Times New Roman" w:cs="Times New Roman"/>
                <w:color w:val="000000"/>
              </w:rPr>
            </w:pPr>
            <w:proofErr w:type="spellStart"/>
            <w:r>
              <w:rPr>
                <w:rFonts w:ascii="Times New Roman" w:hAnsi="Times New Roman" w:cs="Times New Roman"/>
                <w:color w:val="000000"/>
              </w:rPr>
              <w:t>с</w:t>
            </w:r>
            <w:proofErr w:type="gramStart"/>
            <w:r>
              <w:rPr>
                <w:rFonts w:ascii="Times New Roman" w:hAnsi="Times New Roman" w:cs="Times New Roman"/>
                <w:color w:val="000000"/>
              </w:rPr>
              <w:t>.</w:t>
            </w:r>
            <w:r w:rsidR="00006D69" w:rsidRPr="00193C96">
              <w:rPr>
                <w:rFonts w:ascii="Times New Roman" w:hAnsi="Times New Roman" w:cs="Times New Roman"/>
                <w:color w:val="000000"/>
              </w:rPr>
              <w:t>Ш</w:t>
            </w:r>
            <w:proofErr w:type="gramEnd"/>
            <w:r w:rsidR="00006D69" w:rsidRPr="00193C96">
              <w:rPr>
                <w:rFonts w:ascii="Times New Roman" w:hAnsi="Times New Roman" w:cs="Times New Roman"/>
                <w:color w:val="000000"/>
              </w:rPr>
              <w:t>аран,ул</w:t>
            </w:r>
            <w:proofErr w:type="spellEnd"/>
            <w:r w:rsidR="00006D69" w:rsidRPr="00193C96">
              <w:rPr>
                <w:rFonts w:ascii="Times New Roman" w:hAnsi="Times New Roman" w:cs="Times New Roman"/>
                <w:color w:val="000000"/>
              </w:rPr>
              <w:t>. Центральная, 7</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lastRenderedPageBreak/>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lastRenderedPageBreak/>
              <w:t>66.</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Дюртюли</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452320,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Дюртюлинский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Дюртюли,</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Матросова, д. 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color w:val="000000"/>
                <w:lang w:val="en-US"/>
              </w:rPr>
              <w:t>67.</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Кушнаренково</w:t>
            </w:r>
          </w:p>
          <w:p w:rsidR="00006D69" w:rsidRPr="00193C96" w:rsidRDefault="00006D69" w:rsidP="00006D69">
            <w:pPr>
              <w:spacing w:after="0"/>
              <w:ind w:firstLine="567"/>
              <w:jc w:val="both"/>
              <w:rPr>
                <w:rFonts w:ascii="Times New Roman" w:hAnsi="Times New Roman" w:cs="Times New Roman"/>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452230, </w:t>
            </w:r>
            <w:proofErr w:type="spellStart"/>
            <w:r w:rsidRPr="00193C96">
              <w:rPr>
                <w:rFonts w:ascii="Times New Roman" w:hAnsi="Times New Roman" w:cs="Times New Roman"/>
                <w:color w:val="000000"/>
              </w:rPr>
              <w:t>Кушнаренковский</w:t>
            </w:r>
            <w:proofErr w:type="spellEnd"/>
            <w:r w:rsidRPr="00193C96">
              <w:rPr>
                <w:rFonts w:ascii="Times New Roman" w:hAnsi="Times New Roman" w:cs="Times New Roman"/>
                <w:color w:val="000000"/>
              </w:rPr>
              <w:t xml:space="preserve"> район,</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Кушнаренково,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Садовая, 19</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 - пятница 9.-19.</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color w:val="000000"/>
                <w:lang w:val="en-US"/>
              </w:rPr>
              <w:t>68.</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 Бакалы</w:t>
            </w:r>
          </w:p>
          <w:p w:rsidR="00006D69" w:rsidRPr="00193C96" w:rsidRDefault="00006D69" w:rsidP="00006D69">
            <w:pPr>
              <w:spacing w:after="0"/>
              <w:ind w:firstLine="567"/>
              <w:jc w:val="both"/>
              <w:rPr>
                <w:rFonts w:ascii="Times New Roman" w:hAnsi="Times New Roman" w:cs="Times New Roman"/>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452650,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Бакалинский</w:t>
            </w:r>
            <w:proofErr w:type="spellEnd"/>
            <w:r w:rsidRPr="00193C96">
              <w:rPr>
                <w:rFonts w:ascii="Times New Roman" w:hAnsi="Times New Roman" w:cs="Times New Roman"/>
                <w:color w:val="000000"/>
              </w:rPr>
              <w:t xml:space="preserve"> район,</w:t>
            </w:r>
          </w:p>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с. Бакалы, ул. Мостовая, 6</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297F2C" w:rsidP="00297F2C">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Вторник - пятница 9.</w:t>
            </w:r>
            <w:r w:rsidR="00006D69" w:rsidRPr="00193C96">
              <w:rPr>
                <w:rFonts w:ascii="Times New Roman" w:hAnsi="Times New Roman" w:cs="Times New Roman"/>
                <w:color w:val="000000"/>
              </w:rPr>
              <w:t>-19.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lang w:val="en-US"/>
              </w:rPr>
              <w:t>69</w:t>
            </w:r>
            <w:r w:rsidRPr="00193C96">
              <w:rPr>
                <w:rFonts w:ascii="Times New Roman" w:hAnsi="Times New Roman" w:cs="Times New Roman"/>
                <w:color w:val="000000"/>
              </w:rPr>
              <w:t>.</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р.п. Чишмы</w:t>
            </w:r>
          </w:p>
          <w:p w:rsidR="00006D69" w:rsidRPr="00193C96" w:rsidRDefault="00006D69" w:rsidP="00006D69">
            <w:pPr>
              <w:spacing w:after="0"/>
              <w:ind w:firstLine="567"/>
              <w:jc w:val="both"/>
              <w:rPr>
                <w:rFonts w:ascii="Times New Roman" w:hAnsi="Times New Roman" w:cs="Times New Roman"/>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452170,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Чишминский</w:t>
            </w:r>
            <w:proofErr w:type="spellEnd"/>
            <w:r w:rsidRPr="00193C96">
              <w:rPr>
                <w:rFonts w:ascii="Times New Roman" w:hAnsi="Times New Roman" w:cs="Times New Roman"/>
                <w:color w:val="000000"/>
              </w:rPr>
              <w:t xml:space="preserve"> район, р.п. Чишмы,</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Кирова, 50</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70.</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Операционный зал</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«Аркада»</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450022,</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Уфа,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М. Губайдуллина,</w:t>
            </w:r>
          </w:p>
          <w:p w:rsidR="00006D69" w:rsidRPr="00193C96"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д. 6</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вторник, четверг - воскресенье 10.00-22.00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Среда 14.00-22.00;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 без выходных.</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71.</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bCs/>
                <w:color w:val="000000"/>
              </w:rPr>
              <w:t>Операционный зал</w:t>
            </w:r>
          </w:p>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color w:val="000000"/>
              </w:rPr>
              <w:t>«ХБК»</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450103,</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Уфа,</w:t>
            </w:r>
          </w:p>
          <w:p w:rsidR="00006D69" w:rsidRPr="00193C96"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Менделеева, 13</w:t>
            </w:r>
            <w:r w:rsidR="00297F2C">
              <w:rPr>
                <w:rFonts w:ascii="Times New Roman" w:hAnsi="Times New Roman" w:cs="Times New Roman"/>
                <w:color w:val="000000"/>
              </w:rPr>
              <w:t>7</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10.00-20.00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297F2C" w:rsidRDefault="00006D69" w:rsidP="00297F2C">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72.</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bCs/>
                <w:color w:val="000000"/>
              </w:rPr>
            </w:pPr>
            <w:r w:rsidRPr="00193C96">
              <w:rPr>
                <w:rFonts w:ascii="Times New Roman" w:hAnsi="Times New Roman" w:cs="Times New Roman"/>
                <w:color w:val="000000"/>
              </w:rPr>
              <w:t xml:space="preserve">Отделение РГАУ МФЦ с. </w:t>
            </w:r>
            <w:proofErr w:type="spellStart"/>
            <w:r w:rsidRPr="00193C96">
              <w:rPr>
                <w:rFonts w:ascii="Times New Roman" w:hAnsi="Times New Roman" w:cs="Times New Roman"/>
                <w:color w:val="000000"/>
              </w:rPr>
              <w:t>Иглино</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452410,</w:t>
            </w:r>
          </w:p>
          <w:p w:rsidR="00006D69" w:rsidRPr="00193C96" w:rsidRDefault="00006D69" w:rsidP="00006D69">
            <w:pPr>
              <w:spacing w:after="0"/>
              <w:ind w:firstLine="567"/>
              <w:jc w:val="both"/>
              <w:rPr>
                <w:rFonts w:ascii="Times New Roman" w:hAnsi="Times New Roman" w:cs="Times New Roman"/>
                <w:color w:val="000000"/>
              </w:rPr>
            </w:pPr>
            <w:proofErr w:type="spellStart"/>
            <w:r w:rsidRPr="00193C96">
              <w:rPr>
                <w:rFonts w:ascii="Times New Roman" w:hAnsi="Times New Roman" w:cs="Times New Roman"/>
                <w:color w:val="000000"/>
              </w:rPr>
              <w:t>Иглинский</w:t>
            </w:r>
            <w:proofErr w:type="spellEnd"/>
            <w:r w:rsidRPr="00193C96">
              <w:rPr>
                <w:rFonts w:ascii="Times New Roman" w:hAnsi="Times New Roman" w:cs="Times New Roman"/>
                <w:color w:val="000000"/>
              </w:rPr>
              <w:t xml:space="preserve"> Отделение РГАУ МФЦ</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7район, с. </w:t>
            </w:r>
            <w:proofErr w:type="spellStart"/>
            <w:r w:rsidRPr="00193C96">
              <w:rPr>
                <w:rFonts w:ascii="Times New Roman" w:hAnsi="Times New Roman" w:cs="Times New Roman"/>
                <w:color w:val="000000"/>
              </w:rPr>
              <w:t>Иглино</w:t>
            </w:r>
            <w:proofErr w:type="spellEnd"/>
            <w:r w:rsidRPr="00193C96">
              <w:rPr>
                <w:rFonts w:ascii="Times New Roman" w:hAnsi="Times New Roman" w:cs="Times New Roman"/>
                <w:color w:val="000000"/>
              </w:rPr>
              <w:t>, ул. Ленина, д. 29</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9.00-20.00</w:t>
            </w:r>
          </w:p>
          <w:p w:rsidR="00006D69" w:rsidRPr="00193C96" w:rsidRDefault="00006D69" w:rsidP="00297F2C">
            <w:pPr>
              <w:spacing w:after="0" w:line="240" w:lineRule="auto"/>
              <w:jc w:val="both"/>
              <w:rPr>
                <w:rFonts w:ascii="Times New Roman" w:hAnsi="Times New Roman" w:cs="Times New Roman"/>
                <w:color w:val="000000"/>
              </w:rPr>
            </w:pPr>
            <w:r w:rsidRPr="00193C96">
              <w:rPr>
                <w:rFonts w:ascii="Times New Roman" w:hAnsi="Times New Roman" w:cs="Times New Roman"/>
                <w:color w:val="000000"/>
              </w:rPr>
              <w:t>Вторник, четверг, пятница 9.</w:t>
            </w:r>
            <w:r w:rsidR="00297F2C">
              <w:rPr>
                <w:rFonts w:ascii="Times New Roman" w:hAnsi="Times New Roman" w:cs="Times New Roman"/>
                <w:color w:val="000000"/>
              </w:rPr>
              <w:t>-19.</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Среда 11.00-19.00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Суббота 9.00-12.00</w:t>
            </w:r>
          </w:p>
          <w:p w:rsidR="00006D69" w:rsidRPr="00193C96" w:rsidRDefault="00006D69" w:rsidP="00297F2C">
            <w:pPr>
              <w:spacing w:after="0" w:line="240" w:lineRule="auto"/>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73.</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Операционный зал «Рыльского»</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450105, г. Уфа,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ул. М. Рыльского,</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д.2/1</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Понедельник 14.00-20.00;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Вторник-суббота 08.00-20.00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Без перерыва.</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74.</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Территориально обособленное структурное подразделение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РГАУ МФЦ 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Уфа, ул. Бессонова, д. 26а</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Понедельник-пятница 8:30-17:30</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Суббота, воскресенье выходной</w:t>
            </w:r>
          </w:p>
        </w:tc>
      </w:tr>
      <w:tr w:rsidR="00006D69" w:rsidRPr="00193C96" w:rsidTr="00193C96">
        <w:tc>
          <w:tcPr>
            <w:tcW w:w="38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75.</w:t>
            </w:r>
          </w:p>
        </w:tc>
        <w:tc>
          <w:tcPr>
            <w:tcW w:w="1467"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Территориально обособленное структурное подразделение</w:t>
            </w:r>
          </w:p>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 xml:space="preserve">РГАУ МФЦ в </w:t>
            </w:r>
            <w:proofErr w:type="gramStart"/>
            <w:r w:rsidRPr="00193C96">
              <w:rPr>
                <w:rFonts w:ascii="Times New Roman" w:hAnsi="Times New Roman" w:cs="Times New Roman"/>
                <w:color w:val="000000"/>
              </w:rPr>
              <w:t>г</w:t>
            </w:r>
            <w:proofErr w:type="gramEnd"/>
            <w:r w:rsidRPr="00193C96">
              <w:rPr>
                <w:rFonts w:ascii="Times New Roman" w:hAnsi="Times New Roman" w:cs="Times New Roman"/>
                <w:color w:val="000000"/>
              </w:rPr>
              <w:t>. Уфе</w:t>
            </w:r>
          </w:p>
        </w:tc>
        <w:tc>
          <w:tcPr>
            <w:tcW w:w="1354"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ind w:firstLine="567"/>
              <w:jc w:val="both"/>
              <w:rPr>
                <w:rFonts w:ascii="Times New Roman" w:hAnsi="Times New Roman" w:cs="Times New Roman"/>
                <w:color w:val="000000"/>
              </w:rPr>
            </w:pPr>
            <w:r w:rsidRPr="00193C96">
              <w:rPr>
                <w:rFonts w:ascii="Times New Roman" w:hAnsi="Times New Roman" w:cs="Times New Roman"/>
                <w:color w:val="000000"/>
              </w:rPr>
              <w:t>г. Уфа, ул. Российская, д. 2</w:t>
            </w:r>
          </w:p>
        </w:tc>
        <w:tc>
          <w:tcPr>
            <w:tcW w:w="1792" w:type="pct"/>
            <w:tcBorders>
              <w:top w:val="single" w:sz="4" w:space="0" w:color="auto"/>
              <w:left w:val="single" w:sz="4" w:space="0" w:color="auto"/>
              <w:bottom w:val="single" w:sz="4" w:space="0" w:color="auto"/>
              <w:right w:val="single" w:sz="4" w:space="0" w:color="auto"/>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Понедельник-пятница 8:30-17:30</w:t>
            </w:r>
          </w:p>
          <w:p w:rsidR="00006D69" w:rsidRPr="00193C96" w:rsidRDefault="00006D69" w:rsidP="00297F2C">
            <w:pPr>
              <w:spacing w:after="0"/>
              <w:jc w:val="both"/>
              <w:rPr>
                <w:rFonts w:ascii="Times New Roman" w:hAnsi="Times New Roman" w:cs="Times New Roman"/>
                <w:color w:val="000000"/>
              </w:rPr>
            </w:pPr>
            <w:r w:rsidRPr="00193C96">
              <w:rPr>
                <w:rFonts w:ascii="Times New Roman" w:hAnsi="Times New Roman" w:cs="Times New Roman"/>
                <w:color w:val="000000"/>
              </w:rPr>
              <w:t>Суббота, воскресенье выходной</w:t>
            </w:r>
          </w:p>
        </w:tc>
      </w:tr>
    </w:tbl>
    <w:p w:rsidR="00006D69" w:rsidRDefault="00006D69" w:rsidP="00006D69">
      <w:pPr>
        <w:tabs>
          <w:tab w:val="left" w:pos="567"/>
        </w:tabs>
        <w:spacing w:after="0"/>
        <w:rPr>
          <w:rFonts w:ascii="Times New Roman" w:hAnsi="Times New Roman" w:cs="Times New Roman"/>
          <w:color w:val="000000"/>
          <w:sz w:val="28"/>
          <w:szCs w:val="28"/>
        </w:rPr>
      </w:pPr>
    </w:p>
    <w:p w:rsidR="00297F2C" w:rsidRDefault="00297F2C" w:rsidP="00006D69">
      <w:pPr>
        <w:tabs>
          <w:tab w:val="left" w:pos="567"/>
        </w:tabs>
        <w:spacing w:after="0"/>
        <w:rPr>
          <w:rFonts w:ascii="Times New Roman" w:hAnsi="Times New Roman" w:cs="Times New Roman"/>
          <w:color w:val="000000"/>
          <w:sz w:val="28"/>
          <w:szCs w:val="28"/>
        </w:rPr>
      </w:pPr>
    </w:p>
    <w:p w:rsidR="00297F2C" w:rsidRDefault="00297F2C" w:rsidP="00006D69">
      <w:pPr>
        <w:tabs>
          <w:tab w:val="left" w:pos="567"/>
        </w:tabs>
        <w:spacing w:after="0"/>
        <w:rPr>
          <w:rFonts w:ascii="Times New Roman" w:hAnsi="Times New Roman" w:cs="Times New Roman"/>
          <w:color w:val="000000"/>
          <w:sz w:val="28"/>
          <w:szCs w:val="28"/>
        </w:rPr>
      </w:pPr>
    </w:p>
    <w:p w:rsidR="00297F2C" w:rsidRDefault="00297F2C" w:rsidP="00006D69">
      <w:pPr>
        <w:tabs>
          <w:tab w:val="left" w:pos="567"/>
        </w:tabs>
        <w:spacing w:after="0"/>
        <w:rPr>
          <w:rFonts w:ascii="Times New Roman" w:hAnsi="Times New Roman" w:cs="Times New Roman"/>
          <w:color w:val="000000"/>
          <w:sz w:val="28"/>
          <w:szCs w:val="28"/>
        </w:rPr>
      </w:pPr>
    </w:p>
    <w:p w:rsidR="00297F2C" w:rsidRDefault="00297F2C" w:rsidP="00006D69">
      <w:pPr>
        <w:tabs>
          <w:tab w:val="left" w:pos="567"/>
        </w:tabs>
        <w:spacing w:after="0"/>
        <w:rPr>
          <w:rFonts w:ascii="Times New Roman" w:hAnsi="Times New Roman" w:cs="Times New Roman"/>
          <w:color w:val="000000"/>
          <w:sz w:val="28"/>
          <w:szCs w:val="28"/>
        </w:rPr>
      </w:pPr>
    </w:p>
    <w:p w:rsidR="00297F2C" w:rsidRPr="00193C96" w:rsidRDefault="00297F2C" w:rsidP="00006D69">
      <w:pPr>
        <w:tabs>
          <w:tab w:val="left" w:pos="567"/>
        </w:tabs>
        <w:spacing w:after="0"/>
        <w:rPr>
          <w:rFonts w:ascii="Times New Roman" w:hAnsi="Times New Roman" w:cs="Times New Roman"/>
          <w:color w:val="000000"/>
          <w:sz w:val="28"/>
          <w:szCs w:val="28"/>
        </w:rPr>
      </w:pPr>
    </w:p>
    <w:p w:rsidR="00006D69" w:rsidRPr="00193C96" w:rsidRDefault="00006D69" w:rsidP="00006D69">
      <w:pPr>
        <w:tabs>
          <w:tab w:val="left" w:pos="567"/>
        </w:tabs>
        <w:spacing w:after="0"/>
        <w:rPr>
          <w:rFonts w:ascii="Times New Roman" w:hAnsi="Times New Roman" w:cs="Times New Roman"/>
        </w:rPr>
      </w:pPr>
      <w:r w:rsidRPr="00193C96">
        <w:rPr>
          <w:rFonts w:ascii="Times New Roman" w:hAnsi="Times New Roman" w:cs="Times New Roman"/>
          <w:color w:val="000000"/>
          <w:sz w:val="28"/>
          <w:szCs w:val="28"/>
        </w:rPr>
        <w:lastRenderedPageBreak/>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color w:val="000000"/>
          <w:sz w:val="28"/>
          <w:szCs w:val="28"/>
        </w:rPr>
        <w:tab/>
      </w:r>
      <w:r w:rsidRPr="00193C96">
        <w:rPr>
          <w:rFonts w:ascii="Times New Roman" w:hAnsi="Times New Roman" w:cs="Times New Roman"/>
        </w:rPr>
        <w:t>Приложение № 2</w:t>
      </w:r>
    </w:p>
    <w:p w:rsidR="00006D69" w:rsidRPr="00193C96" w:rsidRDefault="00006D69" w:rsidP="00006D69">
      <w:pPr>
        <w:tabs>
          <w:tab w:val="left" w:pos="567"/>
        </w:tabs>
        <w:spacing w:after="0"/>
        <w:ind w:firstLine="426"/>
        <w:jc w:val="right"/>
        <w:rPr>
          <w:rFonts w:ascii="Times New Roman" w:hAnsi="Times New Roman" w:cs="Times New Roman"/>
        </w:rPr>
      </w:pPr>
      <w:r w:rsidRPr="00193C96">
        <w:rPr>
          <w:rFonts w:ascii="Times New Roman" w:hAnsi="Times New Roman" w:cs="Times New Roman"/>
        </w:rPr>
        <w:t xml:space="preserve">к Административному регламенту </w:t>
      </w:r>
    </w:p>
    <w:p w:rsidR="00006D69" w:rsidRPr="00193C96" w:rsidRDefault="00006D69" w:rsidP="00006D69">
      <w:pPr>
        <w:tabs>
          <w:tab w:val="left" w:pos="567"/>
        </w:tabs>
        <w:spacing w:after="0"/>
        <w:ind w:firstLine="426"/>
        <w:jc w:val="right"/>
        <w:rPr>
          <w:rFonts w:ascii="Times New Roman" w:hAnsi="Times New Roman" w:cs="Times New Roman"/>
        </w:rPr>
      </w:pPr>
      <w:r w:rsidRPr="00193C96">
        <w:rPr>
          <w:rFonts w:ascii="Times New Roman" w:hAnsi="Times New Roman" w:cs="Times New Roman"/>
        </w:rPr>
        <w:t>предоставления муниципальной услуги</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 xml:space="preserve"> «</w:t>
      </w:r>
      <w:r w:rsidRPr="00193C96">
        <w:rPr>
          <w:rFonts w:ascii="Times New Roman" w:hAnsi="Times New Roman" w:cs="Times New Roman"/>
          <w:color w:val="000000"/>
        </w:rPr>
        <w:t>Присвоение адреса объекту недвижимости</w:t>
      </w:r>
      <w:r w:rsidRPr="00193C96">
        <w:rPr>
          <w:rFonts w:ascii="Times New Roman" w:hAnsi="Times New Roman" w:cs="Times New Roman"/>
          <w:bCs/>
        </w:rPr>
        <w:t xml:space="preserve">» </w:t>
      </w:r>
      <w:proofErr w:type="gramStart"/>
      <w:r w:rsidRPr="00193C96">
        <w:rPr>
          <w:rFonts w:ascii="Times New Roman" w:hAnsi="Times New Roman" w:cs="Times New Roman"/>
          <w:bCs/>
        </w:rPr>
        <w:t>в</w:t>
      </w:r>
      <w:proofErr w:type="gramEnd"/>
      <w:r w:rsidRPr="00193C96">
        <w:rPr>
          <w:rFonts w:ascii="Times New Roman" w:hAnsi="Times New Roman" w:cs="Times New Roman"/>
          <w:bCs/>
        </w:rPr>
        <w:t xml:space="preserve"> ______________________________</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(наименование муниципального образования)</w:t>
      </w:r>
    </w:p>
    <w:p w:rsidR="00006D69" w:rsidRPr="00193C96" w:rsidRDefault="00006D69" w:rsidP="00006D69">
      <w:pPr>
        <w:spacing w:after="0"/>
        <w:ind w:firstLine="851"/>
        <w:jc w:val="right"/>
        <w:rPr>
          <w:rFonts w:ascii="Times New Roman" w:hAnsi="Times New Roman" w:cs="Times New Roman"/>
          <w:bCs/>
        </w:rPr>
      </w:pPr>
    </w:p>
    <w:p w:rsidR="00006D69" w:rsidRPr="00193C96" w:rsidRDefault="00006D69" w:rsidP="00006D69">
      <w:pPr>
        <w:spacing w:after="0"/>
        <w:ind w:firstLine="426"/>
        <w:jc w:val="right"/>
        <w:rPr>
          <w:rFonts w:ascii="Times New Roman" w:hAnsi="Times New Roman" w:cs="Times New Roman"/>
        </w:rPr>
      </w:pPr>
    </w:p>
    <w:p w:rsidR="00006D69" w:rsidRPr="00193C96" w:rsidRDefault="00006D69" w:rsidP="00006D69">
      <w:pPr>
        <w:spacing w:after="0"/>
        <w:ind w:firstLine="426"/>
        <w:jc w:val="center"/>
        <w:rPr>
          <w:rFonts w:ascii="Times New Roman" w:hAnsi="Times New Roman" w:cs="Times New Roman"/>
          <w:b/>
        </w:rPr>
      </w:pPr>
      <w:r w:rsidRPr="00193C96">
        <w:rPr>
          <w:rFonts w:ascii="Times New Roman" w:hAnsi="Times New Roman" w:cs="Times New Roman"/>
          <w:b/>
        </w:rPr>
        <w:t>Блок-схема</w:t>
      </w:r>
    </w:p>
    <w:p w:rsidR="00006D69" w:rsidRPr="00193C96" w:rsidRDefault="00006D69" w:rsidP="00006D69">
      <w:pPr>
        <w:spacing w:after="0"/>
        <w:ind w:firstLine="426"/>
        <w:jc w:val="center"/>
        <w:rPr>
          <w:rFonts w:ascii="Times New Roman" w:hAnsi="Times New Roman" w:cs="Times New Roman"/>
          <w:b/>
        </w:rPr>
      </w:pPr>
      <w:r w:rsidRPr="00193C96">
        <w:rPr>
          <w:rFonts w:ascii="Times New Roman" w:hAnsi="Times New Roman" w:cs="Times New Roman"/>
          <w:b/>
        </w:rPr>
        <w:t>предоставления муниципальной услуги</w:t>
      </w:r>
    </w:p>
    <w:p w:rsidR="00006D69" w:rsidRPr="00193C96" w:rsidRDefault="00006D69" w:rsidP="00006D69">
      <w:pPr>
        <w:spacing w:after="0"/>
        <w:ind w:firstLine="426"/>
        <w:jc w:val="center"/>
        <w:rPr>
          <w:rFonts w:ascii="Times New Roman" w:hAnsi="Times New Roman" w:cs="Times New Roman"/>
        </w:rPr>
      </w:pPr>
    </w:p>
    <w:p w:rsidR="00006D69" w:rsidRPr="00193C96" w:rsidRDefault="00985323" w:rsidP="00006D69">
      <w:pPr>
        <w:pStyle w:val="ConsPlusNormal"/>
        <w:spacing w:line="360" w:lineRule="auto"/>
        <w:ind w:firstLine="426"/>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193C96" w:rsidRDefault="00193C96" w:rsidP="00006D69">
                  <w:pPr>
                    <w:pStyle w:val="af"/>
                    <w:jc w:val="center"/>
                    <w:rPr>
                      <w:color w:val="000000"/>
                    </w:rPr>
                  </w:pPr>
                  <w:r>
                    <w:rPr>
                      <w:color w:val="000000"/>
                      <w:kern w:val="24"/>
                    </w:rPr>
                    <w:t>Прием и регистрация заявления и необходимых документов</w:t>
                  </w:r>
                </w:p>
              </w:txbxContent>
            </v:textbox>
          </v:shape>
        </w:pict>
      </w:r>
      <w:r>
        <w:rPr>
          <w:rFonts w:ascii="Times New Roman" w:hAnsi="Times New Roman" w:cs="Times New Roman"/>
        </w:rPr>
        <w:pict>
          <v:shape id="TextBox 5" o:spid="_x0000_s1027" type="#_x0000_t202" style="position:absolute;left:0;text-align:left;margin-left:24.05pt;margin-top:128.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193C96" w:rsidRPr="000F5B86" w:rsidRDefault="00193C96" w:rsidP="00006D69">
                  <w:pPr>
                    <w:pStyle w:val="af"/>
                    <w:jc w:val="center"/>
                    <w:rPr>
                      <w:color w:val="000000"/>
                      <w:kern w:val="24"/>
                      <w:sz w:val="20"/>
                      <w:szCs w:val="20"/>
                    </w:rPr>
                  </w:pPr>
                  <w:r w:rsidRPr="000F5B86">
                    <w:rPr>
                      <w:color w:val="000000"/>
                      <w:kern w:val="24"/>
                      <w:sz w:val="20"/>
                      <w:szCs w:val="20"/>
                    </w:rPr>
                    <w:t>Соответствие представленных документов установленным требованиям</w:t>
                  </w:r>
                </w:p>
                <w:p w:rsidR="00193C96" w:rsidRDefault="00193C96" w:rsidP="00006D69">
                  <w:pPr>
                    <w:pStyle w:val="af"/>
                    <w:jc w:val="center"/>
                    <w:rPr>
                      <w:color w:val="000000"/>
                    </w:rPr>
                  </w:pPr>
                </w:p>
                <w:p w:rsidR="00193C96" w:rsidRDefault="00193C96" w:rsidP="00006D69">
                  <w:pPr>
                    <w:pStyle w:val="af"/>
                    <w:jc w:val="center"/>
                    <w:rPr>
                      <w:color w:val="000000"/>
                    </w:rPr>
                  </w:pPr>
                </w:p>
              </w:txbxContent>
            </v:textbox>
          </v:shape>
        </w:pict>
      </w:r>
      <w:r>
        <w:rPr>
          <w:rFonts w:ascii="Times New Roman" w:hAnsi="Times New Roman" w:cs="Times New Roman"/>
        </w:rPr>
        <w:pict>
          <v:shape id="TextBox 6" o:spid="_x0000_s1028" type="#_x0000_t202" style="position:absolute;left:0;text-align:left;margin-left:-5.4pt;margin-top:204.8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193C96" w:rsidRDefault="00193C96" w:rsidP="00006D69">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193C96" w:rsidRDefault="00193C96" w:rsidP="00006D69">
                  <w:pPr>
                    <w:jc w:val="center"/>
                  </w:pPr>
                </w:p>
                <w:p w:rsidR="00193C96" w:rsidRDefault="00193C96" w:rsidP="00006D69">
                  <w:pPr>
                    <w:pStyle w:val="af"/>
                    <w:jc w:val="center"/>
                    <w:rPr>
                      <w:color w:val="000000"/>
                    </w:rPr>
                  </w:pPr>
                </w:p>
              </w:txbxContent>
            </v:textbox>
          </v:shape>
        </w:pict>
      </w:r>
      <w:r>
        <w:rPr>
          <w:rFonts w:ascii="Times New Roman" w:hAnsi="Times New Roman" w:cs="Times New Roman"/>
        </w:rPr>
        <w:pict>
          <v:shape id="TextBox 7" o:spid="_x0000_s1029" type="#_x0000_t202" style="position:absolute;left:0;text-align:left;margin-left:281.55pt;margin-top:128.2pt;width:193.5pt;height:10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193C96" w:rsidRPr="000F5B86" w:rsidRDefault="00193C96" w:rsidP="00006D69">
                  <w:pPr>
                    <w:pStyle w:val="af"/>
                    <w:jc w:val="center"/>
                    <w:rPr>
                      <w:color w:val="000000"/>
                      <w:sz w:val="20"/>
                      <w:szCs w:val="20"/>
                    </w:rPr>
                  </w:pPr>
                  <w:r w:rsidRPr="000F5B86">
                    <w:rPr>
                      <w:color w:val="000000"/>
                      <w:kern w:val="24"/>
                      <w:sz w:val="20"/>
                      <w:szCs w:val="20"/>
                    </w:rPr>
                    <w:t xml:space="preserve">Основания для отказа в приеме документов, предусмотренных пунктом 2.15 и для </w:t>
                  </w:r>
                  <w:r w:rsidRPr="000F5B86">
                    <w:rPr>
                      <w:color w:val="000000"/>
                      <w:sz w:val="20"/>
                      <w:szCs w:val="20"/>
                    </w:rPr>
                    <w:t>отказа в предоставлении муниципальной услуги, предусмотренных пунктом 2.16 Административного регламента</w:t>
                  </w:r>
                </w:p>
                <w:p w:rsidR="00193C96" w:rsidRDefault="00193C96" w:rsidP="00006D69">
                  <w:pPr>
                    <w:pStyle w:val="af"/>
                    <w:jc w:val="center"/>
                    <w:rPr>
                      <w:color w:val="000000"/>
                    </w:rPr>
                  </w:pPr>
                </w:p>
                <w:p w:rsidR="00193C96" w:rsidRDefault="00193C96" w:rsidP="00006D69">
                  <w:pPr>
                    <w:pStyle w:val="af"/>
                    <w:jc w:val="center"/>
                    <w:rPr>
                      <w:color w:val="000000"/>
                    </w:rPr>
                  </w:pPr>
                </w:p>
              </w:txbxContent>
            </v:textbox>
          </v:shape>
        </w:pict>
      </w:r>
      <w:r>
        <w:rPr>
          <w:rFonts w:ascii="Times New Roman" w:hAnsi="Times New Roman" w:cs="Times New Roman"/>
        </w:rPr>
        <w:pict>
          <v:shape id="TextBox 13" o:spid="_x0000_s1030" type="#_x0000_t202" style="position:absolute;left:0;text-align:left;margin-left:36.05pt;margin-top:527.05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193C96" w:rsidRPr="00004DD2" w:rsidRDefault="00193C96" w:rsidP="00006D69">
                  <w:pPr>
                    <w:pStyle w:val="af"/>
                    <w:jc w:val="center"/>
                    <w:rPr>
                      <w:color w:val="000000"/>
                      <w:sz w:val="20"/>
                      <w:szCs w:val="20"/>
                    </w:rPr>
                  </w:pPr>
                  <w:r w:rsidRPr="00004DD2">
                    <w:rPr>
                      <w:color w:val="000000"/>
                      <w:kern w:val="24"/>
                      <w:sz w:val="20"/>
                      <w:szCs w:val="20"/>
                    </w:rPr>
                    <w:t>Выдача (направление) постановления о присвоении, изменении, аннулировании адреса объекту недвижимости</w:t>
                  </w:r>
                </w:p>
              </w:txbxContent>
            </v:textbox>
          </v:shape>
        </w:pict>
      </w:r>
      <w:r>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190.7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Pr>
          <w:rFonts w:ascii="Times New Roman" w:hAnsi="Times New Roman" w:cs="Times New Roman"/>
        </w:rPr>
        <w:pict>
          <v:shape id="_x0000_s1032" type="#_x0000_t202" style="position:absolute;left:0;text-align:left;margin-left:297.05pt;margin-top:523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193C96" w:rsidRPr="00004DD2" w:rsidRDefault="00193C96" w:rsidP="00006D69">
                  <w:pPr>
                    <w:pStyle w:val="af"/>
                    <w:jc w:val="center"/>
                    <w:rPr>
                      <w:color w:val="000000"/>
                      <w:sz w:val="20"/>
                      <w:szCs w:val="20"/>
                    </w:rPr>
                  </w:pPr>
                  <w:r>
                    <w:rPr>
                      <w:color w:val="000000"/>
                      <w:kern w:val="24"/>
                    </w:rPr>
                    <w:t xml:space="preserve"> </w:t>
                  </w:r>
                  <w:r w:rsidRPr="00004DD2">
                    <w:rPr>
                      <w:color w:val="000000"/>
                      <w:kern w:val="24"/>
                      <w:sz w:val="20"/>
                      <w:szCs w:val="20"/>
                    </w:rPr>
                    <w:t>Выдача (направление) заявителю мотивированного отказа</w:t>
                  </w:r>
                </w:p>
              </w:txbxContent>
            </v:textbox>
          </v:shape>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33" type="#_x0000_t32" style="position:absolute;left:0;text-align:left;margin-left:115.15pt;margin-top:495.25pt;width:.05pt;height:30.9pt;z-index:251667456" o:connectortype="straight">
            <v:stroke endarrow="block"/>
          </v:shape>
        </w:pict>
      </w:r>
      <w:r>
        <w:rPr>
          <w:rFonts w:ascii="Times New Roman" w:hAnsi="Times New Roman" w:cs="Times New Roman"/>
        </w:rPr>
        <w:pict>
          <v:shape id="_x0000_s1034" type="#_x0000_t32" style="position:absolute;left:0;text-align:left;margin-left:388.8pt;margin-top:347.7pt;width:.05pt;height:50.05pt;z-index:251668480" o:connectortype="straight">
            <v:stroke endarrow="block"/>
          </v:shape>
        </w:pict>
      </w:r>
      <w:r>
        <w:rPr>
          <w:rFonts w:ascii="Times New Roman" w:hAnsi="Times New Roman" w:cs="Times New Roman"/>
        </w:rPr>
        <w:pict>
          <v:shape id="_x0000_s1035" type="#_x0000_t32" style="position:absolute;left:0;text-align:left;margin-left:122.55pt;margin-top:94.45pt;width:258pt;height:.05pt;flip:x;z-index:251669504" o:connectortype="straight"/>
        </w:pict>
      </w:r>
      <w:r>
        <w:rPr>
          <w:rFonts w:ascii="Times New Roman" w:hAnsi="Times New Roman" w:cs="Times New Roman"/>
        </w:rPr>
        <w:pict>
          <v:shape id="_x0000_s1036" type="#_x0000_t32" style="position:absolute;left:0;text-align:left;margin-left:122.6pt;margin-top:94.45pt;width:0;height:34.05pt;z-index:251670528" o:connectortype="straight">
            <v:stroke endarrow="block"/>
          </v:shape>
        </w:pict>
      </w:r>
      <w:r>
        <w:rPr>
          <w:rFonts w:ascii="Times New Roman" w:hAnsi="Times New Roman" w:cs="Times New Roman"/>
        </w:rPr>
        <w:pict>
          <v:shape id="_x0000_s1037" type="#_x0000_t32" style="position:absolute;left:0;text-align:left;margin-left:380.5pt;margin-top:94.45pt;width:.05pt;height:34.05pt;z-index:251671552" o:connectortype="straight">
            <v:stroke endarrow="block"/>
          </v:shape>
        </w:pict>
      </w:r>
      <w:r>
        <w:rPr>
          <w:rFonts w:ascii="Times New Roman" w:hAnsi="Times New Roman" w:cs="Times New Roman"/>
        </w:rPr>
        <w:pict>
          <v:shape id="_x0000_s1038" type="#_x0000_t202" style="position:absolute;left:0;text-align:left;margin-left:297.05pt;margin-top:286.4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193C96" w:rsidRPr="009562DD" w:rsidRDefault="00193C96" w:rsidP="00006D69">
                  <w:pPr>
                    <w:pStyle w:val="af"/>
                    <w:jc w:val="center"/>
                    <w:rPr>
                      <w:color w:val="000000"/>
                      <w:sz w:val="20"/>
                      <w:szCs w:val="20"/>
                    </w:rPr>
                  </w:pPr>
                  <w:r w:rsidRPr="009562DD">
                    <w:rPr>
                      <w:color w:val="000000"/>
                      <w:sz w:val="20"/>
                      <w:szCs w:val="20"/>
                    </w:rPr>
                    <w:t>Наличие оснований для отказа в предоставлении муниципальной услуги</w:t>
                  </w:r>
                </w:p>
              </w:txbxContent>
            </v:textbox>
          </v:shape>
        </w:pict>
      </w:r>
      <w:r>
        <w:rPr>
          <w:rFonts w:ascii="Times New Roman" w:hAnsi="Times New Roman" w:cs="Times New Roman"/>
        </w:rPr>
        <w:pict>
          <v:shape id="Поле 59" o:spid="_x0000_s1039" type="#_x0000_t202" style="position:absolute;left:0;text-align:left;margin-left:101.75pt;margin-top:42.7pt;width:337.3pt;height:25.65pt;z-index:251673600;visibility:visible" strokecolor="#4f81bd">
            <v:textbox style="mso-next-textbox:#Поле 59">
              <w:txbxContent>
                <w:p w:rsidR="00193C96" w:rsidRDefault="00193C96" w:rsidP="00006D69">
                  <w:pPr>
                    <w:jc w:val="center"/>
                  </w:pPr>
                  <w:r>
                    <w:t>Рассмотрение заявления и представленных документов</w:t>
                  </w:r>
                </w:p>
              </w:txbxContent>
            </v:textbox>
          </v:shape>
        </w:pict>
      </w:r>
      <w:r>
        <w:rPr>
          <w:rFonts w:ascii="Times New Roman" w:hAnsi="Times New Roman" w:cs="Times New Roman"/>
        </w:rPr>
        <w:pict>
          <v:shape id="_x0000_s1040" type="#_x0000_t32" style="position:absolute;left:0;text-align:left;margin-left:276.7pt;margin-top:247.6pt;width:112.1pt;height:.75pt;z-index:251674624" o:connectortype="straight"/>
        </w:pict>
      </w:r>
      <w:r>
        <w:rPr>
          <w:rFonts w:ascii="Times New Roman" w:hAnsi="Times New Roman" w:cs="Times New Roman"/>
        </w:rPr>
        <w:pict>
          <v:shape id="_x0000_s1041" type="#_x0000_t32" style="position:absolute;left:0;text-align:left;margin-left:388.8pt;margin-top:248.35pt;width:0;height:38.05pt;z-index:251675648" o:connectortype="straight">
            <v:stroke endarrow="block"/>
          </v:shape>
        </w:pict>
      </w:r>
      <w:r>
        <w:rPr>
          <w:rFonts w:ascii="Times New Roman" w:hAnsi="Times New Roman" w:cs="Times New Roman"/>
        </w:rPr>
        <w:pict>
          <v:shape id="_x0000_s1042" type="#_x0000_t32" style="position:absolute;left:0;text-align:left;margin-left:475.05pt;margin-top:148pt;width:25.5pt;height:0;z-index:251676672" o:connectortype="straight"/>
        </w:pict>
      </w:r>
      <w:r>
        <w:rPr>
          <w:rFonts w:ascii="Times New Roman" w:hAnsi="Times New Roman" w:cs="Times New Roman"/>
        </w:rPr>
        <w:pict>
          <v:shape id="_x0000_s1043" type="#_x0000_t32" style="position:absolute;left:0;text-align:left;margin-left:500.55pt;margin-top:148pt;width:0;height:274.95pt;z-index:251677696" o:connectortype="straight"/>
        </w:pict>
      </w:r>
      <w:r>
        <w:rPr>
          <w:rFonts w:ascii="Times New Roman" w:hAnsi="Times New Roman" w:cs="Times New Roman"/>
        </w:rPr>
        <w:pict>
          <v:shape id="_x0000_s1044" type="#_x0000_t32" style="position:absolute;left:0;text-align:left;margin-left:471.55pt;margin-top:429.9pt;width:29pt;height:0;flip:x;z-index:251678720" o:connectortype="straight">
            <v:stroke endarrow="block"/>
          </v:shape>
        </w:pict>
      </w:r>
      <w:r>
        <w:rPr>
          <w:rFonts w:ascii="Times New Roman" w:hAnsi="Times New Roman" w:cs="Times New Roman"/>
        </w:rPr>
        <w:pict>
          <v:shape id="_x0000_s1045" type="#_x0000_t32" style="position:absolute;left:0;text-align:left;margin-left:256.05pt;margin-top:31pt;width:.05pt;height:11.85pt;z-index:251679744" o:connectortype="straight">
            <v:stroke endarrow="block"/>
          </v:shape>
        </w:pict>
      </w:r>
      <w:r>
        <w:rPr>
          <w:rFonts w:ascii="Times New Roman" w:hAnsi="Times New Roman" w:cs="Times New Roman"/>
        </w:rPr>
        <w:pict>
          <v:shape id="_x0000_s1046" type="#_x0000_t32" style="position:absolute;left:0;text-align:left;margin-left:256.05pt;margin-top:68.35pt;width:.05pt;height:26.25pt;flip:x;z-index:251680768" o:connectortype="straight">
            <v:stroke endarrow="block"/>
          </v:shape>
        </w:pict>
      </w:r>
      <w:r>
        <w:rPr>
          <w:rFonts w:ascii="Times New Roman" w:hAnsi="Times New Roman" w:cs="Times New Roman"/>
        </w:rPr>
        <w:pict>
          <v:shape id="_x0000_s1047" type="#_x0000_t202" style="position:absolute;left:0;text-align:left;margin-left:5.8pt;margin-top:322.55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193C96" w:rsidRPr="009562DD" w:rsidRDefault="00193C96" w:rsidP="00006D69">
                  <w:pPr>
                    <w:pStyle w:val="af"/>
                    <w:jc w:val="center"/>
                    <w:rPr>
                      <w:color w:val="000000"/>
                      <w:sz w:val="20"/>
                      <w:szCs w:val="20"/>
                    </w:rPr>
                  </w:pPr>
                  <w:r w:rsidRPr="009562DD">
                    <w:rPr>
                      <w:color w:val="000000"/>
                      <w:sz w:val="20"/>
                      <w:szCs w:val="20"/>
                    </w:rPr>
                    <w:t>Отсутствие оснований для отказа в предоставлении муниципальной услуги</w:t>
                  </w:r>
                </w:p>
              </w:txbxContent>
            </v:textbox>
          </v:shape>
        </w:pict>
      </w:r>
      <w:r>
        <w:rPr>
          <w:rFonts w:ascii="Times New Roman" w:hAnsi="Times New Roman" w:cs="Times New Roman"/>
        </w:rPr>
        <w:pict>
          <v:shape id="_x0000_s1048" type="#_x0000_t32" style="position:absolute;left:0;text-align:left;margin-left:122.6pt;margin-top:300.35pt;width:0;height:21.3pt;z-index:251682816" o:connectortype="straight">
            <v:stroke endarrow="block"/>
          </v:shape>
        </w:pict>
      </w:r>
      <w:r>
        <w:rPr>
          <w:rFonts w:ascii="Times New Roman" w:hAnsi="Times New Roman" w:cs="Times New Roman"/>
        </w:rPr>
        <w:pict>
          <v:shape id="_x0000_s1049" type="#_x0000_t202" style="position:absolute;left:0;text-align:left;margin-left:36.05pt;margin-top:423.8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193C96" w:rsidRPr="009562DD" w:rsidRDefault="00193C96" w:rsidP="00006D69">
                  <w:pPr>
                    <w:pStyle w:val="af"/>
                    <w:jc w:val="center"/>
                    <w:rPr>
                      <w:color w:val="000000"/>
                      <w:sz w:val="20"/>
                      <w:szCs w:val="20"/>
                    </w:rPr>
                  </w:pPr>
                  <w:r w:rsidRPr="009562DD">
                    <w:rPr>
                      <w:color w:val="000000"/>
                      <w:kern w:val="24"/>
                      <w:sz w:val="20"/>
                      <w:szCs w:val="20"/>
                    </w:rPr>
                    <w:t>Принятие решения о присвоении, изменении, аннулировании адреса объекта недвижимости</w:t>
                  </w:r>
                </w:p>
              </w:txbxContent>
            </v:textbox>
          </v:shape>
        </w:pict>
      </w:r>
      <w:r>
        <w:rPr>
          <w:rFonts w:ascii="Times New Roman" w:hAnsi="Times New Roman" w:cs="Times New Roman"/>
        </w:rPr>
        <w:pict>
          <v:shape id="_x0000_s1050" type="#_x0000_t32" style="position:absolute;left:0;text-align:left;margin-left:122.55pt;margin-top:364.15pt;width:.05pt;height:57.85pt;flip:x;z-index:251684864" o:connectortype="straight">
            <v:stroke endarrow="block"/>
          </v:shape>
        </w:pict>
      </w:r>
      <w:r>
        <w:rPr>
          <w:rFonts w:ascii="Times New Roman" w:hAnsi="Times New Roman" w:cs="Times New Roman"/>
        </w:rPr>
        <w:pict>
          <v:shape id="_x0000_s1051" type="#_x0000_t202" style="position:absolute;left:0;text-align:left;margin-left:293.55pt;margin-top:399.5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193C96" w:rsidRDefault="00193C96" w:rsidP="00006D69">
                  <w:pPr>
                    <w:pStyle w:val="af"/>
                    <w:jc w:val="center"/>
                    <w:rPr>
                      <w:color w:val="000000"/>
                      <w:kern w:val="24"/>
                    </w:rPr>
                  </w:pPr>
                </w:p>
                <w:p w:rsidR="00193C96" w:rsidRPr="009562DD" w:rsidRDefault="00193C96" w:rsidP="00006D69">
                  <w:pPr>
                    <w:pStyle w:val="af"/>
                    <w:jc w:val="center"/>
                    <w:rPr>
                      <w:color w:val="000000"/>
                      <w:sz w:val="20"/>
                      <w:szCs w:val="20"/>
                    </w:rPr>
                  </w:pPr>
                  <w:r w:rsidRPr="009562DD">
                    <w:rPr>
                      <w:color w:val="000000"/>
                      <w:kern w:val="24"/>
                      <w:sz w:val="20"/>
                      <w:szCs w:val="20"/>
                    </w:rPr>
                    <w:t>Принятие решения об отказе в предоставлении муниципальной услуги</w:t>
                  </w:r>
                </w:p>
              </w:txbxContent>
            </v:textbox>
          </v:shape>
        </w:pict>
      </w:r>
      <w:r>
        <w:rPr>
          <w:rFonts w:ascii="Times New Roman" w:hAnsi="Times New Roman" w:cs="Times New Roman"/>
        </w:rPr>
        <w:pict>
          <v:shape id="_x0000_s1052" type="#_x0000_t32" style="position:absolute;left:0;text-align:left;margin-left:388.8pt;margin-top:471pt;width:.05pt;height:45.85pt;z-index:251686912" o:connectortype="straight">
            <v:stroke endarrow="block"/>
          </v:shape>
        </w:pict>
      </w:r>
    </w:p>
    <w:p w:rsidR="00006D69" w:rsidRPr="00193C96" w:rsidRDefault="00006D69" w:rsidP="00006D69">
      <w:pPr>
        <w:pStyle w:val="ConsPlusNormal"/>
        <w:spacing w:line="360" w:lineRule="auto"/>
        <w:ind w:firstLine="426"/>
        <w:jc w:val="both"/>
        <w:rPr>
          <w:rFonts w:ascii="Times New Roman" w:hAnsi="Times New Roman" w:cs="Times New Roman"/>
        </w:rPr>
      </w:pPr>
    </w:p>
    <w:p w:rsidR="00006D69" w:rsidRPr="00193C96" w:rsidRDefault="00006D69" w:rsidP="00006D69">
      <w:pPr>
        <w:pStyle w:val="ConsPlusNormal"/>
        <w:spacing w:line="360" w:lineRule="auto"/>
        <w:ind w:firstLine="426"/>
        <w:jc w:val="both"/>
        <w:rPr>
          <w:rFonts w:ascii="Times New Roman" w:hAnsi="Times New Roman" w:cs="Times New Roman"/>
        </w:rPr>
      </w:pPr>
    </w:p>
    <w:p w:rsidR="00006D69" w:rsidRPr="00193C96" w:rsidRDefault="00006D69" w:rsidP="00006D69">
      <w:pPr>
        <w:pStyle w:val="ConsPlusNormal"/>
        <w:spacing w:line="360" w:lineRule="auto"/>
        <w:ind w:firstLine="426"/>
        <w:jc w:val="both"/>
        <w:rPr>
          <w:rFonts w:ascii="Times New Roman" w:hAnsi="Times New Roman" w:cs="Times New Roman"/>
        </w:rPr>
      </w:pPr>
    </w:p>
    <w:p w:rsidR="00006D69" w:rsidRPr="00193C96" w:rsidRDefault="00006D69" w:rsidP="00006D69">
      <w:pPr>
        <w:pStyle w:val="ConsPlusNormal"/>
        <w:spacing w:line="360" w:lineRule="auto"/>
        <w:ind w:firstLine="426"/>
        <w:jc w:val="both"/>
        <w:rPr>
          <w:rFonts w:ascii="Times New Roman" w:hAnsi="Times New Roman" w:cs="Times New Roman"/>
        </w:rPr>
      </w:pPr>
    </w:p>
    <w:p w:rsidR="00006D69" w:rsidRPr="00193C96" w:rsidRDefault="00006D69" w:rsidP="00006D69">
      <w:pPr>
        <w:pStyle w:val="ConsPlusNormal"/>
        <w:spacing w:line="360" w:lineRule="auto"/>
        <w:ind w:firstLine="426"/>
        <w:jc w:val="both"/>
        <w:rPr>
          <w:rFonts w:ascii="Times New Roman" w:hAnsi="Times New Roman" w:cs="Times New Roman"/>
        </w:rPr>
      </w:pPr>
    </w:p>
    <w:p w:rsidR="00006D69" w:rsidRPr="00193C96" w:rsidRDefault="00006D69" w:rsidP="00006D69">
      <w:pPr>
        <w:pStyle w:val="ConsPlusNormal"/>
        <w:spacing w:line="360" w:lineRule="auto"/>
        <w:ind w:firstLine="426"/>
        <w:jc w:val="both"/>
        <w:rPr>
          <w:rFonts w:ascii="Times New Roman" w:hAnsi="Times New Roman" w:cs="Times New Roman"/>
        </w:rPr>
      </w:pPr>
    </w:p>
    <w:p w:rsidR="00006D69" w:rsidRPr="00193C96" w:rsidRDefault="00006D69" w:rsidP="00006D69">
      <w:pPr>
        <w:pStyle w:val="ConsPlusNormal"/>
        <w:spacing w:line="360" w:lineRule="auto"/>
        <w:ind w:firstLine="426"/>
        <w:jc w:val="both"/>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spacing w:after="0"/>
        <w:ind w:firstLine="426"/>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p>
    <w:p w:rsidR="00006D69" w:rsidRPr="00193C96" w:rsidRDefault="00006D69" w:rsidP="00006D69">
      <w:pPr>
        <w:tabs>
          <w:tab w:val="left" w:pos="567"/>
        </w:tabs>
        <w:spacing w:after="0"/>
        <w:contextualSpacing/>
        <w:rPr>
          <w:rFonts w:ascii="Times New Roman" w:hAnsi="Times New Roman" w:cs="Times New Roman"/>
        </w:rPr>
      </w:pPr>
    </w:p>
    <w:p w:rsidR="00006D69" w:rsidRPr="00193C96" w:rsidRDefault="00006D69" w:rsidP="00006D69">
      <w:pPr>
        <w:tabs>
          <w:tab w:val="left" w:pos="567"/>
        </w:tabs>
        <w:spacing w:after="0"/>
        <w:ind w:left="4962"/>
        <w:contextualSpacing/>
        <w:jc w:val="right"/>
        <w:rPr>
          <w:rFonts w:ascii="Times New Roman" w:hAnsi="Times New Roman" w:cs="Times New Roman"/>
        </w:rPr>
      </w:pPr>
      <w:r w:rsidRPr="00193C96">
        <w:rPr>
          <w:rFonts w:ascii="Times New Roman" w:hAnsi="Times New Roman" w:cs="Times New Roman"/>
        </w:rPr>
        <w:t>Приложение № 3</w:t>
      </w:r>
    </w:p>
    <w:p w:rsidR="00006D69" w:rsidRPr="00193C96" w:rsidRDefault="00006D69" w:rsidP="00006D69">
      <w:pPr>
        <w:tabs>
          <w:tab w:val="left" w:pos="567"/>
        </w:tabs>
        <w:spacing w:after="0"/>
        <w:ind w:left="4962"/>
        <w:contextualSpacing/>
        <w:jc w:val="right"/>
        <w:rPr>
          <w:rFonts w:ascii="Times New Roman" w:hAnsi="Times New Roman" w:cs="Times New Roman"/>
        </w:rPr>
      </w:pPr>
      <w:r w:rsidRPr="00193C96">
        <w:rPr>
          <w:rFonts w:ascii="Times New Roman" w:hAnsi="Times New Roman" w:cs="Times New Roman"/>
        </w:rPr>
        <w:t xml:space="preserve">к Административному регламенту </w:t>
      </w:r>
    </w:p>
    <w:p w:rsidR="00006D69" w:rsidRPr="00193C96" w:rsidRDefault="00006D69" w:rsidP="00006D69">
      <w:pPr>
        <w:tabs>
          <w:tab w:val="left" w:pos="567"/>
        </w:tabs>
        <w:spacing w:after="0"/>
        <w:ind w:left="4962"/>
        <w:contextualSpacing/>
        <w:jc w:val="right"/>
        <w:rPr>
          <w:rFonts w:ascii="Times New Roman" w:hAnsi="Times New Roman" w:cs="Times New Roman"/>
        </w:rPr>
      </w:pPr>
      <w:r w:rsidRPr="00193C96">
        <w:rPr>
          <w:rFonts w:ascii="Times New Roman" w:hAnsi="Times New Roman" w:cs="Times New Roman"/>
        </w:rPr>
        <w:t xml:space="preserve">предоставления муниципальной услуги </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w:t>
      </w:r>
      <w:r w:rsidRPr="00193C96">
        <w:rPr>
          <w:rFonts w:ascii="Times New Roman" w:hAnsi="Times New Roman" w:cs="Times New Roman"/>
          <w:color w:val="000000"/>
        </w:rPr>
        <w:t>Присвоение адреса объекту недвижимости</w:t>
      </w:r>
      <w:r w:rsidRPr="00193C96">
        <w:rPr>
          <w:rFonts w:ascii="Times New Roman" w:hAnsi="Times New Roman" w:cs="Times New Roman"/>
          <w:bCs/>
        </w:rPr>
        <w:t xml:space="preserve">» </w:t>
      </w:r>
      <w:proofErr w:type="gramStart"/>
      <w:r w:rsidRPr="00193C96">
        <w:rPr>
          <w:rFonts w:ascii="Times New Roman" w:hAnsi="Times New Roman" w:cs="Times New Roman"/>
          <w:bCs/>
        </w:rPr>
        <w:t>в</w:t>
      </w:r>
      <w:proofErr w:type="gramEnd"/>
      <w:r w:rsidRPr="00193C96">
        <w:rPr>
          <w:rFonts w:ascii="Times New Roman" w:hAnsi="Times New Roman" w:cs="Times New Roman"/>
          <w:bCs/>
        </w:rPr>
        <w:t xml:space="preserve">  ___________________ </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(наименование муниципального образования)</w:t>
      </w:r>
    </w:p>
    <w:p w:rsidR="00006D69" w:rsidRPr="00193C96" w:rsidRDefault="00006D69" w:rsidP="00006D69">
      <w:pPr>
        <w:spacing w:after="0"/>
        <w:ind w:firstLine="851"/>
        <w:jc w:val="center"/>
        <w:rPr>
          <w:rFonts w:ascii="Times New Roman" w:hAnsi="Times New Roman" w:cs="Times New Roman"/>
          <w:bCs/>
        </w:rPr>
      </w:pPr>
    </w:p>
    <w:p w:rsidR="00006D69" w:rsidRPr="00193C96" w:rsidRDefault="00006D69" w:rsidP="00006D69">
      <w:pPr>
        <w:tabs>
          <w:tab w:val="left" w:pos="567"/>
        </w:tabs>
        <w:spacing w:after="0"/>
        <w:ind w:left="4962"/>
        <w:contextualSpacing/>
        <w:jc w:val="right"/>
        <w:rPr>
          <w:rFonts w:ascii="Times New Roman" w:hAnsi="Times New Roman" w:cs="Times New Roman"/>
          <w:b/>
        </w:rPr>
      </w:pPr>
    </w:p>
    <w:p w:rsidR="00006D69" w:rsidRPr="00193C96" w:rsidRDefault="00006D69" w:rsidP="00006D69">
      <w:pPr>
        <w:spacing w:after="0"/>
        <w:ind w:right="-1"/>
        <w:jc w:val="center"/>
        <w:rPr>
          <w:rFonts w:ascii="Times New Roman" w:hAnsi="Times New Roman" w:cs="Times New Roman"/>
          <w:bCs/>
          <w:color w:val="000000"/>
        </w:rPr>
      </w:pPr>
      <w:r w:rsidRPr="00193C96">
        <w:rPr>
          <w:rFonts w:ascii="Times New Roman" w:hAnsi="Times New Roman" w:cs="Times New Roman"/>
          <w:color w:val="000000"/>
        </w:rPr>
        <w:t>ЗАЯВЛЕНИЕ</w:t>
      </w:r>
      <w:r w:rsidRPr="00193C96">
        <w:rPr>
          <w:rFonts w:ascii="Times New Roman" w:hAnsi="Times New Roman" w:cs="Times New Roman"/>
          <w:bCs/>
          <w:color w:val="000000"/>
        </w:rPr>
        <w:br/>
        <w:t>О ПРИСВОЕНИИ ОБЪЕКТУ АДРЕСАЦИИ АДРЕСА ИЛИ АННУЛИРОВАНИИ ЕГО АДРЕСА</w:t>
      </w:r>
    </w:p>
    <w:p w:rsidR="00006D69" w:rsidRPr="00193C96" w:rsidRDefault="00006D69" w:rsidP="00006D69">
      <w:pPr>
        <w:spacing w:after="0"/>
        <w:ind w:right="-1"/>
        <w:jc w:val="center"/>
        <w:rPr>
          <w:rFonts w:ascii="Times New Roman" w:hAnsi="Times New Roman" w:cs="Times New Roman"/>
          <w:color w:val="00000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06D69" w:rsidRPr="00193C96" w:rsidTr="00193C9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Всего листов ___</w:t>
            </w:r>
          </w:p>
        </w:tc>
      </w:tr>
      <w:tr w:rsidR="00006D69" w:rsidRPr="00193C96" w:rsidTr="00193C96">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Заявление принято</w:t>
            </w:r>
          </w:p>
          <w:p w:rsidR="00006D69" w:rsidRPr="00193C96" w:rsidRDefault="00006D69" w:rsidP="00006D69">
            <w:pPr>
              <w:pStyle w:val="af"/>
              <w:spacing w:after="0" w:afterAutospacing="0"/>
              <w:ind w:right="-1"/>
              <w:rPr>
                <w:color w:val="000000"/>
                <w:sz w:val="20"/>
                <w:szCs w:val="20"/>
              </w:rPr>
            </w:pPr>
            <w:r w:rsidRPr="00193C96">
              <w:rPr>
                <w:color w:val="000000"/>
                <w:sz w:val="20"/>
                <w:szCs w:val="20"/>
              </w:rPr>
              <w:t>регистрационный номер _______________</w:t>
            </w:r>
          </w:p>
          <w:p w:rsidR="00006D69" w:rsidRPr="00193C96" w:rsidRDefault="00006D69" w:rsidP="00006D69">
            <w:pPr>
              <w:pStyle w:val="af"/>
              <w:spacing w:after="0" w:afterAutospacing="0"/>
              <w:ind w:right="-1"/>
              <w:rPr>
                <w:color w:val="000000"/>
                <w:sz w:val="20"/>
                <w:szCs w:val="20"/>
              </w:rPr>
            </w:pPr>
            <w:r w:rsidRPr="00193C96">
              <w:rPr>
                <w:color w:val="000000"/>
                <w:sz w:val="20"/>
                <w:szCs w:val="20"/>
              </w:rPr>
              <w:t>количество листов заявления ___________</w:t>
            </w:r>
          </w:p>
          <w:p w:rsidR="00006D69" w:rsidRPr="00193C96" w:rsidRDefault="00006D69" w:rsidP="00006D69">
            <w:pPr>
              <w:pStyle w:val="af"/>
              <w:spacing w:after="0" w:afterAutospacing="0"/>
              <w:ind w:right="-1"/>
              <w:rPr>
                <w:color w:val="000000"/>
                <w:sz w:val="20"/>
                <w:szCs w:val="20"/>
              </w:rPr>
            </w:pPr>
            <w:r w:rsidRPr="00193C96">
              <w:rPr>
                <w:color w:val="000000"/>
                <w:sz w:val="20"/>
                <w:szCs w:val="20"/>
              </w:rPr>
              <w:t>количество прилагаемых документов ____,</w:t>
            </w:r>
          </w:p>
          <w:p w:rsidR="00006D69" w:rsidRPr="00193C96" w:rsidRDefault="00006D69" w:rsidP="00006D69">
            <w:pPr>
              <w:pStyle w:val="af"/>
              <w:spacing w:after="0" w:afterAutospacing="0"/>
              <w:ind w:right="-1"/>
              <w:rPr>
                <w:color w:val="000000"/>
                <w:sz w:val="20"/>
                <w:szCs w:val="20"/>
              </w:rPr>
            </w:pPr>
            <w:r w:rsidRPr="00193C96">
              <w:rPr>
                <w:color w:val="000000"/>
                <w:sz w:val="20"/>
                <w:szCs w:val="20"/>
              </w:rPr>
              <w:t>в том числе оригиналов ___, копий ____, количество листов в оригиналах ____, копиях ____</w:t>
            </w:r>
          </w:p>
          <w:p w:rsidR="00006D69" w:rsidRPr="00193C96" w:rsidRDefault="00006D69" w:rsidP="00006D69">
            <w:pPr>
              <w:pStyle w:val="af"/>
              <w:spacing w:after="0" w:afterAutospacing="0"/>
              <w:ind w:right="-1"/>
              <w:rPr>
                <w:color w:val="000000"/>
                <w:sz w:val="20"/>
                <w:szCs w:val="20"/>
              </w:rPr>
            </w:pPr>
            <w:r w:rsidRPr="00193C96">
              <w:rPr>
                <w:color w:val="000000"/>
                <w:sz w:val="20"/>
                <w:szCs w:val="20"/>
              </w:rPr>
              <w:t>ФИО должностного лица ________________</w:t>
            </w:r>
          </w:p>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подпись должностного лица ____________</w:t>
            </w:r>
          </w:p>
        </w:tc>
      </w:tr>
      <w:tr w:rsidR="00006D69" w:rsidRPr="00193C96" w:rsidTr="00193C96">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в</w:t>
            </w:r>
          </w:p>
          <w:p w:rsidR="00006D69" w:rsidRPr="00193C96" w:rsidRDefault="00006D69" w:rsidP="00006D69">
            <w:pPr>
              <w:pStyle w:val="af"/>
              <w:spacing w:after="0" w:afterAutospacing="0"/>
              <w:ind w:right="-1"/>
              <w:jc w:val="center"/>
              <w:rPr>
                <w:color w:val="000000"/>
                <w:sz w:val="20"/>
                <w:szCs w:val="20"/>
              </w:rPr>
            </w:pPr>
            <w:r w:rsidRPr="00193C96">
              <w:rPr>
                <w:color w:val="000000"/>
                <w:sz w:val="20"/>
                <w:szCs w:val="20"/>
              </w:rPr>
              <w:t>---------------------------------------</w:t>
            </w:r>
          </w:p>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0" w:type="auto"/>
            <w:gridSpan w:val="4"/>
            <w:vMerge/>
            <w:tcBorders>
              <w:top w:val="nil"/>
              <w:left w:val="nil"/>
              <w:bottom w:val="nil"/>
              <w:right w:val="nil"/>
            </w:tcBorders>
            <w:vAlign w:val="center"/>
          </w:tcPr>
          <w:p w:rsidR="00006D69" w:rsidRPr="00193C96" w:rsidRDefault="00006D69" w:rsidP="00006D69">
            <w:pPr>
              <w:spacing w:after="0"/>
              <w:rPr>
                <w:rFonts w:ascii="Times New Roman" w:hAnsi="Times New Roman" w:cs="Times New Roman"/>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дата "__" ____________ ____ </w:t>
            </w:r>
            <w:proofErr w:type="gramStart"/>
            <w:r w:rsidRPr="00193C96">
              <w:rPr>
                <w:color w:val="000000"/>
                <w:sz w:val="20"/>
                <w:szCs w:val="20"/>
              </w:rPr>
              <w:t>г</w:t>
            </w:r>
            <w:proofErr w:type="gramEnd"/>
            <w:r w:rsidRPr="00193C96">
              <w:rPr>
                <w:color w:val="000000"/>
                <w:sz w:val="20"/>
                <w:szCs w:val="20"/>
              </w:rPr>
              <w:t>.</w:t>
            </w:r>
          </w:p>
        </w:tc>
      </w:tr>
      <w:tr w:rsidR="00006D69" w:rsidRPr="00193C96" w:rsidTr="00193C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Прошу в отношении объекта адресации:</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Вид:</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Объект незавершенного строительства</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r>
      <w:tr w:rsidR="00006D69" w:rsidRPr="00193C96" w:rsidTr="00193C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Присвоить адрес</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В связи </w:t>
            </w:r>
            <w:proofErr w:type="gramStart"/>
            <w:r w:rsidRPr="00193C96">
              <w:rPr>
                <w:color w:val="000000"/>
                <w:sz w:val="20"/>
                <w:szCs w:val="20"/>
              </w:rPr>
              <w:t>с</w:t>
            </w:r>
            <w:proofErr w:type="gramEnd"/>
            <w:r w:rsidRPr="00193C96">
              <w:rPr>
                <w:color w:val="000000"/>
                <w:sz w:val="20"/>
                <w:szCs w:val="20"/>
              </w:rPr>
              <w:t>:</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земельного участк</w:t>
            </w:r>
            <w:proofErr w:type="gramStart"/>
            <w:r w:rsidRPr="00193C96">
              <w:rPr>
                <w:color w:val="000000"/>
                <w:sz w:val="20"/>
                <w:szCs w:val="20"/>
              </w:rPr>
              <w:t>а(</w:t>
            </w:r>
            <w:proofErr w:type="spellStart"/>
            <w:proofErr w:type="gramEnd"/>
            <w:r w:rsidRPr="00193C96">
              <w:rPr>
                <w:color w:val="000000"/>
                <w:sz w:val="20"/>
                <w:szCs w:val="20"/>
              </w:rPr>
              <w:t>ов</w:t>
            </w:r>
            <w:proofErr w:type="spellEnd"/>
            <w:r w:rsidRPr="00193C96">
              <w:rPr>
                <w:color w:val="000000"/>
                <w:sz w:val="20"/>
                <w:szCs w:val="20"/>
              </w:rPr>
              <w:t>) из земель, находящихся в государственной или муниципальной собственности</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земельного участк</w:t>
            </w:r>
            <w:proofErr w:type="gramStart"/>
            <w:r w:rsidRPr="00193C96">
              <w:rPr>
                <w:color w:val="000000"/>
                <w:sz w:val="20"/>
                <w:szCs w:val="20"/>
              </w:rPr>
              <w:t>а(</w:t>
            </w:r>
            <w:proofErr w:type="spellStart"/>
            <w:proofErr w:type="gramEnd"/>
            <w:r w:rsidRPr="00193C96">
              <w:rPr>
                <w:color w:val="000000"/>
                <w:sz w:val="20"/>
                <w:szCs w:val="20"/>
              </w:rPr>
              <w:t>ов</w:t>
            </w:r>
            <w:proofErr w:type="spellEnd"/>
            <w:r w:rsidRPr="00193C96">
              <w:rPr>
                <w:color w:val="000000"/>
                <w:sz w:val="20"/>
                <w:szCs w:val="20"/>
              </w:rPr>
              <w:t>) путем раздела земельного участка</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земельного участка, раздел которого осуществляется</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земельного участка путем объединения земельных участков</w:t>
            </w: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объединяемого земельного участка</w:t>
            </w:r>
            <w:r w:rsidRPr="00193C96">
              <w:rPr>
                <w:rStyle w:val="apple-converted-space"/>
                <w:color w:val="000000"/>
                <w:sz w:val="20"/>
                <w:szCs w:val="20"/>
              </w:rPr>
              <w:t> </w:t>
            </w:r>
            <w:hyperlink r:id="rId26" w:anchor="p556" w:tooltip="Ссылка на текущий документ" w:history="1">
              <w:r w:rsidRPr="00193C96">
                <w:rPr>
                  <w:rStyle w:val="a6"/>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объединяемого земельного участка</w:t>
            </w:r>
            <w:r w:rsidRPr="00193C96">
              <w:rPr>
                <w:rStyle w:val="apple-converted-space"/>
                <w:color w:val="000000"/>
                <w:sz w:val="20"/>
                <w:szCs w:val="20"/>
              </w:rPr>
              <w:t> </w:t>
            </w:r>
            <w:hyperlink r:id="rId27" w:anchor="p556" w:tooltip="Ссылка на текущий документ" w:history="1">
              <w:r w:rsidRPr="00193C96">
                <w:rPr>
                  <w:rStyle w:val="a6"/>
                  <w:sz w:val="20"/>
                  <w:szCs w:val="20"/>
                </w:rPr>
                <w:t>&lt;1&gt;</w:t>
              </w:r>
            </w:hyperlink>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bl>
    <w:p w:rsidR="00006D69" w:rsidRPr="00193C96" w:rsidRDefault="00006D69" w:rsidP="00006D69">
      <w:pPr>
        <w:shd w:val="clear" w:color="auto" w:fill="FFFFFF"/>
        <w:spacing w:after="0"/>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006D69" w:rsidRPr="00193C96" w:rsidTr="00193C9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Всего листов ___</w:t>
            </w:r>
          </w:p>
        </w:tc>
      </w:tr>
      <w:tr w:rsidR="00006D69" w:rsidRPr="00193C96" w:rsidTr="00193C9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земельного участк</w:t>
            </w:r>
            <w:proofErr w:type="gramStart"/>
            <w:r w:rsidRPr="00193C96">
              <w:rPr>
                <w:color w:val="000000"/>
                <w:sz w:val="20"/>
                <w:szCs w:val="20"/>
              </w:rPr>
              <w:t>а(</w:t>
            </w:r>
            <w:proofErr w:type="spellStart"/>
            <w:proofErr w:type="gramEnd"/>
            <w:r w:rsidRPr="00193C96">
              <w:rPr>
                <w:color w:val="000000"/>
                <w:sz w:val="20"/>
                <w:szCs w:val="20"/>
              </w:rPr>
              <w:t>ов</w:t>
            </w:r>
            <w:proofErr w:type="spellEnd"/>
            <w:r w:rsidRPr="00193C96">
              <w:rPr>
                <w:color w:val="000000"/>
                <w:sz w:val="20"/>
                <w:szCs w:val="20"/>
              </w:rPr>
              <w:t>) путем выдела из земельного участка</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земельного участка, из которого осуществляется выдел</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земельного участк</w:t>
            </w:r>
            <w:proofErr w:type="gramStart"/>
            <w:r w:rsidRPr="00193C96">
              <w:rPr>
                <w:color w:val="000000"/>
                <w:sz w:val="20"/>
                <w:szCs w:val="20"/>
              </w:rPr>
              <w:t>а(</w:t>
            </w:r>
            <w:proofErr w:type="spellStart"/>
            <w:proofErr w:type="gramEnd"/>
            <w:r w:rsidRPr="00193C96">
              <w:rPr>
                <w:color w:val="000000"/>
                <w:sz w:val="20"/>
                <w:szCs w:val="20"/>
              </w:rPr>
              <w:t>ов</w:t>
            </w:r>
            <w:proofErr w:type="spellEnd"/>
            <w:r w:rsidRPr="00193C96">
              <w:rPr>
                <w:color w:val="000000"/>
                <w:sz w:val="20"/>
                <w:szCs w:val="20"/>
              </w:rPr>
              <w:t>) путем перераспределения земельных участков</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Количество земельных участков, которые перераспределяются</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земельного участка, который перераспределяется</w:t>
            </w:r>
            <w:r w:rsidRPr="00193C96">
              <w:rPr>
                <w:rStyle w:val="apple-converted-space"/>
                <w:color w:val="000000"/>
                <w:sz w:val="20"/>
                <w:szCs w:val="20"/>
              </w:rPr>
              <w:t> </w:t>
            </w:r>
            <w:hyperlink r:id="rId28" w:anchor="p557" w:tooltip="Ссылка на текущий документ" w:history="1">
              <w:r w:rsidRPr="00193C96">
                <w:rPr>
                  <w:rStyle w:val="a6"/>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земельного участка, который перераспределяется</w:t>
            </w:r>
            <w:r w:rsidRPr="00193C96">
              <w:rPr>
                <w:rStyle w:val="apple-converted-space"/>
                <w:color w:val="000000"/>
                <w:sz w:val="20"/>
                <w:szCs w:val="20"/>
              </w:rPr>
              <w:t> </w:t>
            </w:r>
            <w:hyperlink r:id="rId29" w:anchor="p557" w:tooltip="Ссылка на текущий документ" w:history="1">
              <w:r w:rsidRPr="00193C96">
                <w:rPr>
                  <w:rStyle w:val="a6"/>
                  <w:sz w:val="20"/>
                  <w:szCs w:val="20"/>
                </w:rPr>
                <w:t>&lt;2&gt;</w:t>
              </w:r>
            </w:hyperlink>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Строительством, реконструкцией здания, сооружения</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земельного участка, на котором осуществляется строительство (реконструкция)</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земельного участка, на котором осуществляется строительство (реконструкция)</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Переводом жилого помещения в нежилое помещение и нежилого помещения в жилое помещение</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Адрес помещения</w:t>
            </w: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bl>
    <w:p w:rsidR="00006D69" w:rsidRPr="00193C96" w:rsidRDefault="00006D69" w:rsidP="00006D69">
      <w:pPr>
        <w:shd w:val="clear" w:color="auto" w:fill="FFFFFF"/>
        <w:spacing w:after="0"/>
        <w:ind w:right="-1"/>
        <w:jc w:val="both"/>
        <w:rPr>
          <w:rFonts w:ascii="Times New Roman" w:hAnsi="Times New Roman" w:cs="Times New Roman"/>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06D69" w:rsidRPr="00193C96" w:rsidTr="00193C9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Всего листов ___</w:t>
            </w:r>
          </w:p>
        </w:tc>
      </w:tr>
      <w:tr w:rsidR="00006D69" w:rsidRPr="00193C96" w:rsidTr="00193C9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помещени</w:t>
            </w:r>
            <w:proofErr w:type="gramStart"/>
            <w:r w:rsidRPr="00193C96">
              <w:rPr>
                <w:color w:val="000000"/>
                <w:sz w:val="20"/>
                <w:szCs w:val="20"/>
              </w:rPr>
              <w:t>я(</w:t>
            </w:r>
            <w:proofErr w:type="spellStart"/>
            <w:proofErr w:type="gramEnd"/>
            <w:r w:rsidRPr="00193C96">
              <w:rPr>
                <w:color w:val="000000"/>
                <w:sz w:val="20"/>
                <w:szCs w:val="20"/>
              </w:rPr>
              <w:t>ий</w:t>
            </w:r>
            <w:proofErr w:type="spellEnd"/>
            <w:r w:rsidRPr="00193C96">
              <w:rPr>
                <w:color w:val="000000"/>
                <w:sz w:val="20"/>
                <w:szCs w:val="20"/>
              </w:rPr>
              <w:t>) в здании, сооружении путем раздела здания, сооружения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здания, сооружения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помещени</w:t>
            </w:r>
            <w:proofErr w:type="gramStart"/>
            <w:r w:rsidRPr="00193C96">
              <w:rPr>
                <w:color w:val="000000"/>
                <w:sz w:val="20"/>
                <w:szCs w:val="20"/>
              </w:rPr>
              <w:t>я(</w:t>
            </w:r>
            <w:proofErr w:type="spellStart"/>
            <w:proofErr w:type="gramEnd"/>
            <w:r w:rsidRPr="00193C96">
              <w:rPr>
                <w:color w:val="000000"/>
                <w:sz w:val="20"/>
                <w:szCs w:val="20"/>
              </w:rPr>
              <w:t>ий</w:t>
            </w:r>
            <w:proofErr w:type="spellEnd"/>
            <w:r w:rsidRPr="00193C96">
              <w:rPr>
                <w:color w:val="000000"/>
                <w:sz w:val="20"/>
                <w:szCs w:val="20"/>
              </w:rPr>
              <w:t>) в здании, сооружении путем раздела помещения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Назначение помещения (жилое (нежилое) помещение)</w:t>
            </w:r>
            <w:r w:rsidRPr="00193C96">
              <w:rPr>
                <w:rStyle w:val="apple-converted-space"/>
                <w:color w:val="000000"/>
                <w:sz w:val="20"/>
                <w:szCs w:val="20"/>
              </w:rPr>
              <w:t> </w:t>
            </w:r>
            <w:hyperlink r:id="rId30" w:anchor="p558" w:tooltip="Ссылка на текущий документ" w:history="1">
              <w:r w:rsidRPr="00193C96">
                <w:rPr>
                  <w:rStyle w:val="a6"/>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Вид помещения</w:t>
            </w:r>
            <w:r w:rsidRPr="00193C96">
              <w:rPr>
                <w:rStyle w:val="apple-converted-space"/>
                <w:color w:val="000000"/>
                <w:sz w:val="20"/>
                <w:szCs w:val="20"/>
              </w:rPr>
              <w:t> </w:t>
            </w:r>
            <w:hyperlink r:id="rId31" w:anchor="p558" w:tooltip="Ссылка на текущий документ" w:history="1">
              <w:r w:rsidRPr="00193C96">
                <w:rPr>
                  <w:rStyle w:val="a6"/>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Количество помещений</w:t>
            </w:r>
            <w:r w:rsidRPr="00193C96">
              <w:rPr>
                <w:rStyle w:val="apple-converted-space"/>
                <w:color w:val="000000"/>
                <w:sz w:val="20"/>
                <w:szCs w:val="20"/>
              </w:rPr>
              <w:t> </w:t>
            </w:r>
            <w:hyperlink r:id="rId32" w:anchor="p558" w:tooltip="Ссылка на текущий документ" w:history="1">
              <w:r w:rsidRPr="00193C96">
                <w:rPr>
                  <w:rStyle w:val="a6"/>
                  <w:sz w:val="20"/>
                  <w:szCs w:val="20"/>
                </w:rPr>
                <w:t>&lt;3&gt;</w:t>
              </w:r>
            </w:hyperlink>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помещения, раздел которого осуществляется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помещения в здании, сооружении путем объединения помещений в здании, сооружении</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Образование нежилого помещения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объединяемого помещения</w:t>
            </w:r>
            <w:r w:rsidRPr="00193C96">
              <w:rPr>
                <w:rStyle w:val="apple-converted-space"/>
                <w:color w:val="000000"/>
                <w:sz w:val="20"/>
                <w:szCs w:val="20"/>
              </w:rPr>
              <w:t> </w:t>
            </w:r>
            <w:hyperlink r:id="rId33" w:anchor="p559" w:tooltip="Ссылка на текущий документ" w:history="1">
              <w:r w:rsidRPr="00193C96">
                <w:rPr>
                  <w:rStyle w:val="a6"/>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объединяемого помещения</w:t>
            </w:r>
            <w:r w:rsidRPr="00193C96">
              <w:rPr>
                <w:rStyle w:val="apple-converted-space"/>
                <w:color w:val="000000"/>
                <w:sz w:val="20"/>
                <w:szCs w:val="20"/>
              </w:rPr>
              <w:t> </w:t>
            </w:r>
            <w:hyperlink r:id="rId34" w:anchor="p559" w:tooltip="Ссылка на текущий документ" w:history="1">
              <w:r w:rsidRPr="00193C96">
                <w:rPr>
                  <w:rStyle w:val="a6"/>
                  <w:sz w:val="20"/>
                  <w:szCs w:val="20"/>
                </w:rPr>
                <w:t>&lt;4&gt;</w:t>
              </w:r>
            </w:hyperlink>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Образованием помещения в здании, сооружении путем переустройства и (или) перепланировки мест общего пользования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Образование нежилого помещения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Адрес здания, сооружения</w:t>
            </w: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bl>
    <w:p w:rsidR="00006D69" w:rsidRPr="00193C96" w:rsidRDefault="00006D69" w:rsidP="00006D69">
      <w:pPr>
        <w:shd w:val="clear" w:color="auto" w:fill="FFFFFF"/>
        <w:spacing w:after="0"/>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006D69" w:rsidRPr="00193C96" w:rsidTr="00193C9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Всего листов ___</w:t>
            </w:r>
          </w:p>
        </w:tc>
      </w:tr>
      <w:tr w:rsidR="00006D69" w:rsidRPr="00193C96" w:rsidTr="00193C9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Аннулировать адрес объекта адресации:</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В связи </w:t>
            </w:r>
            <w:proofErr w:type="gramStart"/>
            <w:r w:rsidRPr="00193C96">
              <w:rPr>
                <w:color w:val="000000"/>
                <w:sz w:val="20"/>
                <w:szCs w:val="20"/>
              </w:rPr>
              <w:t>с</w:t>
            </w:r>
            <w:proofErr w:type="gramEnd"/>
            <w:r w:rsidRPr="00193C96">
              <w:rPr>
                <w:color w:val="000000"/>
                <w:sz w:val="20"/>
                <w:szCs w:val="20"/>
              </w:rPr>
              <w:t>:</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Прекращением существования объекта адресации</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proofErr w:type="gramStart"/>
            <w:r w:rsidRPr="00193C96">
              <w:rPr>
                <w:color w:val="000000"/>
                <w:sz w:val="20"/>
                <w:szCs w:val="20"/>
              </w:rPr>
              <w:t xml:space="preserve">Отказом в осуществлении кадастрового учета объекта адресации по основаниям, указанным в </w:t>
            </w:r>
            <w:hyperlink r:id="rId35" w:history="1">
              <w:r w:rsidRPr="00193C96">
                <w:rPr>
                  <w:rStyle w:val="a6"/>
                  <w:sz w:val="20"/>
                  <w:szCs w:val="20"/>
                </w:rPr>
                <w:t>пунктах 1</w:t>
              </w:r>
            </w:hyperlink>
            <w:r w:rsidRPr="00193C96">
              <w:rPr>
                <w:rStyle w:val="apple-converted-space"/>
                <w:color w:val="000000"/>
                <w:sz w:val="20"/>
                <w:szCs w:val="20"/>
              </w:rPr>
              <w:t> </w:t>
            </w:r>
            <w:r w:rsidRPr="00193C96">
              <w:rPr>
                <w:color w:val="000000"/>
                <w:sz w:val="20"/>
                <w:szCs w:val="20"/>
              </w:rPr>
              <w:t>и</w:t>
            </w:r>
            <w:r w:rsidRPr="00193C96">
              <w:rPr>
                <w:rStyle w:val="apple-converted-space"/>
                <w:color w:val="000000"/>
                <w:sz w:val="20"/>
                <w:szCs w:val="20"/>
              </w:rPr>
              <w:t> </w:t>
            </w:r>
            <w:hyperlink r:id="rId36" w:history="1">
              <w:r w:rsidRPr="00193C96">
                <w:rPr>
                  <w:rStyle w:val="a6"/>
                  <w:sz w:val="20"/>
                  <w:szCs w:val="20"/>
                </w:rPr>
                <w:t>3 части 2 статьи 27</w:t>
              </w:r>
            </w:hyperlink>
            <w:r w:rsidRPr="00193C96">
              <w:rPr>
                <w:rStyle w:val="apple-converted-space"/>
                <w:color w:val="000000"/>
                <w:sz w:val="20"/>
                <w:szCs w:val="20"/>
              </w:rPr>
              <w:t> </w:t>
            </w:r>
            <w:r w:rsidRPr="00193C96">
              <w:rPr>
                <w:color w:val="000000"/>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93C96">
              <w:rPr>
                <w:color w:val="000000"/>
                <w:sz w:val="20"/>
                <w:szCs w:val="20"/>
              </w:rPr>
              <w:t xml:space="preserve"> </w:t>
            </w:r>
            <w:proofErr w:type="gramStart"/>
            <w:r w:rsidRPr="00193C96">
              <w:rPr>
                <w:color w:val="000000"/>
                <w:sz w:val="20"/>
                <w:szCs w:val="20"/>
              </w:rPr>
              <w:t>2011, N 1, ст. 47; N 49, ст. 7061; N 50, ст. 7365; 2012, N 31, ст. 4322; 2013, N 30, ст. 4083; официальный интернет-портал правовой информации</w:t>
            </w:r>
            <w:r w:rsidRPr="00193C96">
              <w:rPr>
                <w:rStyle w:val="apple-converted-space"/>
                <w:color w:val="000000"/>
                <w:sz w:val="20"/>
                <w:szCs w:val="20"/>
              </w:rPr>
              <w:t> </w:t>
            </w:r>
            <w:hyperlink r:id="rId37" w:tooltip="Ссылка на ресурс //www.pravo.gov.ru" w:history="1">
              <w:r w:rsidRPr="00193C96">
                <w:rPr>
                  <w:rStyle w:val="a6"/>
                  <w:sz w:val="20"/>
                  <w:szCs w:val="20"/>
                </w:rPr>
                <w:t>www.pravo.gov.ru</w:t>
              </w:r>
            </w:hyperlink>
            <w:r w:rsidRPr="00193C96">
              <w:rPr>
                <w:color w:val="000000"/>
                <w:sz w:val="20"/>
                <w:szCs w:val="20"/>
              </w:rPr>
              <w:t>, 23 декабря 2014 г.)</w:t>
            </w:r>
            <w:proofErr w:type="gramEnd"/>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Присвоением объекту адресации нового адреса</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bl>
    <w:p w:rsidR="00006D69" w:rsidRPr="00193C96" w:rsidRDefault="00006D69" w:rsidP="00006D69">
      <w:pPr>
        <w:shd w:val="clear" w:color="auto" w:fill="FFFFFF"/>
        <w:spacing w:after="0"/>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006D69" w:rsidRPr="00193C96" w:rsidTr="00193C9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Всего листов ___</w:t>
            </w:r>
          </w:p>
        </w:tc>
      </w:tr>
      <w:tr w:rsidR="00006D69" w:rsidRPr="00193C96" w:rsidTr="00193C9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Собственник объекта адресации или лицо, обладающее иным вещным правом на объект адресации</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физическое лицо:</w:t>
            </w:r>
          </w:p>
        </w:tc>
      </w:tr>
      <w:tr w:rsidR="00006D69" w:rsidRPr="00193C96" w:rsidTr="00193C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ИНН (при наличии):</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номер:</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 xml:space="preserve">кем </w:t>
            </w:r>
            <w:proofErr w:type="gramStart"/>
            <w:r w:rsidRPr="00193C96">
              <w:rPr>
                <w:color w:val="000000"/>
                <w:sz w:val="20"/>
                <w:szCs w:val="20"/>
              </w:rPr>
              <w:t>выдан</w:t>
            </w:r>
            <w:proofErr w:type="gramEnd"/>
            <w:r w:rsidRPr="00193C96">
              <w:rPr>
                <w:color w:val="000000"/>
                <w:sz w:val="20"/>
                <w:szCs w:val="20"/>
              </w:rPr>
              <w:t>:</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"__" _____ ____ </w:t>
            </w:r>
            <w:proofErr w:type="gramStart"/>
            <w:r w:rsidRPr="00193C96">
              <w:rPr>
                <w:color w:val="000000"/>
                <w:sz w:val="20"/>
                <w:szCs w:val="20"/>
              </w:rPr>
              <w:t>г</w:t>
            </w:r>
            <w:proofErr w:type="gramEnd"/>
            <w:r w:rsidRPr="00193C96">
              <w:rPr>
                <w:color w:val="000000"/>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адрес электронной почты (при наличии):</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006D69" w:rsidRPr="00193C96" w:rsidTr="00193C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КПП (для российского юридического лица):</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номер регистрации (для иностранного юридического лица):</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 xml:space="preserve">"__" ________ ____ </w:t>
            </w:r>
            <w:proofErr w:type="gramStart"/>
            <w:r w:rsidRPr="00193C96">
              <w:rPr>
                <w:color w:val="000000"/>
                <w:sz w:val="20"/>
                <w:szCs w:val="20"/>
              </w:rPr>
              <w:t>г</w:t>
            </w:r>
            <w:proofErr w:type="gramEnd"/>
            <w:r w:rsidRPr="00193C96">
              <w:rPr>
                <w:color w:val="000000"/>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адрес электронной почты (при наличии):</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Вещное право на объект адресации:</w:t>
            </w:r>
          </w:p>
        </w:tc>
      </w:tr>
      <w:tr w:rsidR="00006D69" w:rsidRPr="00193C96" w:rsidTr="00193C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право собственности</w:t>
            </w:r>
          </w:p>
        </w:tc>
      </w:tr>
      <w:tr w:rsidR="00006D69" w:rsidRPr="00193C96" w:rsidTr="00193C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право хозяйственного ведения имуществом на объект адресации</w:t>
            </w:r>
          </w:p>
        </w:tc>
      </w:tr>
      <w:tr w:rsidR="00006D69" w:rsidRPr="00193C96" w:rsidTr="00193C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право оперативного управления имуществом на объект адресации</w:t>
            </w:r>
          </w:p>
        </w:tc>
      </w:tr>
      <w:tr w:rsidR="00006D69" w:rsidRPr="00193C96" w:rsidTr="00193C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право пожизненно наследуемого владения земельным участком</w:t>
            </w:r>
          </w:p>
        </w:tc>
      </w:tr>
      <w:tr w:rsidR="00006D69" w:rsidRPr="00193C96" w:rsidTr="00193C9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право постоянного (бессрочного) пользования земельным участком</w:t>
            </w:r>
          </w:p>
        </w:tc>
      </w:tr>
      <w:tr w:rsidR="00006D69" w:rsidRPr="00193C96" w:rsidTr="00193C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В многофункциональном центре</w:t>
            </w:r>
          </w:p>
        </w:tc>
      </w:tr>
      <w:tr w:rsidR="00006D69" w:rsidRPr="00193C96" w:rsidTr="00193C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06D69" w:rsidRPr="00193C96" w:rsidTr="00193C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В личном кабинете федеральной информационной адресной системы</w:t>
            </w:r>
          </w:p>
        </w:tc>
      </w:tr>
      <w:tr w:rsidR="00006D69" w:rsidRPr="00193C96" w:rsidTr="00193C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Расписку в получении документов прошу:</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Расписка получена: ___________________________________</w:t>
            </w:r>
          </w:p>
          <w:p w:rsidR="00006D69" w:rsidRPr="00193C96" w:rsidRDefault="00006D69" w:rsidP="00006D69">
            <w:pPr>
              <w:pStyle w:val="af"/>
              <w:spacing w:before="150" w:after="0" w:afterAutospacing="0"/>
              <w:ind w:left="2020" w:right="-1"/>
              <w:rPr>
                <w:color w:val="000000"/>
                <w:sz w:val="20"/>
                <w:szCs w:val="20"/>
                <w:lang w:eastAsia="ar-SA"/>
              </w:rPr>
            </w:pPr>
            <w:r w:rsidRPr="00193C96">
              <w:rPr>
                <w:color w:val="000000"/>
                <w:sz w:val="20"/>
                <w:szCs w:val="20"/>
              </w:rPr>
              <w:t>(подпись Заявителя)</w:t>
            </w:r>
          </w:p>
        </w:tc>
      </w:tr>
      <w:tr w:rsidR="00006D69" w:rsidRPr="00193C96" w:rsidTr="00193C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Не направлять</w:t>
            </w:r>
          </w:p>
        </w:tc>
      </w:tr>
    </w:tbl>
    <w:p w:rsidR="00006D69" w:rsidRPr="00193C96" w:rsidRDefault="00006D69" w:rsidP="00006D69">
      <w:pPr>
        <w:shd w:val="clear" w:color="auto" w:fill="FFFFFF"/>
        <w:spacing w:after="0"/>
        <w:ind w:right="-1"/>
        <w:jc w:val="both"/>
        <w:rPr>
          <w:rFonts w:ascii="Times New Roman" w:hAnsi="Times New Roman" w:cs="Times New Roman"/>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006D69" w:rsidRPr="00193C96" w:rsidTr="00193C9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Всего листов ___</w:t>
            </w:r>
          </w:p>
        </w:tc>
      </w:tr>
      <w:tr w:rsidR="00006D69" w:rsidRPr="00193C96" w:rsidTr="00193C96">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Заявитель:</w:t>
            </w:r>
          </w:p>
        </w:tc>
      </w:tr>
      <w:tr w:rsidR="00006D69" w:rsidRPr="00193C96" w:rsidTr="00193C9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Собственник объекта адресации или лицо, обладающее иным вещным правом на объект адресации</w:t>
            </w:r>
          </w:p>
        </w:tc>
      </w:tr>
      <w:tr w:rsidR="00006D69" w:rsidRPr="00193C96" w:rsidTr="00193C9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Представитель собственника объекта адресации или лица, обладающего иным вещным правом на объект адресации</w:t>
            </w:r>
          </w:p>
        </w:tc>
      </w:tr>
      <w:tr w:rsidR="00006D69" w:rsidRPr="00193C96" w:rsidTr="00193C9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физическое лицо:</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ИНН (при наличии):</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номер:</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 xml:space="preserve">кем </w:t>
            </w:r>
            <w:proofErr w:type="gramStart"/>
            <w:r w:rsidRPr="00193C96">
              <w:rPr>
                <w:color w:val="000000"/>
                <w:sz w:val="20"/>
                <w:szCs w:val="20"/>
              </w:rPr>
              <w:t>выдан</w:t>
            </w:r>
            <w:proofErr w:type="gramEnd"/>
            <w:r w:rsidRPr="00193C96">
              <w:rPr>
                <w:color w:val="000000"/>
                <w:sz w:val="20"/>
                <w:szCs w:val="20"/>
              </w:rPr>
              <w:t>:</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 xml:space="preserve">"__" _____ ____ </w:t>
            </w:r>
            <w:proofErr w:type="gramStart"/>
            <w:r w:rsidRPr="00193C96">
              <w:rPr>
                <w:color w:val="000000"/>
                <w:sz w:val="20"/>
                <w:szCs w:val="20"/>
              </w:rPr>
              <w:t>г</w:t>
            </w:r>
            <w:proofErr w:type="gramEnd"/>
            <w:r w:rsidRPr="00193C96">
              <w:rPr>
                <w:color w:val="000000"/>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адрес электронной почты (при наличии):</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4838" w:type="dxa"/>
            <w:gridSpan w:val="6"/>
            <w:vMerge/>
            <w:tcBorders>
              <w:top w:val="single" w:sz="6" w:space="0" w:color="000000"/>
              <w:left w:val="nil"/>
              <w:bottom w:val="single" w:sz="6" w:space="0" w:color="000000"/>
              <w:right w:val="nil"/>
            </w:tcBorders>
            <w:vAlign w:val="center"/>
          </w:tcPr>
          <w:p w:rsidR="00006D69" w:rsidRPr="00193C96" w:rsidRDefault="00006D69" w:rsidP="00006D69">
            <w:pPr>
              <w:spacing w:after="0"/>
              <w:rPr>
                <w:rFonts w:ascii="Times New Roman" w:hAnsi="Times New Roman" w:cs="Times New Roman"/>
              </w:rPr>
            </w:pPr>
          </w:p>
        </w:tc>
        <w:tc>
          <w:tcPr>
            <w:tcW w:w="5423" w:type="dxa"/>
            <w:gridSpan w:val="3"/>
            <w:vMerge/>
            <w:tcBorders>
              <w:top w:val="single" w:sz="6" w:space="0" w:color="000000"/>
              <w:left w:val="nil"/>
              <w:bottom w:val="single" w:sz="6" w:space="0" w:color="000000"/>
              <w:right w:val="nil"/>
            </w:tcBorders>
            <w:vAlign w:val="cente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и реквизиты документа, подтверждающего полномочия представителя:</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ИНН (для российского юридического лица):</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номер регистрации (для иностранного юридического лица):</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 xml:space="preserve">"__" _________ ____ </w:t>
            </w:r>
            <w:proofErr w:type="gramStart"/>
            <w:r w:rsidRPr="00193C96">
              <w:rPr>
                <w:color w:val="000000"/>
                <w:sz w:val="20"/>
                <w:szCs w:val="20"/>
              </w:rPr>
              <w:t>г</w:t>
            </w:r>
            <w:proofErr w:type="gramEnd"/>
            <w:r w:rsidRPr="00193C96">
              <w:rPr>
                <w:color w:val="000000"/>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адрес электронной почты (при наличии):</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наименование и реквизиты документа, подтверждающего полномочия представителя:</w:t>
            </w: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uppressAutoHyphens/>
              <w:spacing w:after="0"/>
              <w:ind w:right="-1"/>
              <w:rPr>
                <w:rFonts w:ascii="Times New Roman" w:hAnsi="Times New Roman" w:cs="Times New Roman"/>
                <w:color w:val="000000"/>
                <w:lang w:eastAsia="ar-SA"/>
              </w:rPr>
            </w:pPr>
            <w:r w:rsidRPr="00193C96">
              <w:rPr>
                <w:rFonts w:ascii="Times New Roman" w:hAnsi="Times New Roman" w:cs="Times New Roman"/>
                <w:color w:val="00000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Документы, прилагаемые к заявлению:</w:t>
            </w: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Оригинал в количестве ___ экз., на ___ </w:t>
            </w:r>
            <w:proofErr w:type="gramStart"/>
            <w:r w:rsidRPr="00193C96">
              <w:rPr>
                <w:color w:val="000000"/>
                <w:sz w:val="20"/>
                <w:szCs w:val="20"/>
              </w:rPr>
              <w:t>л</w:t>
            </w:r>
            <w:proofErr w:type="gramEnd"/>
            <w:r w:rsidRPr="00193C96">
              <w:rPr>
                <w:color w:val="000000"/>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Копия в количестве ___ экз., на ___ </w:t>
            </w:r>
            <w:proofErr w:type="gramStart"/>
            <w:r w:rsidRPr="00193C96">
              <w:rPr>
                <w:color w:val="000000"/>
                <w:sz w:val="20"/>
                <w:szCs w:val="20"/>
              </w:rPr>
              <w:t>л</w:t>
            </w:r>
            <w:proofErr w:type="gramEnd"/>
            <w:r w:rsidRPr="00193C96">
              <w:rPr>
                <w:color w:val="000000"/>
                <w:sz w:val="20"/>
                <w:szCs w:val="20"/>
              </w:rPr>
              <w:t>.</w:t>
            </w: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Оригинал в количестве ___ экз., на ___ </w:t>
            </w:r>
            <w:proofErr w:type="gramStart"/>
            <w:r w:rsidRPr="00193C96">
              <w:rPr>
                <w:color w:val="000000"/>
                <w:sz w:val="20"/>
                <w:szCs w:val="20"/>
              </w:rPr>
              <w:t>л</w:t>
            </w:r>
            <w:proofErr w:type="gramEnd"/>
            <w:r w:rsidRPr="00193C96">
              <w:rPr>
                <w:color w:val="000000"/>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Копия в количестве ___ экз., на ___ </w:t>
            </w:r>
            <w:proofErr w:type="gramStart"/>
            <w:r w:rsidRPr="00193C96">
              <w:rPr>
                <w:color w:val="000000"/>
                <w:sz w:val="20"/>
                <w:szCs w:val="20"/>
              </w:rPr>
              <w:t>л</w:t>
            </w:r>
            <w:proofErr w:type="gramEnd"/>
            <w:r w:rsidRPr="00193C96">
              <w:rPr>
                <w:color w:val="000000"/>
                <w:sz w:val="20"/>
                <w:szCs w:val="20"/>
              </w:rPr>
              <w:t>.</w:t>
            </w: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Оригинал в количестве ___ экз., на ___ </w:t>
            </w:r>
            <w:proofErr w:type="gramStart"/>
            <w:r w:rsidRPr="00193C96">
              <w:rPr>
                <w:color w:val="000000"/>
                <w:sz w:val="20"/>
                <w:szCs w:val="20"/>
              </w:rPr>
              <w:t>л</w:t>
            </w:r>
            <w:proofErr w:type="gramEnd"/>
            <w:r w:rsidRPr="00193C96">
              <w:rPr>
                <w:color w:val="000000"/>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Копия в количестве ___ экз., на ___ </w:t>
            </w:r>
            <w:proofErr w:type="gramStart"/>
            <w:r w:rsidRPr="00193C96">
              <w:rPr>
                <w:color w:val="000000"/>
                <w:sz w:val="20"/>
                <w:szCs w:val="20"/>
              </w:rPr>
              <w:t>л</w:t>
            </w:r>
            <w:proofErr w:type="gramEnd"/>
            <w:r w:rsidRPr="00193C96">
              <w:rPr>
                <w:color w:val="000000"/>
                <w:sz w:val="20"/>
                <w:szCs w:val="20"/>
              </w:rPr>
              <w:t>.</w:t>
            </w:r>
          </w:p>
        </w:tc>
      </w:tr>
      <w:tr w:rsidR="00006D69" w:rsidRPr="00193C96" w:rsidTr="00193C9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jc w:val="right"/>
              <w:rPr>
                <w:color w:val="000000"/>
                <w:sz w:val="20"/>
                <w:szCs w:val="20"/>
                <w:lang w:eastAsia="ar-SA"/>
              </w:rPr>
            </w:pPr>
            <w:r w:rsidRPr="00193C96">
              <w:rPr>
                <w:color w:val="000000"/>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Примечание:</w:t>
            </w: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193C96" w:rsidRDefault="00006D69" w:rsidP="00006D69">
            <w:pPr>
              <w:spacing w:after="0"/>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bl>
    <w:p w:rsidR="00006D69" w:rsidRPr="00193C96" w:rsidRDefault="00006D69" w:rsidP="00006D69">
      <w:pPr>
        <w:spacing w:after="0"/>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006D69" w:rsidRPr="00193C96" w:rsidTr="00193C9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before="150" w:after="0" w:afterAutospacing="0"/>
              <w:ind w:left="20" w:right="-1"/>
              <w:rPr>
                <w:color w:val="000000"/>
                <w:sz w:val="20"/>
                <w:szCs w:val="20"/>
                <w:lang w:eastAsia="ar-SA"/>
              </w:rPr>
            </w:pPr>
            <w:r w:rsidRPr="00193C96">
              <w:rPr>
                <w:color w:val="000000"/>
                <w:sz w:val="20"/>
                <w:szCs w:val="20"/>
              </w:rPr>
              <w:t>Всего листов ___</w:t>
            </w:r>
          </w:p>
        </w:tc>
      </w:tr>
      <w:tr w:rsidR="00006D69" w:rsidRPr="00193C96" w:rsidTr="00193C9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r>
      <w:tr w:rsidR="00006D69" w:rsidRPr="00193C96" w:rsidTr="00193C9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proofErr w:type="gramStart"/>
            <w:r w:rsidRPr="00193C96">
              <w:rPr>
                <w:color w:val="000000"/>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93C96">
              <w:rPr>
                <w:color w:val="000000"/>
                <w:sz w:val="20"/>
                <w:szCs w:val="20"/>
              </w:rPr>
              <w:t xml:space="preserve"> автоматизированном </w:t>
            </w:r>
            <w:proofErr w:type="gramStart"/>
            <w:r w:rsidRPr="00193C96">
              <w:rPr>
                <w:color w:val="000000"/>
                <w:sz w:val="20"/>
                <w:szCs w:val="20"/>
              </w:rPr>
              <w:t>режиме</w:t>
            </w:r>
            <w:proofErr w:type="gramEnd"/>
            <w:r w:rsidRPr="00193C96">
              <w:rPr>
                <w:color w:val="000000"/>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06D69" w:rsidRPr="00193C96" w:rsidTr="00193C9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Настоящим также подтверждаю, что:</w:t>
            </w:r>
          </w:p>
          <w:p w:rsidR="00006D69" w:rsidRPr="00193C96" w:rsidRDefault="00006D69" w:rsidP="00006D69">
            <w:pPr>
              <w:pStyle w:val="af"/>
              <w:spacing w:after="0" w:afterAutospacing="0"/>
              <w:ind w:right="-1"/>
              <w:rPr>
                <w:color w:val="000000"/>
                <w:sz w:val="20"/>
                <w:szCs w:val="20"/>
              </w:rPr>
            </w:pPr>
            <w:r w:rsidRPr="00193C96">
              <w:rPr>
                <w:color w:val="000000"/>
                <w:sz w:val="20"/>
                <w:szCs w:val="20"/>
              </w:rPr>
              <w:t>сведения, указанные в настоящем заявлении, на дату представления заявления достоверны;</w:t>
            </w:r>
          </w:p>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представленные правоустанавливающи</w:t>
            </w:r>
            <w:proofErr w:type="gramStart"/>
            <w:r w:rsidRPr="00193C96">
              <w:rPr>
                <w:color w:val="000000"/>
                <w:sz w:val="20"/>
                <w:szCs w:val="20"/>
              </w:rPr>
              <w:t>й(</w:t>
            </w:r>
            <w:proofErr w:type="spellStart"/>
            <w:proofErr w:type="gramEnd"/>
            <w:r w:rsidRPr="00193C96">
              <w:rPr>
                <w:color w:val="000000"/>
                <w:sz w:val="20"/>
                <w:szCs w:val="20"/>
              </w:rPr>
              <w:t>ие</w:t>
            </w:r>
            <w:proofErr w:type="spellEnd"/>
            <w:r w:rsidRPr="00193C96">
              <w:rPr>
                <w:color w:val="000000"/>
                <w:sz w:val="20"/>
                <w:szCs w:val="20"/>
              </w:rPr>
              <w:t>) документ(</w:t>
            </w:r>
            <w:proofErr w:type="spellStart"/>
            <w:r w:rsidRPr="00193C96">
              <w:rPr>
                <w:color w:val="000000"/>
                <w:sz w:val="20"/>
                <w:szCs w:val="20"/>
              </w:rPr>
              <w:t>ы</w:t>
            </w:r>
            <w:proofErr w:type="spellEnd"/>
            <w:r w:rsidRPr="00193C96">
              <w:rPr>
                <w:color w:val="000000"/>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006D69" w:rsidRPr="00193C96" w:rsidTr="00193C9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Дата</w:t>
            </w:r>
          </w:p>
        </w:tc>
      </w:tr>
      <w:tr w:rsidR="00006D69" w:rsidRPr="00193C96" w:rsidTr="00193C9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_________________</w:t>
            </w:r>
          </w:p>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_______________________</w:t>
            </w:r>
          </w:p>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 xml:space="preserve">"__" ___________ ____ </w:t>
            </w:r>
            <w:proofErr w:type="gramStart"/>
            <w:r w:rsidRPr="00193C96">
              <w:rPr>
                <w:color w:val="000000"/>
                <w:sz w:val="20"/>
                <w:szCs w:val="20"/>
              </w:rPr>
              <w:t>г</w:t>
            </w:r>
            <w:proofErr w:type="gramEnd"/>
            <w:r w:rsidRPr="00193C96">
              <w:rPr>
                <w:color w:val="000000"/>
                <w:sz w:val="20"/>
                <w:szCs w:val="20"/>
              </w:rPr>
              <w:t>.</w:t>
            </w:r>
          </w:p>
        </w:tc>
      </w:tr>
      <w:tr w:rsidR="00006D69" w:rsidRPr="00193C96" w:rsidTr="00193C9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jc w:val="center"/>
              <w:rPr>
                <w:color w:val="000000"/>
                <w:sz w:val="20"/>
                <w:szCs w:val="20"/>
                <w:lang w:eastAsia="ar-SA"/>
              </w:rPr>
            </w:pPr>
            <w:r w:rsidRPr="00193C96">
              <w:rPr>
                <w:color w:val="000000"/>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006D69" w:rsidRPr="00193C96" w:rsidRDefault="00006D69" w:rsidP="00006D69">
            <w:pPr>
              <w:pStyle w:val="af"/>
              <w:spacing w:after="0" w:afterAutospacing="0"/>
              <w:ind w:right="-1"/>
              <w:rPr>
                <w:color w:val="000000"/>
                <w:sz w:val="20"/>
                <w:szCs w:val="20"/>
                <w:lang w:eastAsia="ar-SA"/>
              </w:rPr>
            </w:pPr>
            <w:r w:rsidRPr="00193C96">
              <w:rPr>
                <w:color w:val="000000"/>
                <w:sz w:val="20"/>
                <w:szCs w:val="20"/>
              </w:rPr>
              <w:t>Отметка специалиста, принявшего заявление и приложенные к нему документы:</w:t>
            </w:r>
          </w:p>
        </w:tc>
      </w:tr>
      <w:tr w:rsidR="00006D69" w:rsidRPr="00193C96" w:rsidTr="00193C9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006D69" w:rsidRPr="00193C96" w:rsidRDefault="00006D69" w:rsidP="00006D69">
            <w:pPr>
              <w:spacing w:after="0"/>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6D69" w:rsidRPr="00193C96" w:rsidRDefault="00006D69" w:rsidP="00006D69">
            <w:pPr>
              <w:spacing w:after="0"/>
              <w:rPr>
                <w:rFonts w:ascii="Times New Roman" w:hAnsi="Times New Roman" w:cs="Times New Roman"/>
              </w:rPr>
            </w:pPr>
          </w:p>
        </w:tc>
      </w:tr>
    </w:tbl>
    <w:p w:rsidR="00006D69" w:rsidRPr="00193C96" w:rsidRDefault="00006D69" w:rsidP="00006D69">
      <w:pPr>
        <w:shd w:val="clear" w:color="auto" w:fill="FFFFFF"/>
        <w:spacing w:before="150" w:after="0"/>
        <w:ind w:right="-1"/>
        <w:rPr>
          <w:rFonts w:ascii="Times New Roman" w:hAnsi="Times New Roman" w:cs="Times New Roman"/>
          <w:color w:val="000000"/>
        </w:rPr>
      </w:pPr>
      <w:r w:rsidRPr="00193C96">
        <w:rPr>
          <w:rFonts w:ascii="Times New Roman" w:hAnsi="Times New Roman" w:cs="Times New Roman"/>
          <w:color w:val="000000"/>
        </w:rPr>
        <w:br/>
      </w:r>
    </w:p>
    <w:p w:rsidR="00006D69" w:rsidRPr="00193C96" w:rsidRDefault="00006D69" w:rsidP="00006D69">
      <w:pPr>
        <w:tabs>
          <w:tab w:val="left" w:pos="567"/>
        </w:tabs>
        <w:spacing w:after="0"/>
        <w:rPr>
          <w:rFonts w:ascii="Times New Roman" w:hAnsi="Times New Roman" w:cs="Times New Roman"/>
          <w:color w:val="000000"/>
        </w:rPr>
      </w:pPr>
    </w:p>
    <w:p w:rsidR="00006D69" w:rsidRPr="00193C96" w:rsidRDefault="00006D69" w:rsidP="00006D69">
      <w:pPr>
        <w:tabs>
          <w:tab w:val="left" w:pos="567"/>
        </w:tabs>
        <w:spacing w:after="0"/>
        <w:rPr>
          <w:rFonts w:ascii="Times New Roman" w:hAnsi="Times New Roman" w:cs="Times New Roman"/>
          <w:color w:val="000000"/>
        </w:rPr>
      </w:pP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r>
      <w:r w:rsidRPr="00193C96">
        <w:rPr>
          <w:rFonts w:ascii="Times New Roman" w:hAnsi="Times New Roman" w:cs="Times New Roman"/>
          <w:color w:val="000000"/>
        </w:rPr>
        <w:tab/>
        <w:t>Приложение №4</w:t>
      </w:r>
    </w:p>
    <w:p w:rsidR="00006D69" w:rsidRPr="00193C96" w:rsidRDefault="00006D69" w:rsidP="00006D69">
      <w:pPr>
        <w:tabs>
          <w:tab w:val="left" w:pos="567"/>
        </w:tabs>
        <w:spacing w:after="0"/>
        <w:ind w:firstLine="567"/>
        <w:jc w:val="right"/>
        <w:rPr>
          <w:rFonts w:ascii="Times New Roman" w:hAnsi="Times New Roman" w:cs="Times New Roman"/>
          <w:color w:val="000000"/>
        </w:rPr>
      </w:pPr>
      <w:r w:rsidRPr="00193C96">
        <w:rPr>
          <w:rFonts w:ascii="Times New Roman" w:hAnsi="Times New Roman" w:cs="Times New Roman"/>
          <w:color w:val="000000"/>
        </w:rPr>
        <w:t>к Административному регламенту</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предоставления муниципальной услуги</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 xml:space="preserve">«Присвоение адреса объекту недвижимости» </w:t>
      </w:r>
      <w:proofErr w:type="gramStart"/>
      <w:r w:rsidRPr="00193C96">
        <w:rPr>
          <w:rFonts w:ascii="Times New Roman" w:hAnsi="Times New Roman" w:cs="Times New Roman"/>
          <w:bCs/>
        </w:rPr>
        <w:t>в</w:t>
      </w:r>
      <w:proofErr w:type="gramEnd"/>
      <w:r w:rsidRPr="00193C96">
        <w:rPr>
          <w:rFonts w:ascii="Times New Roman" w:hAnsi="Times New Roman" w:cs="Times New Roman"/>
          <w:bCs/>
        </w:rPr>
        <w:t xml:space="preserve"> _______________________________________</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(наименование муниципального образования)</w:t>
      </w:r>
    </w:p>
    <w:p w:rsidR="00006D69" w:rsidRPr="00193C96" w:rsidRDefault="00006D69" w:rsidP="00006D69">
      <w:pPr>
        <w:spacing w:after="0"/>
        <w:ind w:firstLine="851"/>
        <w:jc w:val="center"/>
        <w:rPr>
          <w:rFonts w:ascii="Times New Roman" w:hAnsi="Times New Roman" w:cs="Times New Roman"/>
          <w:b/>
          <w:bCs/>
        </w:rPr>
      </w:pPr>
    </w:p>
    <w:p w:rsidR="00006D69" w:rsidRPr="00193C96" w:rsidRDefault="00006D69" w:rsidP="00006D69">
      <w:pPr>
        <w:spacing w:after="0"/>
        <w:ind w:firstLine="567"/>
        <w:jc w:val="center"/>
        <w:rPr>
          <w:rFonts w:ascii="Times New Roman" w:hAnsi="Times New Roman" w:cs="Times New Roman"/>
          <w:b/>
          <w:bCs/>
          <w:color w:val="000000"/>
        </w:rPr>
      </w:pPr>
    </w:p>
    <w:p w:rsidR="00006D69" w:rsidRPr="00193C96" w:rsidRDefault="00006D69" w:rsidP="00006D69">
      <w:pPr>
        <w:spacing w:after="0"/>
        <w:ind w:firstLine="567"/>
        <w:jc w:val="center"/>
        <w:rPr>
          <w:rFonts w:ascii="Times New Roman" w:hAnsi="Times New Roman" w:cs="Times New Roman"/>
          <w:b/>
          <w:bCs/>
          <w:color w:val="000000"/>
        </w:rPr>
      </w:pPr>
      <w:r w:rsidRPr="00193C96">
        <w:rPr>
          <w:rFonts w:ascii="Times New Roman" w:hAnsi="Times New Roman" w:cs="Times New Roman"/>
          <w:b/>
          <w:bCs/>
          <w:color w:val="000000"/>
        </w:rPr>
        <w:t>Расписка</w:t>
      </w:r>
    </w:p>
    <w:p w:rsidR="00006D69" w:rsidRPr="00193C96" w:rsidRDefault="00006D69" w:rsidP="00006D69">
      <w:pPr>
        <w:spacing w:after="0"/>
        <w:ind w:firstLine="567"/>
        <w:jc w:val="center"/>
        <w:rPr>
          <w:rFonts w:ascii="Times New Roman" w:hAnsi="Times New Roman" w:cs="Times New Roman"/>
          <w:b/>
          <w:bCs/>
          <w:color w:val="000000"/>
        </w:rPr>
      </w:pPr>
      <w:r w:rsidRPr="00193C96">
        <w:rPr>
          <w:rFonts w:ascii="Times New Roman" w:hAnsi="Times New Roman" w:cs="Times New Roman"/>
          <w:b/>
          <w:bCs/>
          <w:color w:val="000000"/>
        </w:rPr>
        <w:lastRenderedPageBreak/>
        <w:t>о приеме документов на предоставление муниципальной услуги «</w:t>
      </w:r>
      <w:r w:rsidRPr="00193C96">
        <w:rPr>
          <w:rFonts w:ascii="Times New Roman" w:hAnsi="Times New Roman" w:cs="Times New Roman"/>
          <w:b/>
          <w:color w:val="000000"/>
        </w:rPr>
        <w:t>Присвоение, изменение, аннулирование адреса объекту недвижимости</w:t>
      </w:r>
      <w:r w:rsidRPr="00193C96">
        <w:rPr>
          <w:rFonts w:ascii="Times New Roman" w:hAnsi="Times New Roman" w:cs="Times New Roman"/>
          <w:b/>
          <w:bCs/>
          <w:color w:val="000000"/>
        </w:rPr>
        <w:t>»</w:t>
      </w:r>
    </w:p>
    <w:p w:rsidR="00006D69" w:rsidRPr="00193C96" w:rsidRDefault="00006D69" w:rsidP="00006D69">
      <w:pPr>
        <w:spacing w:after="0"/>
        <w:ind w:firstLine="567"/>
        <w:jc w:val="both"/>
        <w:rPr>
          <w:rFonts w:ascii="Times New Roman" w:hAnsi="Times New Roman" w:cs="Times New Roman"/>
          <w:bCs/>
          <w:color w:val="000000"/>
        </w:rPr>
      </w:pPr>
    </w:p>
    <w:tbl>
      <w:tblPr>
        <w:tblW w:w="5000" w:type="pct"/>
        <w:tblLook w:val="04A0"/>
      </w:tblPr>
      <w:tblGrid>
        <w:gridCol w:w="5304"/>
        <w:gridCol w:w="2273"/>
        <w:gridCol w:w="2278"/>
      </w:tblGrid>
      <w:tr w:rsidR="00006D69" w:rsidRPr="00193C96" w:rsidTr="00193C96">
        <w:trPr>
          <w:trHeight w:val="629"/>
        </w:trPr>
        <w:tc>
          <w:tcPr>
            <w:tcW w:w="2691" w:type="pct"/>
            <w:vMerge w:val="restart"/>
            <w:vAlign w:val="center"/>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color w:val="000000"/>
              </w:rPr>
              <w:t>Заявитель ____________________________,</w:t>
            </w:r>
          </w:p>
        </w:tc>
        <w:tc>
          <w:tcPr>
            <w:tcW w:w="1153" w:type="pct"/>
            <w:tcBorders>
              <w:top w:val="nil"/>
              <w:left w:val="nil"/>
              <w:bottom w:val="single" w:sz="4" w:space="0" w:color="auto"/>
              <w:right w:val="nil"/>
            </w:tcBorders>
            <w:vAlign w:val="bottom"/>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серия:</w:t>
            </w:r>
          </w:p>
        </w:tc>
        <w:tc>
          <w:tcPr>
            <w:tcW w:w="1156" w:type="pct"/>
            <w:tcBorders>
              <w:top w:val="nil"/>
              <w:left w:val="nil"/>
              <w:bottom w:val="single" w:sz="4" w:space="0" w:color="auto"/>
              <w:right w:val="nil"/>
            </w:tcBorders>
            <w:vAlign w:val="bottom"/>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номер:</w:t>
            </w:r>
          </w:p>
        </w:tc>
      </w:tr>
      <w:tr w:rsidR="00006D69" w:rsidRPr="00193C96" w:rsidTr="00193C96">
        <w:trPr>
          <w:trHeight w:val="629"/>
        </w:trPr>
        <w:tc>
          <w:tcPr>
            <w:tcW w:w="0" w:type="auto"/>
            <w:vMerge/>
            <w:vAlign w:val="center"/>
          </w:tcPr>
          <w:p w:rsidR="00006D69" w:rsidRPr="00193C96" w:rsidRDefault="00006D69" w:rsidP="00006D69">
            <w:pPr>
              <w:spacing w:after="0"/>
              <w:rPr>
                <w:rFonts w:ascii="Times New Roman" w:hAnsi="Times New Roman" w:cs="Times New Roman"/>
                <w:color w:val="000000"/>
                <w:lang w:val="en-US"/>
              </w:rPr>
            </w:pPr>
          </w:p>
        </w:tc>
        <w:tc>
          <w:tcPr>
            <w:tcW w:w="2309" w:type="pct"/>
            <w:gridSpan w:val="2"/>
            <w:tcBorders>
              <w:top w:val="nil"/>
              <w:left w:val="nil"/>
              <w:bottom w:val="single" w:sz="4" w:space="0" w:color="auto"/>
              <w:right w:val="nil"/>
            </w:tcBorders>
            <w:vAlign w:val="bottom"/>
          </w:tcPr>
          <w:p w:rsidR="00006D69" w:rsidRPr="00193C96" w:rsidRDefault="00006D69" w:rsidP="00006D69">
            <w:pPr>
              <w:spacing w:after="0"/>
              <w:jc w:val="both"/>
              <w:rPr>
                <w:rFonts w:ascii="Times New Roman" w:hAnsi="Times New Roman" w:cs="Times New Roman"/>
                <w:color w:val="000000"/>
              </w:rPr>
            </w:pPr>
          </w:p>
        </w:tc>
      </w:tr>
      <w:tr w:rsidR="00006D69" w:rsidRPr="00193C96" w:rsidTr="00193C96">
        <w:trPr>
          <w:trHeight w:val="243"/>
        </w:trPr>
        <w:tc>
          <w:tcPr>
            <w:tcW w:w="0" w:type="auto"/>
            <w:vMerge/>
            <w:vAlign w:val="center"/>
          </w:tcPr>
          <w:p w:rsidR="00006D69" w:rsidRPr="00193C96" w:rsidRDefault="00006D69" w:rsidP="00006D69">
            <w:pPr>
              <w:spacing w:after="0"/>
              <w:rPr>
                <w:rFonts w:ascii="Times New Roman" w:hAnsi="Times New Roman" w:cs="Times New Roman"/>
                <w:color w:val="000000"/>
                <w:lang w:val="en-US"/>
              </w:rPr>
            </w:pPr>
          </w:p>
        </w:tc>
        <w:tc>
          <w:tcPr>
            <w:tcW w:w="2309" w:type="pct"/>
            <w:gridSpan w:val="2"/>
            <w:tcBorders>
              <w:top w:val="single" w:sz="4" w:space="0" w:color="auto"/>
              <w:left w:val="nil"/>
              <w:bottom w:val="nil"/>
              <w:right w:val="nil"/>
            </w:tcBorders>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iCs/>
                <w:color w:val="000000"/>
              </w:rPr>
              <w:t>(реквизиты документа, удостоверяющего личность)</w:t>
            </w:r>
          </w:p>
        </w:tc>
      </w:tr>
    </w:tbl>
    <w:p w:rsidR="00006D69" w:rsidRPr="00193C96" w:rsidRDefault="00006D69" w:rsidP="00006D69">
      <w:pPr>
        <w:spacing w:after="0"/>
        <w:jc w:val="both"/>
        <w:rPr>
          <w:rFonts w:ascii="Times New Roman" w:hAnsi="Times New Roman" w:cs="Times New Roman"/>
          <w:color w:val="000000"/>
        </w:rPr>
      </w:pPr>
    </w:p>
    <w:p w:rsidR="00006D69" w:rsidRPr="00193C96" w:rsidRDefault="00006D69" w:rsidP="00006D69">
      <w:pPr>
        <w:tabs>
          <w:tab w:val="left" w:pos="567"/>
        </w:tabs>
        <w:spacing w:after="0"/>
        <w:ind w:firstLine="426"/>
        <w:jc w:val="both"/>
        <w:rPr>
          <w:rFonts w:ascii="Times New Roman" w:hAnsi="Times New Roman" w:cs="Times New Roman"/>
          <w:color w:val="000000"/>
        </w:rPr>
      </w:pPr>
      <w:r w:rsidRPr="00193C96">
        <w:rPr>
          <w:rFonts w:ascii="Times New Roman" w:hAnsi="Times New Roman" w:cs="Times New Roman"/>
          <w:color w:val="000000"/>
        </w:rPr>
        <w:t>сда</w:t>
      </w:r>
      <w:proofErr w:type="gramStart"/>
      <w:r w:rsidRPr="00193C96">
        <w:rPr>
          <w:rFonts w:ascii="Times New Roman" w:hAnsi="Times New Roman" w:cs="Times New Roman"/>
          <w:color w:val="000000"/>
        </w:rPr>
        <w:t>л(</w:t>
      </w:r>
      <w:proofErr w:type="gramEnd"/>
      <w:r w:rsidRPr="00193C96">
        <w:rPr>
          <w:rFonts w:ascii="Times New Roman" w:hAnsi="Times New Roman" w:cs="Times New Roman"/>
          <w:color w:val="000000"/>
        </w:rPr>
        <w:t>-а), а специалист ________________________________, принял(-</w:t>
      </w:r>
      <w:proofErr w:type="spellStart"/>
      <w:r w:rsidRPr="00193C96">
        <w:rPr>
          <w:rFonts w:ascii="Times New Roman" w:hAnsi="Times New Roman" w:cs="Times New Roman"/>
          <w:color w:val="000000"/>
        </w:rPr>
        <w:t>a</w:t>
      </w:r>
      <w:proofErr w:type="spellEnd"/>
      <w:r w:rsidRPr="00193C96">
        <w:rPr>
          <w:rFonts w:ascii="Times New Roman" w:hAnsi="Times New Roman" w:cs="Times New Roman"/>
          <w:color w:val="000000"/>
        </w:rPr>
        <w:t>) для предоставления муниципальной услуги «</w:t>
      </w:r>
      <w:r w:rsidRPr="00193C96">
        <w:rPr>
          <w:rFonts w:ascii="Times New Roman" w:hAnsi="Times New Roman" w:cs="Times New Roman"/>
        </w:rPr>
        <w:t>Присвоение, изменение, аннулирование адреса объекту недвижимости»</w:t>
      </w:r>
      <w:r w:rsidRPr="00193C96">
        <w:rPr>
          <w:rFonts w:ascii="Times New Roman" w:hAnsi="Times New Roman" w:cs="Times New Roman"/>
          <w:color w:val="000000"/>
        </w:rPr>
        <w:t>, следующие документы:</w:t>
      </w:r>
    </w:p>
    <w:p w:rsidR="00006D69" w:rsidRPr="00193C96" w:rsidRDefault="00006D69" w:rsidP="00006D69">
      <w:pPr>
        <w:spacing w:after="0"/>
        <w:jc w:val="both"/>
        <w:rPr>
          <w:rFonts w:ascii="Times New Roman" w:hAnsi="Times New Roman" w:cs="Times New Roman"/>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006D69" w:rsidRPr="00193C96" w:rsidTr="00193C96">
        <w:tc>
          <w:tcPr>
            <w:tcW w:w="682"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 xml:space="preserve">№ </w:t>
            </w:r>
            <w:proofErr w:type="spellStart"/>
            <w:proofErr w:type="gramStart"/>
            <w:r w:rsidRPr="00193C96">
              <w:rPr>
                <w:rFonts w:ascii="Times New Roman" w:hAnsi="Times New Roman" w:cs="Times New Roman"/>
                <w:color w:val="000000"/>
              </w:rPr>
              <w:t>п</w:t>
            </w:r>
            <w:proofErr w:type="spellEnd"/>
            <w:proofErr w:type="gramEnd"/>
            <w:r w:rsidRPr="00193C96">
              <w:rPr>
                <w:rFonts w:ascii="Times New Roman" w:hAnsi="Times New Roman" w:cs="Times New Roman"/>
                <w:color w:val="000000"/>
              </w:rPr>
              <w:t>/</w:t>
            </w:r>
            <w:proofErr w:type="spellStart"/>
            <w:r w:rsidRPr="00193C96">
              <w:rPr>
                <w:rFonts w:ascii="Times New Roman" w:hAnsi="Times New Roman" w:cs="Times New Roman"/>
                <w:color w:val="00000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Кол-во листов</w:t>
            </w:r>
          </w:p>
        </w:tc>
      </w:tr>
      <w:tr w:rsidR="00006D69" w:rsidRPr="00193C96" w:rsidTr="00193C96">
        <w:tc>
          <w:tcPr>
            <w:tcW w:w="682"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p>
        </w:tc>
        <w:tc>
          <w:tcPr>
            <w:tcW w:w="1536"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p>
        </w:tc>
        <w:tc>
          <w:tcPr>
            <w:tcW w:w="1626"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p>
        </w:tc>
        <w:tc>
          <w:tcPr>
            <w:tcW w:w="1156" w:type="pct"/>
            <w:tcBorders>
              <w:top w:val="single" w:sz="2" w:space="0" w:color="auto"/>
              <w:left w:val="single" w:sz="2" w:space="0" w:color="auto"/>
              <w:bottom w:val="single" w:sz="2" w:space="0" w:color="auto"/>
              <w:right w:val="single" w:sz="2" w:space="0" w:color="auto"/>
            </w:tcBorders>
            <w:vAlign w:val="center"/>
          </w:tcPr>
          <w:p w:rsidR="00006D69" w:rsidRPr="00193C96" w:rsidRDefault="00006D69" w:rsidP="00006D69">
            <w:pPr>
              <w:spacing w:after="0"/>
              <w:jc w:val="both"/>
              <w:rPr>
                <w:rFonts w:ascii="Times New Roman" w:hAnsi="Times New Roman" w:cs="Times New Roman"/>
                <w:color w:val="000000"/>
              </w:rPr>
            </w:pPr>
          </w:p>
        </w:tc>
      </w:tr>
    </w:tbl>
    <w:p w:rsidR="00006D69" w:rsidRPr="00193C96" w:rsidRDefault="00006D69" w:rsidP="00006D69">
      <w:pPr>
        <w:spacing w:after="0"/>
        <w:jc w:val="both"/>
        <w:rPr>
          <w:rFonts w:ascii="Times New Roman" w:hAnsi="Times New Roman" w:cs="Times New Roman"/>
          <w:color w:val="000000"/>
          <w:lang w:val="en-US"/>
        </w:rPr>
      </w:pPr>
    </w:p>
    <w:p w:rsidR="00006D69" w:rsidRPr="00193C96" w:rsidRDefault="00006D69" w:rsidP="00006D69">
      <w:pPr>
        <w:spacing w:after="0"/>
        <w:jc w:val="both"/>
        <w:rPr>
          <w:rFonts w:ascii="Times New Roman" w:hAnsi="Times New Roman" w:cs="Times New Roman"/>
          <w:color w:val="000000"/>
          <w:lang w:val="en-US"/>
        </w:rPr>
      </w:pPr>
    </w:p>
    <w:tbl>
      <w:tblPr>
        <w:tblW w:w="5000" w:type="pct"/>
        <w:tblLook w:val="04A0"/>
      </w:tblPr>
      <w:tblGrid>
        <w:gridCol w:w="920"/>
        <w:gridCol w:w="4334"/>
        <w:gridCol w:w="3024"/>
        <w:gridCol w:w="1577"/>
      </w:tblGrid>
      <w:tr w:rsidR="00006D69" w:rsidRPr="00193C96" w:rsidTr="00193C96">
        <w:tc>
          <w:tcPr>
            <w:tcW w:w="467" w:type="pct"/>
            <w:vMerge w:val="restart"/>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bCs/>
                <w:color w:val="000000"/>
              </w:rPr>
              <w:t>Итого</w:t>
            </w:r>
          </w:p>
        </w:tc>
        <w:tc>
          <w:tcPr>
            <w:tcW w:w="3733" w:type="pct"/>
            <w:gridSpan w:val="2"/>
            <w:tcBorders>
              <w:top w:val="nil"/>
              <w:left w:val="nil"/>
              <w:bottom w:val="single" w:sz="8" w:space="0" w:color="auto"/>
              <w:right w:val="nil"/>
            </w:tcBorders>
            <w:vAlign w:val="bottom"/>
          </w:tcPr>
          <w:p w:rsidR="00006D69" w:rsidRPr="00193C96" w:rsidRDefault="00006D69" w:rsidP="00006D69">
            <w:pPr>
              <w:spacing w:after="0"/>
              <w:jc w:val="both"/>
              <w:rPr>
                <w:rFonts w:ascii="Times New Roman" w:hAnsi="Times New Roman" w:cs="Times New Roman"/>
                <w:color w:val="000000"/>
                <w:lang w:val="en-US"/>
              </w:rPr>
            </w:pPr>
          </w:p>
        </w:tc>
        <w:tc>
          <w:tcPr>
            <w:tcW w:w="800" w:type="pct"/>
            <w:vMerge w:val="restart"/>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bCs/>
                <w:color w:val="000000"/>
              </w:rPr>
              <w:t>листов</w:t>
            </w:r>
          </w:p>
        </w:tc>
      </w:tr>
      <w:tr w:rsidR="00006D69" w:rsidRPr="00193C96" w:rsidTr="00193C96">
        <w:tc>
          <w:tcPr>
            <w:tcW w:w="0" w:type="auto"/>
            <w:vMerge/>
            <w:vAlign w:val="center"/>
          </w:tcPr>
          <w:p w:rsidR="00006D69" w:rsidRPr="00193C96" w:rsidRDefault="00006D69" w:rsidP="00006D69">
            <w:pPr>
              <w:spacing w:after="0"/>
              <w:rPr>
                <w:rFonts w:ascii="Times New Roman" w:hAnsi="Times New Roman" w:cs="Times New Roman"/>
                <w:color w:val="000000"/>
                <w:lang w:val="en-US"/>
              </w:rPr>
            </w:pPr>
          </w:p>
        </w:tc>
        <w:tc>
          <w:tcPr>
            <w:tcW w:w="3733" w:type="pct"/>
            <w:gridSpan w:val="2"/>
            <w:tcBorders>
              <w:top w:val="single" w:sz="8" w:space="0" w:color="auto"/>
              <w:left w:val="nil"/>
              <w:bottom w:val="nil"/>
              <w:right w:val="nil"/>
            </w:tcBorders>
          </w:tcPr>
          <w:p w:rsidR="00006D69" w:rsidRPr="00193C96" w:rsidRDefault="00006D69" w:rsidP="00006D69">
            <w:pPr>
              <w:spacing w:after="0"/>
              <w:jc w:val="both"/>
              <w:rPr>
                <w:rFonts w:ascii="Times New Roman" w:hAnsi="Times New Roman" w:cs="Times New Roman"/>
                <w:vanish/>
                <w:color w:val="000000"/>
                <w:lang w:val="en-US"/>
              </w:rPr>
            </w:pPr>
          </w:p>
          <w:p w:rsidR="00006D69" w:rsidRPr="00193C96" w:rsidRDefault="00006D69" w:rsidP="00006D69">
            <w:pPr>
              <w:spacing w:after="0"/>
              <w:jc w:val="both"/>
              <w:rPr>
                <w:rFonts w:ascii="Times New Roman" w:hAnsi="Times New Roman" w:cs="Times New Roman"/>
                <w:iCs/>
                <w:color w:val="000000"/>
              </w:rPr>
            </w:pPr>
            <w:r w:rsidRPr="00193C96">
              <w:rPr>
                <w:rFonts w:ascii="Times New Roman" w:hAnsi="Times New Roman" w:cs="Times New Roman"/>
                <w:iCs/>
                <w:color w:val="000000"/>
              </w:rPr>
              <w:t>(указывается количество листов прописью)</w:t>
            </w:r>
          </w:p>
          <w:p w:rsidR="00006D69" w:rsidRPr="00193C96" w:rsidRDefault="00006D69" w:rsidP="00006D69">
            <w:pPr>
              <w:spacing w:after="0"/>
              <w:jc w:val="both"/>
              <w:rPr>
                <w:rFonts w:ascii="Times New Roman" w:hAnsi="Times New Roman" w:cs="Times New Roman"/>
                <w:color w:val="000000"/>
                <w:lang w:val="en-US"/>
              </w:rPr>
            </w:pPr>
          </w:p>
        </w:tc>
        <w:tc>
          <w:tcPr>
            <w:tcW w:w="0" w:type="auto"/>
            <w:vMerge/>
            <w:vAlign w:val="center"/>
          </w:tcPr>
          <w:p w:rsidR="00006D69" w:rsidRPr="00193C96" w:rsidRDefault="00006D69" w:rsidP="00006D69">
            <w:pPr>
              <w:spacing w:after="0"/>
              <w:rPr>
                <w:rFonts w:ascii="Times New Roman" w:hAnsi="Times New Roman" w:cs="Times New Roman"/>
                <w:color w:val="000000"/>
                <w:lang w:val="en-US"/>
              </w:rPr>
            </w:pPr>
          </w:p>
        </w:tc>
      </w:tr>
      <w:tr w:rsidR="00006D69" w:rsidRPr="00193C96" w:rsidTr="00193C96">
        <w:tc>
          <w:tcPr>
            <w:tcW w:w="0" w:type="auto"/>
            <w:vMerge/>
            <w:vAlign w:val="center"/>
          </w:tcPr>
          <w:p w:rsidR="00006D69" w:rsidRPr="00193C96" w:rsidRDefault="00006D69" w:rsidP="00006D69">
            <w:pPr>
              <w:spacing w:after="0"/>
              <w:rPr>
                <w:rFonts w:ascii="Times New Roman" w:hAnsi="Times New Roman" w:cs="Times New Roman"/>
                <w:color w:val="000000"/>
                <w:lang w:val="en-US"/>
              </w:rPr>
            </w:pPr>
          </w:p>
        </w:tc>
        <w:tc>
          <w:tcPr>
            <w:tcW w:w="3733" w:type="pct"/>
            <w:gridSpan w:val="2"/>
            <w:tcBorders>
              <w:top w:val="nil"/>
              <w:left w:val="nil"/>
              <w:bottom w:val="single" w:sz="8" w:space="0" w:color="auto"/>
              <w:right w:val="nil"/>
            </w:tcBorders>
            <w:vAlign w:val="bottom"/>
          </w:tcPr>
          <w:p w:rsidR="00006D69" w:rsidRPr="00193C96" w:rsidRDefault="00006D69" w:rsidP="00006D69">
            <w:pPr>
              <w:spacing w:after="0"/>
              <w:jc w:val="both"/>
              <w:rPr>
                <w:rFonts w:ascii="Times New Roman" w:hAnsi="Times New Roman" w:cs="Times New Roman"/>
                <w:color w:val="000000"/>
                <w:lang w:val="en-US"/>
              </w:rPr>
            </w:pPr>
          </w:p>
        </w:tc>
        <w:tc>
          <w:tcPr>
            <w:tcW w:w="800" w:type="pct"/>
            <w:vMerge w:val="restart"/>
          </w:tcPr>
          <w:p w:rsidR="00006D69" w:rsidRPr="00193C96" w:rsidRDefault="00006D69" w:rsidP="00006D69">
            <w:pPr>
              <w:spacing w:after="0"/>
              <w:jc w:val="both"/>
              <w:rPr>
                <w:rFonts w:ascii="Times New Roman" w:hAnsi="Times New Roman" w:cs="Times New Roman"/>
                <w:bCs/>
                <w:color w:val="000000"/>
                <w:lang w:val="en-US"/>
              </w:rPr>
            </w:pPr>
            <w:r w:rsidRPr="00193C96">
              <w:rPr>
                <w:rFonts w:ascii="Times New Roman" w:hAnsi="Times New Roman" w:cs="Times New Roman"/>
                <w:bCs/>
                <w:color w:val="000000"/>
              </w:rPr>
              <w:t>документов</w:t>
            </w:r>
          </w:p>
        </w:tc>
      </w:tr>
      <w:tr w:rsidR="00006D69" w:rsidRPr="00193C96" w:rsidTr="00193C96">
        <w:tc>
          <w:tcPr>
            <w:tcW w:w="0" w:type="auto"/>
            <w:vMerge/>
            <w:vAlign w:val="center"/>
          </w:tcPr>
          <w:p w:rsidR="00006D69" w:rsidRPr="00193C96" w:rsidRDefault="00006D69" w:rsidP="00006D69">
            <w:pPr>
              <w:spacing w:after="0"/>
              <w:rPr>
                <w:rFonts w:ascii="Times New Roman" w:hAnsi="Times New Roman" w:cs="Times New Roman"/>
                <w:color w:val="000000"/>
                <w:lang w:val="en-US"/>
              </w:rPr>
            </w:pPr>
          </w:p>
        </w:tc>
        <w:tc>
          <w:tcPr>
            <w:tcW w:w="3733" w:type="pct"/>
            <w:gridSpan w:val="2"/>
            <w:tcBorders>
              <w:top w:val="single" w:sz="8" w:space="0" w:color="auto"/>
              <w:left w:val="nil"/>
              <w:bottom w:val="nil"/>
              <w:right w:val="nil"/>
            </w:tcBorders>
          </w:tcPr>
          <w:p w:rsidR="00006D69" w:rsidRPr="00193C96" w:rsidRDefault="00006D69" w:rsidP="00006D69">
            <w:pPr>
              <w:spacing w:after="0"/>
              <w:jc w:val="both"/>
              <w:rPr>
                <w:rFonts w:ascii="Times New Roman" w:hAnsi="Times New Roman" w:cs="Times New Roman"/>
                <w:iCs/>
                <w:color w:val="000000"/>
              </w:rPr>
            </w:pPr>
            <w:r w:rsidRPr="00193C96">
              <w:rPr>
                <w:rFonts w:ascii="Times New Roman" w:hAnsi="Times New Roman" w:cs="Times New Roman"/>
                <w:iCs/>
                <w:color w:val="000000"/>
              </w:rPr>
              <w:t>(указывается количество документов прописью)</w:t>
            </w:r>
          </w:p>
          <w:p w:rsidR="00006D69" w:rsidRPr="00193C96" w:rsidRDefault="00006D69" w:rsidP="00006D69">
            <w:pPr>
              <w:spacing w:after="0"/>
              <w:jc w:val="both"/>
              <w:rPr>
                <w:rFonts w:ascii="Times New Roman" w:hAnsi="Times New Roman" w:cs="Times New Roman"/>
                <w:color w:val="000000"/>
                <w:lang w:val="en-US"/>
              </w:rPr>
            </w:pPr>
          </w:p>
        </w:tc>
        <w:tc>
          <w:tcPr>
            <w:tcW w:w="0" w:type="auto"/>
            <w:vMerge/>
            <w:vAlign w:val="center"/>
          </w:tcPr>
          <w:p w:rsidR="00006D69" w:rsidRPr="00193C96" w:rsidRDefault="00006D69" w:rsidP="00006D69">
            <w:pPr>
              <w:spacing w:after="0"/>
              <w:rPr>
                <w:rFonts w:ascii="Times New Roman" w:hAnsi="Times New Roman" w:cs="Times New Roman"/>
                <w:bCs/>
                <w:color w:val="000000"/>
                <w:lang w:val="en-US"/>
              </w:rPr>
            </w:pPr>
          </w:p>
        </w:tc>
      </w:tr>
      <w:tr w:rsidR="00006D69" w:rsidRPr="00193C96" w:rsidTr="00193C96">
        <w:trPr>
          <w:trHeight w:val="269"/>
        </w:trPr>
        <w:tc>
          <w:tcPr>
            <w:tcW w:w="2666" w:type="pct"/>
            <w:gridSpan w:val="2"/>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color w:val="000000"/>
              </w:rPr>
              <w:t>Дата выдачи расписки:</w:t>
            </w:r>
          </w:p>
        </w:tc>
        <w:tc>
          <w:tcPr>
            <w:tcW w:w="2334" w:type="pct"/>
            <w:gridSpan w:val="2"/>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lang w:val="en-US"/>
              </w:rPr>
              <w:t>«</w:t>
            </w:r>
            <w:r w:rsidRPr="00193C96">
              <w:rPr>
                <w:rFonts w:ascii="Times New Roman" w:hAnsi="Times New Roman" w:cs="Times New Roman"/>
                <w:color w:val="000000"/>
              </w:rPr>
              <w:t>__</w:t>
            </w:r>
            <w:r w:rsidRPr="00193C96">
              <w:rPr>
                <w:rFonts w:ascii="Times New Roman" w:hAnsi="Times New Roman" w:cs="Times New Roman"/>
                <w:color w:val="000000"/>
                <w:lang w:val="en-US"/>
              </w:rPr>
              <w:t xml:space="preserve">» </w:t>
            </w:r>
            <w:r w:rsidRPr="00193C96">
              <w:rPr>
                <w:rFonts w:ascii="Times New Roman" w:hAnsi="Times New Roman" w:cs="Times New Roman"/>
                <w:color w:val="000000"/>
              </w:rPr>
              <w:t>________</w:t>
            </w:r>
            <w:r w:rsidRPr="00193C96">
              <w:rPr>
                <w:rFonts w:ascii="Times New Roman" w:hAnsi="Times New Roman" w:cs="Times New Roman"/>
                <w:color w:val="000000"/>
                <w:lang w:val="en-US"/>
              </w:rPr>
              <w:t xml:space="preserve"> 20</w:t>
            </w:r>
            <w:r w:rsidRPr="00193C96">
              <w:rPr>
                <w:rFonts w:ascii="Times New Roman" w:hAnsi="Times New Roman" w:cs="Times New Roman"/>
                <w:color w:val="000000"/>
              </w:rPr>
              <w:t>__</w:t>
            </w:r>
            <w:r w:rsidRPr="00193C96">
              <w:rPr>
                <w:rFonts w:ascii="Times New Roman" w:hAnsi="Times New Roman" w:cs="Times New Roman"/>
                <w:color w:val="000000"/>
                <w:lang w:val="en-US"/>
              </w:rPr>
              <w:t xml:space="preserve"> г.</w:t>
            </w:r>
          </w:p>
        </w:tc>
      </w:tr>
      <w:tr w:rsidR="00006D69" w:rsidRPr="00193C96" w:rsidTr="00193C96">
        <w:trPr>
          <w:trHeight w:val="269"/>
        </w:trPr>
        <w:tc>
          <w:tcPr>
            <w:tcW w:w="2666" w:type="pct"/>
            <w:gridSpan w:val="2"/>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Ориентировочная дата выдачи итоговог</w:t>
            </w:r>
            <w:proofErr w:type="gramStart"/>
            <w:r w:rsidRPr="00193C96">
              <w:rPr>
                <w:rFonts w:ascii="Times New Roman" w:hAnsi="Times New Roman" w:cs="Times New Roman"/>
                <w:color w:val="000000"/>
              </w:rPr>
              <w:t>о(</w:t>
            </w:r>
            <w:proofErr w:type="gramEnd"/>
            <w:r w:rsidRPr="00193C96">
              <w:rPr>
                <w:rFonts w:ascii="Times New Roman" w:hAnsi="Times New Roman" w:cs="Times New Roman"/>
                <w:color w:val="000000"/>
              </w:rPr>
              <w:t>-</w:t>
            </w:r>
            <w:proofErr w:type="spellStart"/>
            <w:r w:rsidRPr="00193C96">
              <w:rPr>
                <w:rFonts w:ascii="Times New Roman" w:hAnsi="Times New Roman" w:cs="Times New Roman"/>
                <w:color w:val="000000"/>
              </w:rPr>
              <w:t>ых</w:t>
            </w:r>
            <w:proofErr w:type="spellEnd"/>
            <w:r w:rsidRPr="00193C96">
              <w:rPr>
                <w:rFonts w:ascii="Times New Roman" w:hAnsi="Times New Roman" w:cs="Times New Roman"/>
                <w:color w:val="000000"/>
              </w:rPr>
              <w:t>) документа(-</w:t>
            </w:r>
            <w:proofErr w:type="spellStart"/>
            <w:r w:rsidRPr="00193C96">
              <w:rPr>
                <w:rFonts w:ascii="Times New Roman" w:hAnsi="Times New Roman" w:cs="Times New Roman"/>
                <w:color w:val="000000"/>
              </w:rPr>
              <w:t>ов</w:t>
            </w:r>
            <w:proofErr w:type="spellEnd"/>
            <w:r w:rsidRPr="00193C96">
              <w:rPr>
                <w:rFonts w:ascii="Times New Roman" w:hAnsi="Times New Roman" w:cs="Times New Roman"/>
                <w:color w:val="000000"/>
              </w:rPr>
              <w:t>):</w:t>
            </w:r>
          </w:p>
        </w:tc>
        <w:tc>
          <w:tcPr>
            <w:tcW w:w="2334" w:type="pct"/>
            <w:gridSpan w:val="2"/>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color w:val="000000"/>
              </w:rPr>
              <w:t>«__» ________ 20__ г.</w:t>
            </w:r>
          </w:p>
        </w:tc>
      </w:tr>
      <w:tr w:rsidR="00006D69" w:rsidRPr="00193C96" w:rsidTr="00193C96">
        <w:trPr>
          <w:trHeight w:val="269"/>
        </w:trPr>
        <w:tc>
          <w:tcPr>
            <w:tcW w:w="5000" w:type="pct"/>
            <w:gridSpan w:val="4"/>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Место выдачи: _______________________________</w:t>
            </w:r>
          </w:p>
          <w:p w:rsidR="00006D69" w:rsidRPr="00193C96" w:rsidRDefault="00006D69" w:rsidP="00006D69">
            <w:pPr>
              <w:spacing w:after="0"/>
              <w:jc w:val="both"/>
              <w:rPr>
                <w:rFonts w:ascii="Times New Roman" w:hAnsi="Times New Roman" w:cs="Times New Roman"/>
                <w:color w:val="000000"/>
              </w:rPr>
            </w:pPr>
          </w:p>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Регистрационный номер ______________________</w:t>
            </w:r>
          </w:p>
        </w:tc>
      </w:tr>
    </w:tbl>
    <w:p w:rsidR="00006D69" w:rsidRPr="00193C96" w:rsidRDefault="00006D69" w:rsidP="00006D69">
      <w:pPr>
        <w:spacing w:after="0"/>
        <w:jc w:val="both"/>
        <w:rPr>
          <w:rFonts w:ascii="Times New Roman" w:hAnsi="Times New Roman" w:cs="Times New Roman"/>
          <w:color w:val="000000"/>
        </w:rPr>
      </w:pPr>
    </w:p>
    <w:tbl>
      <w:tblPr>
        <w:tblW w:w="5000" w:type="pct"/>
        <w:tblLook w:val="04A0"/>
      </w:tblPr>
      <w:tblGrid>
        <w:gridCol w:w="3548"/>
        <w:gridCol w:w="4598"/>
        <w:gridCol w:w="1709"/>
      </w:tblGrid>
      <w:tr w:rsidR="00006D69" w:rsidRPr="00193C96" w:rsidTr="00193C96">
        <w:tc>
          <w:tcPr>
            <w:tcW w:w="1800" w:type="pct"/>
            <w:vMerge w:val="restart"/>
            <w:vAlign w:val="center"/>
          </w:tcPr>
          <w:p w:rsidR="00006D69" w:rsidRPr="00193C96" w:rsidRDefault="00006D69" w:rsidP="00006D69">
            <w:pPr>
              <w:spacing w:after="0"/>
              <w:jc w:val="both"/>
              <w:rPr>
                <w:rFonts w:ascii="Times New Roman" w:hAnsi="Times New Roman" w:cs="Times New Roman"/>
                <w:color w:val="000000"/>
              </w:rPr>
            </w:pPr>
            <w:r w:rsidRPr="00193C96">
              <w:rPr>
                <w:rFonts w:ascii="Times New Roman" w:hAnsi="Times New Roman" w:cs="Times New Roman"/>
                <w:color w:val="000000"/>
              </w:rPr>
              <w:t>Специалист</w:t>
            </w:r>
          </w:p>
        </w:tc>
        <w:tc>
          <w:tcPr>
            <w:tcW w:w="2333" w:type="pct"/>
            <w:tcBorders>
              <w:top w:val="nil"/>
              <w:left w:val="nil"/>
              <w:bottom w:val="single" w:sz="8" w:space="0" w:color="auto"/>
              <w:right w:val="nil"/>
            </w:tcBorders>
            <w:vAlign w:val="bottom"/>
          </w:tcPr>
          <w:p w:rsidR="00006D69" w:rsidRPr="00193C96" w:rsidRDefault="00006D69" w:rsidP="00006D69">
            <w:pPr>
              <w:spacing w:after="0"/>
              <w:jc w:val="both"/>
              <w:rPr>
                <w:rFonts w:ascii="Times New Roman" w:hAnsi="Times New Roman" w:cs="Times New Roman"/>
                <w:color w:val="000000"/>
              </w:rPr>
            </w:pPr>
          </w:p>
        </w:tc>
        <w:tc>
          <w:tcPr>
            <w:tcW w:w="867" w:type="pct"/>
            <w:tcBorders>
              <w:top w:val="nil"/>
              <w:left w:val="nil"/>
              <w:bottom w:val="single" w:sz="8" w:space="0" w:color="auto"/>
              <w:right w:val="nil"/>
            </w:tcBorders>
          </w:tcPr>
          <w:p w:rsidR="00006D69" w:rsidRPr="00193C96" w:rsidRDefault="00006D69" w:rsidP="00006D69">
            <w:pPr>
              <w:spacing w:after="0"/>
              <w:jc w:val="both"/>
              <w:rPr>
                <w:rFonts w:ascii="Times New Roman" w:hAnsi="Times New Roman" w:cs="Times New Roman"/>
                <w:color w:val="000000"/>
              </w:rPr>
            </w:pPr>
          </w:p>
        </w:tc>
      </w:tr>
      <w:tr w:rsidR="00006D69" w:rsidRPr="00193C96" w:rsidTr="00193C96">
        <w:tc>
          <w:tcPr>
            <w:tcW w:w="0" w:type="auto"/>
            <w:vMerge/>
            <w:vAlign w:val="center"/>
          </w:tcPr>
          <w:p w:rsidR="00006D69" w:rsidRPr="00193C96" w:rsidRDefault="00006D69" w:rsidP="00006D69">
            <w:pPr>
              <w:spacing w:after="0"/>
              <w:rPr>
                <w:rFonts w:ascii="Times New Roman" w:hAnsi="Times New Roman" w:cs="Times New Roman"/>
                <w:color w:val="000000"/>
              </w:rPr>
            </w:pPr>
          </w:p>
        </w:tc>
        <w:tc>
          <w:tcPr>
            <w:tcW w:w="3200" w:type="pct"/>
            <w:gridSpan w:val="2"/>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iCs/>
                <w:color w:val="000000"/>
              </w:rPr>
              <w:t>(Фамилия, инициалы) (подпись)</w:t>
            </w:r>
          </w:p>
        </w:tc>
      </w:tr>
      <w:tr w:rsidR="00006D69" w:rsidRPr="00193C96" w:rsidTr="00193C96">
        <w:tc>
          <w:tcPr>
            <w:tcW w:w="1800" w:type="pct"/>
            <w:vMerge w:val="restart"/>
            <w:vAlign w:val="center"/>
          </w:tcPr>
          <w:p w:rsidR="00006D69" w:rsidRPr="00193C96" w:rsidRDefault="00006D69" w:rsidP="00006D69">
            <w:pPr>
              <w:spacing w:after="0"/>
              <w:jc w:val="both"/>
              <w:rPr>
                <w:rFonts w:ascii="Times New Roman" w:hAnsi="Times New Roman" w:cs="Times New Roman"/>
                <w:color w:val="000000"/>
                <w:lang w:val="en-US"/>
              </w:rPr>
            </w:pPr>
            <w:r w:rsidRPr="00193C96">
              <w:rPr>
                <w:rFonts w:ascii="Times New Roman" w:hAnsi="Times New Roman" w:cs="Times New Roman"/>
                <w:color w:val="000000"/>
              </w:rPr>
              <w:t>Заявитель:</w:t>
            </w:r>
          </w:p>
        </w:tc>
        <w:tc>
          <w:tcPr>
            <w:tcW w:w="2333" w:type="pct"/>
            <w:tcBorders>
              <w:top w:val="nil"/>
              <w:left w:val="nil"/>
              <w:bottom w:val="single" w:sz="8" w:space="0" w:color="auto"/>
              <w:right w:val="nil"/>
            </w:tcBorders>
            <w:vAlign w:val="bottom"/>
          </w:tcPr>
          <w:p w:rsidR="00006D69" w:rsidRPr="00193C96" w:rsidRDefault="00006D69" w:rsidP="00006D69">
            <w:pPr>
              <w:spacing w:after="0"/>
              <w:jc w:val="both"/>
              <w:rPr>
                <w:rFonts w:ascii="Times New Roman" w:hAnsi="Times New Roman" w:cs="Times New Roman"/>
                <w:color w:val="000000"/>
                <w:lang w:val="en-US"/>
              </w:rPr>
            </w:pPr>
          </w:p>
        </w:tc>
        <w:tc>
          <w:tcPr>
            <w:tcW w:w="867" w:type="pct"/>
            <w:tcBorders>
              <w:top w:val="nil"/>
              <w:left w:val="nil"/>
              <w:bottom w:val="single" w:sz="8" w:space="0" w:color="auto"/>
              <w:right w:val="nil"/>
            </w:tcBorders>
          </w:tcPr>
          <w:p w:rsidR="00006D69" w:rsidRPr="00193C96" w:rsidRDefault="00006D69" w:rsidP="00006D69">
            <w:pPr>
              <w:spacing w:after="0"/>
              <w:jc w:val="both"/>
              <w:rPr>
                <w:rFonts w:ascii="Times New Roman" w:hAnsi="Times New Roman" w:cs="Times New Roman"/>
                <w:bCs/>
                <w:color w:val="000000"/>
                <w:lang w:val="en-US"/>
              </w:rPr>
            </w:pPr>
          </w:p>
        </w:tc>
      </w:tr>
      <w:tr w:rsidR="00006D69" w:rsidRPr="00193C96" w:rsidTr="00193C96">
        <w:tc>
          <w:tcPr>
            <w:tcW w:w="0" w:type="auto"/>
            <w:vMerge/>
            <w:vAlign w:val="center"/>
          </w:tcPr>
          <w:p w:rsidR="00006D69" w:rsidRPr="00193C96" w:rsidRDefault="00006D69" w:rsidP="00006D69">
            <w:pPr>
              <w:spacing w:after="0"/>
              <w:rPr>
                <w:rFonts w:ascii="Times New Roman" w:hAnsi="Times New Roman" w:cs="Times New Roman"/>
                <w:color w:val="000000"/>
                <w:lang w:val="en-US"/>
              </w:rPr>
            </w:pPr>
          </w:p>
        </w:tc>
        <w:tc>
          <w:tcPr>
            <w:tcW w:w="3200" w:type="pct"/>
            <w:gridSpan w:val="2"/>
            <w:tcBorders>
              <w:top w:val="single" w:sz="8" w:space="0" w:color="auto"/>
              <w:left w:val="nil"/>
              <w:bottom w:val="nil"/>
              <w:right w:val="nil"/>
            </w:tcBorders>
          </w:tcPr>
          <w:p w:rsidR="00006D69" w:rsidRPr="00193C96" w:rsidRDefault="00006D69" w:rsidP="00006D69">
            <w:pPr>
              <w:spacing w:after="0"/>
              <w:ind w:firstLine="567"/>
              <w:jc w:val="both"/>
              <w:rPr>
                <w:rFonts w:ascii="Times New Roman" w:hAnsi="Times New Roman" w:cs="Times New Roman"/>
                <w:color w:val="000000"/>
                <w:lang w:val="en-US"/>
              </w:rPr>
            </w:pPr>
            <w:r w:rsidRPr="00193C96">
              <w:rPr>
                <w:rFonts w:ascii="Times New Roman" w:hAnsi="Times New Roman" w:cs="Times New Roman"/>
                <w:iCs/>
                <w:color w:val="000000"/>
              </w:rPr>
              <w:t>(Фамилия, инициалы)</w:t>
            </w:r>
            <w:r w:rsidRPr="00193C96">
              <w:rPr>
                <w:rFonts w:ascii="Times New Roman" w:hAnsi="Times New Roman" w:cs="Times New Roman"/>
                <w:iCs/>
                <w:color w:val="000000"/>
                <w:lang w:val="en-US"/>
              </w:rPr>
              <w:t xml:space="preserve"> </w:t>
            </w:r>
            <w:r w:rsidRPr="00193C96">
              <w:rPr>
                <w:rFonts w:ascii="Times New Roman" w:hAnsi="Times New Roman" w:cs="Times New Roman"/>
                <w:iCs/>
                <w:color w:val="000000"/>
              </w:rPr>
              <w:t>(подпись)</w:t>
            </w:r>
          </w:p>
        </w:tc>
      </w:tr>
    </w:tbl>
    <w:p w:rsidR="00006D69" w:rsidRPr="00193C96" w:rsidRDefault="00006D69" w:rsidP="00006D69">
      <w:pPr>
        <w:tabs>
          <w:tab w:val="left" w:pos="567"/>
        </w:tabs>
        <w:spacing w:after="0"/>
        <w:ind w:firstLine="426"/>
        <w:jc w:val="right"/>
        <w:rPr>
          <w:rFonts w:ascii="Times New Roman" w:hAnsi="Times New Roman" w:cs="Times New Roman"/>
        </w:rPr>
      </w:pPr>
    </w:p>
    <w:p w:rsidR="00006D69" w:rsidRPr="00193C96" w:rsidRDefault="00006D69" w:rsidP="00006D69">
      <w:pPr>
        <w:tabs>
          <w:tab w:val="left" w:pos="567"/>
        </w:tabs>
        <w:spacing w:after="0"/>
        <w:ind w:firstLine="426"/>
        <w:jc w:val="right"/>
        <w:rPr>
          <w:rFonts w:ascii="Times New Roman" w:hAnsi="Times New Roman" w:cs="Times New Roman"/>
        </w:rPr>
      </w:pPr>
    </w:p>
    <w:p w:rsidR="00006D69" w:rsidRDefault="00006D69"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Default="00297F2C" w:rsidP="00006D69">
      <w:pPr>
        <w:tabs>
          <w:tab w:val="left" w:pos="567"/>
        </w:tabs>
        <w:spacing w:after="0"/>
        <w:ind w:firstLine="426"/>
        <w:jc w:val="right"/>
        <w:rPr>
          <w:rFonts w:ascii="Times New Roman" w:hAnsi="Times New Roman" w:cs="Times New Roman"/>
        </w:rPr>
      </w:pPr>
    </w:p>
    <w:p w:rsidR="00297F2C" w:rsidRPr="00193C96" w:rsidRDefault="00297F2C" w:rsidP="00006D69">
      <w:pPr>
        <w:tabs>
          <w:tab w:val="left" w:pos="567"/>
        </w:tabs>
        <w:spacing w:after="0"/>
        <w:ind w:firstLine="426"/>
        <w:jc w:val="right"/>
        <w:rPr>
          <w:rFonts w:ascii="Times New Roman" w:hAnsi="Times New Roman" w:cs="Times New Roman"/>
        </w:rPr>
      </w:pPr>
    </w:p>
    <w:p w:rsidR="00006D69" w:rsidRPr="00193C96" w:rsidRDefault="00006D69" w:rsidP="00006D69">
      <w:pPr>
        <w:tabs>
          <w:tab w:val="left" w:pos="567"/>
        </w:tabs>
        <w:spacing w:after="0"/>
        <w:rPr>
          <w:rFonts w:ascii="Times New Roman" w:hAnsi="Times New Roman" w:cs="Times New Roman"/>
          <w:color w:val="000000"/>
        </w:rPr>
      </w:pPr>
    </w:p>
    <w:p w:rsidR="00006D69" w:rsidRPr="00193C96" w:rsidRDefault="00006D69" w:rsidP="00193C96">
      <w:pPr>
        <w:tabs>
          <w:tab w:val="left" w:pos="567"/>
        </w:tabs>
        <w:spacing w:after="0" w:line="240" w:lineRule="auto"/>
        <w:ind w:firstLine="426"/>
        <w:jc w:val="right"/>
        <w:rPr>
          <w:rFonts w:ascii="Times New Roman" w:hAnsi="Times New Roman" w:cs="Times New Roman"/>
          <w:color w:val="000000"/>
        </w:rPr>
      </w:pPr>
      <w:r w:rsidRPr="00193C96">
        <w:rPr>
          <w:rFonts w:ascii="Times New Roman" w:hAnsi="Times New Roman" w:cs="Times New Roman"/>
          <w:color w:val="000000"/>
        </w:rPr>
        <w:lastRenderedPageBreak/>
        <w:t>Приложение №5</w:t>
      </w:r>
    </w:p>
    <w:p w:rsidR="00006D69" w:rsidRPr="00193C96" w:rsidRDefault="00006D69" w:rsidP="00193C96">
      <w:pPr>
        <w:tabs>
          <w:tab w:val="left" w:pos="567"/>
        </w:tabs>
        <w:spacing w:after="0" w:line="240" w:lineRule="auto"/>
        <w:ind w:firstLine="567"/>
        <w:jc w:val="right"/>
        <w:rPr>
          <w:rFonts w:ascii="Times New Roman" w:hAnsi="Times New Roman" w:cs="Times New Roman"/>
          <w:color w:val="000000"/>
        </w:rPr>
      </w:pPr>
      <w:r w:rsidRPr="00193C96">
        <w:rPr>
          <w:rFonts w:ascii="Times New Roman" w:hAnsi="Times New Roman" w:cs="Times New Roman"/>
          <w:color w:val="000000"/>
        </w:rPr>
        <w:t>к Административному регламенту</w:t>
      </w:r>
    </w:p>
    <w:p w:rsidR="00006D69" w:rsidRPr="00193C96" w:rsidRDefault="00006D69" w:rsidP="00193C96">
      <w:pPr>
        <w:spacing w:after="0" w:line="240" w:lineRule="auto"/>
        <w:jc w:val="right"/>
        <w:rPr>
          <w:rFonts w:ascii="Times New Roman" w:hAnsi="Times New Roman" w:cs="Times New Roman"/>
          <w:color w:val="000000"/>
        </w:rPr>
      </w:pPr>
      <w:r w:rsidRPr="00193C96">
        <w:rPr>
          <w:rFonts w:ascii="Times New Roman" w:hAnsi="Times New Roman" w:cs="Times New Roman"/>
          <w:color w:val="000000"/>
        </w:rPr>
        <w:t xml:space="preserve">предоставления муниципальной услуги </w:t>
      </w:r>
    </w:p>
    <w:p w:rsidR="00006D69" w:rsidRPr="00193C96" w:rsidRDefault="00006D69" w:rsidP="00193C96">
      <w:pPr>
        <w:spacing w:after="0" w:line="240" w:lineRule="auto"/>
        <w:jc w:val="right"/>
        <w:rPr>
          <w:rFonts w:ascii="Times New Roman" w:hAnsi="Times New Roman" w:cs="Times New Roman"/>
          <w:color w:val="000000"/>
        </w:rPr>
      </w:pPr>
      <w:r w:rsidRPr="00193C96">
        <w:rPr>
          <w:rFonts w:ascii="Times New Roman" w:hAnsi="Times New Roman" w:cs="Times New Roman"/>
          <w:color w:val="000000"/>
        </w:rPr>
        <w:t xml:space="preserve">«Присвоение адреса объекту недвижимости» </w:t>
      </w:r>
      <w:proofErr w:type="gramStart"/>
      <w:r w:rsidRPr="00193C96">
        <w:rPr>
          <w:rFonts w:ascii="Times New Roman" w:hAnsi="Times New Roman" w:cs="Times New Roman"/>
          <w:color w:val="000000"/>
        </w:rPr>
        <w:t>в</w:t>
      </w:r>
      <w:proofErr w:type="gramEnd"/>
      <w:r w:rsidRPr="00193C96">
        <w:rPr>
          <w:rFonts w:ascii="Times New Roman" w:hAnsi="Times New Roman" w:cs="Times New Roman"/>
          <w:color w:val="000000"/>
        </w:rPr>
        <w:t xml:space="preserve"> _______________________________________</w:t>
      </w:r>
    </w:p>
    <w:p w:rsidR="00006D69" w:rsidRPr="00193C96" w:rsidRDefault="00006D69" w:rsidP="00193C96">
      <w:pPr>
        <w:spacing w:after="0" w:line="240" w:lineRule="auto"/>
        <w:jc w:val="right"/>
        <w:rPr>
          <w:rFonts w:ascii="Times New Roman" w:hAnsi="Times New Roman" w:cs="Times New Roman"/>
          <w:color w:val="000000"/>
        </w:rPr>
      </w:pPr>
      <w:r w:rsidRPr="00193C96">
        <w:rPr>
          <w:rFonts w:ascii="Times New Roman" w:hAnsi="Times New Roman" w:cs="Times New Roman"/>
          <w:color w:val="000000"/>
        </w:rPr>
        <w:t>(наименование муниципального образования)</w:t>
      </w:r>
    </w:p>
    <w:p w:rsidR="00006D69" w:rsidRPr="00193C96" w:rsidRDefault="00006D69" w:rsidP="00193C96">
      <w:pPr>
        <w:spacing w:after="0" w:line="240" w:lineRule="auto"/>
        <w:jc w:val="center"/>
        <w:rPr>
          <w:rFonts w:ascii="Times New Roman" w:hAnsi="Times New Roman" w:cs="Times New Roman"/>
          <w:b/>
          <w:bCs/>
        </w:rPr>
      </w:pPr>
    </w:p>
    <w:p w:rsidR="00006D69" w:rsidRPr="00193C96" w:rsidRDefault="00006D69" w:rsidP="00193C96">
      <w:pPr>
        <w:spacing w:after="0" w:line="240" w:lineRule="auto"/>
        <w:jc w:val="center"/>
        <w:rPr>
          <w:rFonts w:ascii="Times New Roman" w:hAnsi="Times New Roman" w:cs="Times New Roman"/>
          <w:b/>
          <w:bCs/>
        </w:rPr>
      </w:pPr>
      <w:r w:rsidRPr="00193C96">
        <w:rPr>
          <w:rFonts w:ascii="Times New Roman" w:hAnsi="Times New Roman" w:cs="Times New Roman"/>
          <w:b/>
          <w:bCs/>
        </w:rPr>
        <w:t>ФОРМА</w:t>
      </w:r>
      <w:r w:rsidRPr="00193C96">
        <w:rPr>
          <w:rFonts w:ascii="Times New Roman" w:hAnsi="Times New Roman" w:cs="Times New Roman"/>
          <w:b/>
          <w:bCs/>
        </w:rPr>
        <w:br/>
        <w:t>решения об отказе в присвоении объекту адресации адреса</w:t>
      </w:r>
      <w:r w:rsidRPr="00193C96">
        <w:rPr>
          <w:rFonts w:ascii="Times New Roman" w:hAnsi="Times New Roman" w:cs="Times New Roman"/>
          <w:b/>
          <w:bCs/>
        </w:rPr>
        <w:br/>
        <w:t>или аннулировании его адреса</w:t>
      </w:r>
    </w:p>
    <w:p w:rsidR="00006D69" w:rsidRPr="00193C96" w:rsidRDefault="00006D69" w:rsidP="00193C96">
      <w:pPr>
        <w:spacing w:after="0" w:line="240" w:lineRule="auto"/>
        <w:ind w:left="5103"/>
        <w:rPr>
          <w:rFonts w:ascii="Times New Roman" w:hAnsi="Times New Roman" w:cs="Times New Roman"/>
        </w:rPr>
      </w:pPr>
    </w:p>
    <w:p w:rsidR="00006D69" w:rsidRPr="00193C96" w:rsidRDefault="00006D69" w:rsidP="00193C96">
      <w:pPr>
        <w:pBdr>
          <w:top w:val="single" w:sz="4" w:space="1" w:color="auto"/>
        </w:pBdr>
        <w:spacing w:after="0" w:line="240" w:lineRule="auto"/>
        <w:ind w:left="5103"/>
        <w:rPr>
          <w:rFonts w:ascii="Times New Roman" w:hAnsi="Times New Roman" w:cs="Times New Roman"/>
        </w:rPr>
      </w:pPr>
    </w:p>
    <w:p w:rsidR="00006D69" w:rsidRPr="00193C96" w:rsidRDefault="00006D69" w:rsidP="00193C96">
      <w:pPr>
        <w:spacing w:after="0" w:line="240" w:lineRule="auto"/>
        <w:ind w:left="5103"/>
        <w:rPr>
          <w:rFonts w:ascii="Times New Roman" w:hAnsi="Times New Roman" w:cs="Times New Roman"/>
        </w:rPr>
      </w:pPr>
    </w:p>
    <w:p w:rsidR="00006D69" w:rsidRPr="00193C96" w:rsidRDefault="00006D69" w:rsidP="00193C96">
      <w:pPr>
        <w:pBdr>
          <w:top w:val="single" w:sz="4" w:space="1" w:color="auto"/>
        </w:pBdr>
        <w:spacing w:after="0" w:line="240" w:lineRule="auto"/>
        <w:ind w:left="5103"/>
        <w:jc w:val="center"/>
        <w:rPr>
          <w:rFonts w:ascii="Times New Roman" w:hAnsi="Times New Roman" w:cs="Times New Roman"/>
        </w:rPr>
      </w:pPr>
      <w:r w:rsidRPr="00193C96">
        <w:rPr>
          <w:rFonts w:ascii="Times New Roman" w:hAnsi="Times New Roman" w:cs="Times New Roman"/>
        </w:rPr>
        <w:t>(Ф.И.О., адрес Заявителя (представителя) Заявителя)</w:t>
      </w:r>
    </w:p>
    <w:p w:rsidR="00006D69" w:rsidRPr="00193C96" w:rsidRDefault="00006D69" w:rsidP="00193C96">
      <w:pPr>
        <w:spacing w:after="0" w:line="240" w:lineRule="auto"/>
        <w:ind w:left="5103"/>
        <w:rPr>
          <w:rFonts w:ascii="Times New Roman" w:hAnsi="Times New Roman" w:cs="Times New Roman"/>
        </w:rPr>
      </w:pPr>
    </w:p>
    <w:p w:rsidR="00006D69" w:rsidRPr="00193C96" w:rsidRDefault="00006D69" w:rsidP="00193C96">
      <w:pPr>
        <w:pBdr>
          <w:top w:val="single" w:sz="4" w:space="1" w:color="auto"/>
        </w:pBdr>
        <w:spacing w:after="0" w:line="240" w:lineRule="auto"/>
        <w:ind w:left="5103"/>
        <w:jc w:val="center"/>
        <w:rPr>
          <w:rFonts w:ascii="Times New Roman" w:hAnsi="Times New Roman" w:cs="Times New Roman"/>
        </w:rPr>
      </w:pPr>
      <w:r w:rsidRPr="00193C96">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006D69" w:rsidRPr="00193C96" w:rsidRDefault="00006D69" w:rsidP="00193C96">
      <w:pPr>
        <w:spacing w:before="120" w:after="0" w:line="240" w:lineRule="auto"/>
        <w:jc w:val="center"/>
        <w:rPr>
          <w:rFonts w:ascii="Times New Roman" w:hAnsi="Times New Roman" w:cs="Times New Roman"/>
          <w:b/>
          <w:bCs/>
        </w:rPr>
      </w:pPr>
      <w:r w:rsidRPr="00193C96">
        <w:rPr>
          <w:rFonts w:ascii="Times New Roman" w:hAnsi="Times New Roman" w:cs="Times New Roman"/>
          <w:b/>
          <w:bCs/>
        </w:rPr>
        <w:t>Решение об отказе</w:t>
      </w:r>
      <w:r w:rsidRPr="00193C96">
        <w:rPr>
          <w:rFonts w:ascii="Times New Roman" w:hAnsi="Times New Roman" w:cs="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006D69" w:rsidRPr="00193C96" w:rsidTr="00193C96">
        <w:trPr>
          <w:jc w:val="center"/>
        </w:trPr>
        <w:tc>
          <w:tcPr>
            <w:tcW w:w="340" w:type="dxa"/>
            <w:vAlign w:val="bottom"/>
          </w:tcPr>
          <w:p w:rsidR="00006D69" w:rsidRPr="00193C96" w:rsidRDefault="00006D69" w:rsidP="00193C96">
            <w:pPr>
              <w:spacing w:after="0" w:line="240" w:lineRule="auto"/>
              <w:ind w:right="57"/>
              <w:jc w:val="right"/>
              <w:rPr>
                <w:rFonts w:ascii="Times New Roman" w:hAnsi="Times New Roman" w:cs="Times New Roman"/>
              </w:rPr>
            </w:pPr>
            <w:r w:rsidRPr="00193C96">
              <w:rPr>
                <w:rFonts w:ascii="Times New Roman" w:hAnsi="Times New Roman" w:cs="Times New Roman"/>
              </w:rPr>
              <w:t>от</w:t>
            </w:r>
          </w:p>
        </w:tc>
        <w:tc>
          <w:tcPr>
            <w:tcW w:w="1588" w:type="dxa"/>
            <w:tcBorders>
              <w:top w:val="nil"/>
              <w:left w:val="nil"/>
              <w:bottom w:val="single" w:sz="4" w:space="0" w:color="auto"/>
              <w:right w:val="nil"/>
            </w:tcBorders>
            <w:vAlign w:val="bottom"/>
          </w:tcPr>
          <w:p w:rsidR="00006D69" w:rsidRPr="00193C96" w:rsidRDefault="00006D69" w:rsidP="00193C96">
            <w:pPr>
              <w:spacing w:after="0" w:line="240" w:lineRule="auto"/>
              <w:jc w:val="center"/>
              <w:rPr>
                <w:rFonts w:ascii="Times New Roman" w:hAnsi="Times New Roman" w:cs="Times New Roman"/>
              </w:rPr>
            </w:pPr>
          </w:p>
        </w:tc>
        <w:tc>
          <w:tcPr>
            <w:tcW w:w="1134" w:type="dxa"/>
            <w:vAlign w:val="bottom"/>
          </w:tcPr>
          <w:p w:rsidR="00006D69" w:rsidRPr="00193C96" w:rsidRDefault="00006D69" w:rsidP="00193C96">
            <w:pPr>
              <w:spacing w:after="0" w:line="240" w:lineRule="auto"/>
              <w:ind w:right="57"/>
              <w:jc w:val="right"/>
              <w:rPr>
                <w:rFonts w:ascii="Times New Roman" w:hAnsi="Times New Roman" w:cs="Times New Roman"/>
              </w:rPr>
            </w:pPr>
            <w:r w:rsidRPr="00193C96">
              <w:rPr>
                <w:rFonts w:ascii="Times New Roman" w:hAnsi="Times New Roman" w:cs="Times New Roman"/>
              </w:rPr>
              <w:t>№</w:t>
            </w:r>
          </w:p>
        </w:tc>
        <w:tc>
          <w:tcPr>
            <w:tcW w:w="1134" w:type="dxa"/>
            <w:tcBorders>
              <w:top w:val="nil"/>
              <w:left w:val="nil"/>
              <w:bottom w:val="single" w:sz="4" w:space="0" w:color="auto"/>
              <w:right w:val="nil"/>
            </w:tcBorders>
            <w:vAlign w:val="bottom"/>
          </w:tcPr>
          <w:p w:rsidR="00006D69" w:rsidRPr="00193C96" w:rsidRDefault="00006D69" w:rsidP="00193C96">
            <w:pPr>
              <w:spacing w:after="0" w:line="240" w:lineRule="auto"/>
              <w:jc w:val="center"/>
              <w:rPr>
                <w:rFonts w:ascii="Times New Roman" w:hAnsi="Times New Roman" w:cs="Times New Roman"/>
              </w:rPr>
            </w:pPr>
          </w:p>
        </w:tc>
      </w:tr>
    </w:tbl>
    <w:p w:rsidR="00006D69" w:rsidRPr="00193C96" w:rsidRDefault="00006D69" w:rsidP="00193C96">
      <w:pPr>
        <w:spacing w:after="0" w:line="240" w:lineRule="auto"/>
        <w:rPr>
          <w:rFonts w:ascii="Times New Roman" w:hAnsi="Times New Roman" w:cs="Times New Roman"/>
        </w:rPr>
      </w:pPr>
    </w:p>
    <w:p w:rsidR="00006D69" w:rsidRPr="00193C96" w:rsidRDefault="00006D69" w:rsidP="00193C96">
      <w:pPr>
        <w:pBdr>
          <w:top w:val="single" w:sz="4" w:space="1" w:color="auto"/>
        </w:pBdr>
        <w:spacing w:after="0" w:line="240" w:lineRule="auto"/>
        <w:rPr>
          <w:rFonts w:ascii="Times New Roman" w:hAnsi="Times New Roman" w:cs="Times New Roman"/>
        </w:rPr>
      </w:pPr>
    </w:p>
    <w:p w:rsidR="00006D69" w:rsidRPr="00193C96" w:rsidRDefault="00006D69" w:rsidP="00193C96">
      <w:pPr>
        <w:spacing w:after="0" w:line="240" w:lineRule="auto"/>
        <w:rPr>
          <w:rFonts w:ascii="Times New Roman" w:hAnsi="Times New Roman" w:cs="Times New Roman"/>
        </w:rPr>
      </w:pPr>
    </w:p>
    <w:p w:rsidR="00006D69" w:rsidRPr="00193C96" w:rsidRDefault="00006D69" w:rsidP="00193C96">
      <w:pPr>
        <w:pBdr>
          <w:top w:val="single" w:sz="4" w:space="1" w:color="auto"/>
        </w:pBdr>
        <w:spacing w:after="0" w:line="240" w:lineRule="auto"/>
        <w:jc w:val="center"/>
        <w:rPr>
          <w:rFonts w:ascii="Times New Roman" w:hAnsi="Times New Roman" w:cs="Times New Roman"/>
        </w:rPr>
      </w:pPr>
      <w:r w:rsidRPr="00193C96">
        <w:rPr>
          <w:rFonts w:ascii="Times New Roman" w:hAnsi="Times New Roman" w:cs="Times New Roman"/>
        </w:rPr>
        <w:t>(наименование органа местного самоуправления)</w:t>
      </w:r>
    </w:p>
    <w:p w:rsidR="00006D69" w:rsidRPr="00193C96" w:rsidRDefault="00006D69" w:rsidP="00193C96">
      <w:pPr>
        <w:tabs>
          <w:tab w:val="right" w:pos="9923"/>
        </w:tabs>
        <w:spacing w:after="0" w:line="240" w:lineRule="auto"/>
        <w:rPr>
          <w:rFonts w:ascii="Times New Roman" w:hAnsi="Times New Roman" w:cs="Times New Roman"/>
        </w:rPr>
      </w:pPr>
      <w:r w:rsidRPr="00193C96">
        <w:rPr>
          <w:rFonts w:ascii="Times New Roman" w:hAnsi="Times New Roman" w:cs="Times New Roman"/>
        </w:rPr>
        <w:t xml:space="preserve">сообщает, что  </w:t>
      </w:r>
      <w:r w:rsidRPr="00193C96">
        <w:rPr>
          <w:rFonts w:ascii="Times New Roman" w:hAnsi="Times New Roman" w:cs="Times New Roman"/>
        </w:rPr>
        <w:tab/>
        <w:t>,</w:t>
      </w:r>
    </w:p>
    <w:p w:rsidR="00006D69" w:rsidRPr="00193C96" w:rsidRDefault="00006D69" w:rsidP="00193C96">
      <w:pPr>
        <w:pBdr>
          <w:top w:val="single" w:sz="4" w:space="1" w:color="auto"/>
        </w:pBdr>
        <w:spacing w:after="0" w:line="240" w:lineRule="auto"/>
        <w:ind w:left="1559" w:right="113"/>
        <w:jc w:val="center"/>
        <w:rPr>
          <w:rFonts w:ascii="Times New Roman" w:hAnsi="Times New Roman" w:cs="Times New Roman"/>
        </w:rPr>
      </w:pPr>
      <w:proofErr w:type="gramStart"/>
      <w:r w:rsidRPr="00193C96">
        <w:rPr>
          <w:rFonts w:ascii="Times New Roman" w:hAnsi="Times New Roman" w:cs="Times New Roman"/>
        </w:rPr>
        <w:t>(Ф.И.О. Заявителя в дательном падеже, наименование, номер и дата выдачи документа,</w:t>
      </w:r>
      <w:proofErr w:type="gramEnd"/>
    </w:p>
    <w:p w:rsidR="00006D69" w:rsidRPr="00193C96" w:rsidRDefault="00006D69" w:rsidP="00193C96">
      <w:pPr>
        <w:spacing w:after="0" w:line="240" w:lineRule="auto"/>
        <w:rPr>
          <w:rFonts w:ascii="Times New Roman" w:hAnsi="Times New Roman" w:cs="Times New Roman"/>
        </w:rPr>
      </w:pPr>
    </w:p>
    <w:p w:rsidR="00006D69" w:rsidRPr="00193C96" w:rsidRDefault="00006D69" w:rsidP="00193C96">
      <w:pPr>
        <w:pBdr>
          <w:top w:val="single" w:sz="4" w:space="1" w:color="auto"/>
        </w:pBdr>
        <w:spacing w:after="0" w:line="240" w:lineRule="auto"/>
        <w:jc w:val="center"/>
        <w:rPr>
          <w:rFonts w:ascii="Times New Roman" w:hAnsi="Times New Roman" w:cs="Times New Roman"/>
        </w:rPr>
      </w:pPr>
      <w:proofErr w:type="gramStart"/>
      <w:r w:rsidRPr="00193C96">
        <w:rPr>
          <w:rFonts w:ascii="Times New Roman" w:hAnsi="Times New Roman" w:cs="Times New Roman"/>
        </w:rPr>
        <w:t>подтверждающего личность, почтовый адрес – для физического лица; полное наименование, ИНН, КПП (для</w:t>
      </w:r>
      <w:proofErr w:type="gramEnd"/>
    </w:p>
    <w:p w:rsidR="00006D69" w:rsidRPr="00193C96" w:rsidRDefault="00006D69" w:rsidP="00193C96">
      <w:pPr>
        <w:spacing w:after="0" w:line="240" w:lineRule="auto"/>
        <w:rPr>
          <w:rFonts w:ascii="Times New Roman" w:hAnsi="Times New Roman" w:cs="Times New Roman"/>
        </w:rPr>
      </w:pPr>
    </w:p>
    <w:p w:rsidR="00006D69" w:rsidRPr="00193C96" w:rsidRDefault="00006D69" w:rsidP="00193C96">
      <w:pPr>
        <w:pBdr>
          <w:top w:val="single" w:sz="4" w:space="1" w:color="auto"/>
        </w:pBdr>
        <w:spacing w:after="0" w:line="240" w:lineRule="auto"/>
        <w:jc w:val="center"/>
        <w:rPr>
          <w:rFonts w:ascii="Times New Roman" w:hAnsi="Times New Roman" w:cs="Times New Roman"/>
        </w:rPr>
      </w:pPr>
      <w:r w:rsidRPr="00193C96">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006D69" w:rsidRPr="00193C96" w:rsidRDefault="00006D69" w:rsidP="00193C96">
      <w:pPr>
        <w:tabs>
          <w:tab w:val="right" w:pos="9921"/>
        </w:tabs>
        <w:spacing w:after="0" w:line="240" w:lineRule="auto"/>
        <w:rPr>
          <w:rFonts w:ascii="Times New Roman" w:hAnsi="Times New Roman" w:cs="Times New Roman"/>
        </w:rPr>
      </w:pPr>
      <w:r w:rsidRPr="00193C96">
        <w:rPr>
          <w:rFonts w:ascii="Times New Roman" w:hAnsi="Times New Roman" w:cs="Times New Roman"/>
        </w:rPr>
        <w:tab/>
        <w:t>,</w:t>
      </w:r>
    </w:p>
    <w:p w:rsidR="00006D69" w:rsidRPr="00193C96" w:rsidRDefault="00006D69" w:rsidP="00193C96">
      <w:pPr>
        <w:pBdr>
          <w:top w:val="single" w:sz="4" w:space="1" w:color="auto"/>
        </w:pBdr>
        <w:spacing w:after="0" w:line="240" w:lineRule="auto"/>
        <w:ind w:right="113"/>
        <w:jc w:val="center"/>
        <w:rPr>
          <w:rFonts w:ascii="Times New Roman" w:hAnsi="Times New Roman" w:cs="Times New Roman"/>
        </w:rPr>
      </w:pPr>
      <w:r w:rsidRPr="00193C96">
        <w:rPr>
          <w:rFonts w:ascii="Times New Roman" w:hAnsi="Times New Roman" w:cs="Times New Roman"/>
        </w:rPr>
        <w:t>почтовый адрес – для юридического лица)</w:t>
      </w:r>
    </w:p>
    <w:p w:rsidR="00006D69" w:rsidRPr="00193C96" w:rsidRDefault="00006D69" w:rsidP="00193C96">
      <w:pPr>
        <w:spacing w:after="0" w:line="240" w:lineRule="auto"/>
        <w:jc w:val="both"/>
        <w:rPr>
          <w:rFonts w:ascii="Times New Roman" w:hAnsi="Times New Roman" w:cs="Times New Roman"/>
        </w:rPr>
      </w:pPr>
      <w:r w:rsidRPr="00193C96">
        <w:rPr>
          <w:rFonts w:ascii="Times New Roman" w:hAnsi="Times New Roman" w:cs="Times New Roman"/>
        </w:rPr>
        <w:t>на основании Правил присвоения, изменения и аннулирования адресов,</w:t>
      </w:r>
      <w:r w:rsidRPr="00193C96">
        <w:rPr>
          <w:rFonts w:ascii="Times New Roman" w:hAnsi="Times New Roman" w:cs="Times New Roman"/>
        </w:rPr>
        <w:br/>
        <w:t>утвержденных постановлением Правительства Российской Федерации</w:t>
      </w:r>
      <w:r w:rsidRPr="00193C96">
        <w:rPr>
          <w:rFonts w:ascii="Times New Roman" w:hAnsi="Times New Roman" w:cs="Times New Roman"/>
        </w:rPr>
        <w:br/>
        <w:t>от 19 ноября 2014 г. № 1221, отказано в присвоении (аннулировании) адреса следующему</w:t>
      </w:r>
      <w:r w:rsidRPr="00193C96">
        <w:rPr>
          <w:rFonts w:ascii="Times New Roman" w:hAnsi="Times New Roman" w:cs="Times New Roman"/>
        </w:rPr>
        <w:br/>
      </w:r>
    </w:p>
    <w:p w:rsidR="00006D69" w:rsidRPr="00193C96" w:rsidRDefault="00006D69" w:rsidP="00193C96">
      <w:pPr>
        <w:spacing w:after="0" w:line="240" w:lineRule="auto"/>
        <w:ind w:left="5245"/>
        <w:rPr>
          <w:rFonts w:ascii="Times New Roman" w:hAnsi="Times New Roman" w:cs="Times New Roman"/>
        </w:rPr>
      </w:pPr>
      <w:r w:rsidRPr="00193C96">
        <w:rPr>
          <w:rFonts w:ascii="Times New Roman" w:hAnsi="Times New Roman" w:cs="Times New Roman"/>
        </w:rPr>
        <w:t>(нужное подчеркнуть)</w:t>
      </w:r>
    </w:p>
    <w:p w:rsidR="00006D69" w:rsidRPr="00193C96" w:rsidRDefault="00006D69" w:rsidP="00193C96">
      <w:pPr>
        <w:spacing w:after="0" w:line="240" w:lineRule="auto"/>
        <w:rPr>
          <w:rFonts w:ascii="Times New Roman" w:hAnsi="Times New Roman" w:cs="Times New Roman"/>
        </w:rPr>
      </w:pPr>
      <w:r w:rsidRPr="00193C96">
        <w:rPr>
          <w:rFonts w:ascii="Times New Roman" w:hAnsi="Times New Roman" w:cs="Times New Roman"/>
        </w:rPr>
        <w:t xml:space="preserve">объекту адресации  </w:t>
      </w:r>
    </w:p>
    <w:p w:rsidR="00006D69" w:rsidRPr="00193C96" w:rsidRDefault="00006D69" w:rsidP="00193C96">
      <w:pPr>
        <w:pBdr>
          <w:top w:val="single" w:sz="4" w:space="1" w:color="auto"/>
        </w:pBdr>
        <w:spacing w:after="0" w:line="240" w:lineRule="auto"/>
        <w:ind w:left="2070"/>
        <w:jc w:val="center"/>
        <w:rPr>
          <w:rFonts w:ascii="Times New Roman" w:hAnsi="Times New Roman" w:cs="Times New Roman"/>
        </w:rPr>
      </w:pPr>
      <w:proofErr w:type="gramStart"/>
      <w:r w:rsidRPr="00193C96">
        <w:rPr>
          <w:rFonts w:ascii="Times New Roman" w:hAnsi="Times New Roman" w:cs="Times New Roman"/>
        </w:rPr>
        <w:t>(вид и наименование объекта адресации, описание</w:t>
      </w:r>
      <w:proofErr w:type="gramEnd"/>
    </w:p>
    <w:p w:rsidR="00006D69" w:rsidRPr="00193C96" w:rsidRDefault="00006D69" w:rsidP="00193C96">
      <w:pPr>
        <w:spacing w:after="0" w:line="240" w:lineRule="auto"/>
        <w:rPr>
          <w:rFonts w:ascii="Times New Roman" w:hAnsi="Times New Roman" w:cs="Times New Roman"/>
        </w:rPr>
      </w:pPr>
    </w:p>
    <w:p w:rsidR="00006D69" w:rsidRPr="00193C96" w:rsidRDefault="00006D69" w:rsidP="00193C96">
      <w:pPr>
        <w:pBdr>
          <w:top w:val="single" w:sz="4" w:space="1" w:color="auto"/>
        </w:pBdr>
        <w:spacing w:after="0" w:line="240" w:lineRule="auto"/>
        <w:jc w:val="center"/>
        <w:rPr>
          <w:rFonts w:ascii="Times New Roman" w:hAnsi="Times New Roman" w:cs="Times New Roman"/>
        </w:rPr>
      </w:pPr>
      <w:r w:rsidRPr="00193C96">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006D69" w:rsidRPr="00193C96" w:rsidRDefault="00006D69" w:rsidP="00193C96">
      <w:pPr>
        <w:spacing w:after="0" w:line="240" w:lineRule="auto"/>
        <w:rPr>
          <w:rFonts w:ascii="Times New Roman" w:hAnsi="Times New Roman" w:cs="Times New Roman"/>
        </w:rPr>
      </w:pPr>
    </w:p>
    <w:p w:rsidR="00006D69" w:rsidRPr="00193C96" w:rsidRDefault="00006D69" w:rsidP="00193C96">
      <w:pPr>
        <w:pBdr>
          <w:top w:val="single" w:sz="4" w:space="1" w:color="auto"/>
        </w:pBdr>
        <w:spacing w:after="0" w:line="240" w:lineRule="auto"/>
        <w:jc w:val="center"/>
        <w:rPr>
          <w:rFonts w:ascii="Times New Roman" w:hAnsi="Times New Roman" w:cs="Times New Roman"/>
        </w:rPr>
      </w:pPr>
      <w:r w:rsidRPr="00193C96">
        <w:rPr>
          <w:rFonts w:ascii="Times New Roman" w:hAnsi="Times New Roman" w:cs="Times New Roman"/>
        </w:rPr>
        <w:t>адрес объекта адресации в случае обращения Заявителя об аннулировании его адреса)</w:t>
      </w:r>
    </w:p>
    <w:p w:rsidR="00006D69" w:rsidRPr="00193C96" w:rsidRDefault="00006D69" w:rsidP="00193C96">
      <w:pPr>
        <w:spacing w:after="0" w:line="240" w:lineRule="auto"/>
        <w:rPr>
          <w:rFonts w:ascii="Times New Roman" w:hAnsi="Times New Roman" w:cs="Times New Roman"/>
        </w:rPr>
      </w:pPr>
    </w:p>
    <w:p w:rsidR="00006D69" w:rsidRPr="00193C96" w:rsidRDefault="00006D69" w:rsidP="00193C96">
      <w:pPr>
        <w:pBdr>
          <w:top w:val="single" w:sz="4" w:space="1" w:color="auto"/>
        </w:pBdr>
        <w:spacing w:after="0" w:line="240" w:lineRule="auto"/>
        <w:rPr>
          <w:rFonts w:ascii="Times New Roman" w:hAnsi="Times New Roman" w:cs="Times New Roman"/>
        </w:rPr>
      </w:pPr>
    </w:p>
    <w:p w:rsidR="00006D69" w:rsidRPr="00193C96" w:rsidRDefault="00006D69" w:rsidP="00193C96">
      <w:pPr>
        <w:spacing w:after="0" w:line="240" w:lineRule="auto"/>
        <w:rPr>
          <w:rFonts w:ascii="Times New Roman" w:hAnsi="Times New Roman" w:cs="Times New Roman"/>
        </w:rPr>
      </w:pPr>
      <w:r w:rsidRPr="00193C96">
        <w:rPr>
          <w:rFonts w:ascii="Times New Roman" w:hAnsi="Times New Roman" w:cs="Times New Roman"/>
        </w:rPr>
        <w:t xml:space="preserve">в связи </w:t>
      </w:r>
      <w:proofErr w:type="gramStart"/>
      <w:r w:rsidRPr="00193C96">
        <w:rPr>
          <w:rFonts w:ascii="Times New Roman" w:hAnsi="Times New Roman" w:cs="Times New Roman"/>
        </w:rPr>
        <w:t>с</w:t>
      </w:r>
      <w:proofErr w:type="gramEnd"/>
      <w:r w:rsidRPr="00193C96">
        <w:rPr>
          <w:rFonts w:ascii="Times New Roman" w:hAnsi="Times New Roman" w:cs="Times New Roman"/>
        </w:rPr>
        <w:t xml:space="preserve">  </w:t>
      </w:r>
    </w:p>
    <w:p w:rsidR="00006D69" w:rsidRPr="00193C96" w:rsidRDefault="00006D69" w:rsidP="00193C96">
      <w:pPr>
        <w:pBdr>
          <w:top w:val="single" w:sz="4" w:space="1" w:color="auto"/>
        </w:pBdr>
        <w:spacing w:after="0" w:line="240" w:lineRule="auto"/>
        <w:ind w:left="1007"/>
        <w:rPr>
          <w:rFonts w:ascii="Times New Roman" w:hAnsi="Times New Roman" w:cs="Times New Roman"/>
        </w:rPr>
      </w:pPr>
    </w:p>
    <w:p w:rsidR="00006D69" w:rsidRPr="00193C96" w:rsidRDefault="00006D69" w:rsidP="00193C96">
      <w:pPr>
        <w:pBdr>
          <w:top w:val="single" w:sz="4" w:space="1" w:color="auto"/>
        </w:pBdr>
        <w:spacing w:after="0" w:line="240" w:lineRule="auto"/>
        <w:ind w:right="113"/>
        <w:jc w:val="center"/>
        <w:rPr>
          <w:rFonts w:ascii="Times New Roman" w:hAnsi="Times New Roman" w:cs="Times New Roman"/>
        </w:rPr>
      </w:pPr>
      <w:r w:rsidRPr="00193C96">
        <w:rPr>
          <w:rFonts w:ascii="Times New Roman" w:hAnsi="Times New Roman" w:cs="Times New Roman"/>
        </w:rPr>
        <w:t xml:space="preserve"> (основание отказа)</w:t>
      </w:r>
    </w:p>
    <w:p w:rsidR="00006D69" w:rsidRPr="00193C96" w:rsidRDefault="00006D69" w:rsidP="00193C96">
      <w:pPr>
        <w:spacing w:before="240" w:after="0" w:line="240" w:lineRule="auto"/>
        <w:ind w:firstLine="567"/>
        <w:jc w:val="both"/>
        <w:rPr>
          <w:rFonts w:ascii="Times New Roman" w:hAnsi="Times New Roman" w:cs="Times New Roman"/>
        </w:rPr>
      </w:pPr>
      <w:r w:rsidRPr="00193C96">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006D69" w:rsidRPr="00193C96" w:rsidTr="00193C96">
        <w:tc>
          <w:tcPr>
            <w:tcW w:w="5954" w:type="dxa"/>
            <w:tcBorders>
              <w:top w:val="nil"/>
              <w:left w:val="nil"/>
              <w:bottom w:val="single" w:sz="4" w:space="0" w:color="auto"/>
              <w:right w:val="nil"/>
            </w:tcBorders>
            <w:vAlign w:val="bottom"/>
          </w:tcPr>
          <w:p w:rsidR="00006D69" w:rsidRPr="00193C96" w:rsidRDefault="00006D69" w:rsidP="00006D69">
            <w:pPr>
              <w:spacing w:after="0"/>
              <w:jc w:val="center"/>
              <w:rPr>
                <w:rFonts w:ascii="Times New Roman" w:hAnsi="Times New Roman" w:cs="Times New Roman"/>
              </w:rPr>
            </w:pPr>
          </w:p>
        </w:tc>
        <w:tc>
          <w:tcPr>
            <w:tcW w:w="1758" w:type="dxa"/>
            <w:vAlign w:val="bottom"/>
          </w:tcPr>
          <w:p w:rsidR="00006D69" w:rsidRPr="00193C96" w:rsidRDefault="00006D69" w:rsidP="00006D69">
            <w:pPr>
              <w:spacing w:after="0"/>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006D69" w:rsidRPr="00193C96" w:rsidRDefault="00006D69" w:rsidP="00006D69">
            <w:pPr>
              <w:spacing w:after="0"/>
              <w:jc w:val="center"/>
              <w:rPr>
                <w:rFonts w:ascii="Times New Roman" w:hAnsi="Times New Roman" w:cs="Times New Roman"/>
              </w:rPr>
            </w:pPr>
          </w:p>
        </w:tc>
      </w:tr>
      <w:tr w:rsidR="00006D69" w:rsidRPr="00193C96" w:rsidTr="00193C96">
        <w:tc>
          <w:tcPr>
            <w:tcW w:w="5954" w:type="dxa"/>
          </w:tcPr>
          <w:p w:rsidR="00006D69" w:rsidRPr="00193C96" w:rsidRDefault="00006D69" w:rsidP="00006D69">
            <w:pPr>
              <w:spacing w:after="0"/>
              <w:jc w:val="center"/>
              <w:rPr>
                <w:rFonts w:ascii="Times New Roman" w:hAnsi="Times New Roman" w:cs="Times New Roman"/>
              </w:rPr>
            </w:pPr>
            <w:r w:rsidRPr="00193C96">
              <w:rPr>
                <w:rFonts w:ascii="Times New Roman" w:hAnsi="Times New Roman" w:cs="Times New Roman"/>
              </w:rPr>
              <w:t>(должность, Ф.И.О.)</w:t>
            </w:r>
          </w:p>
        </w:tc>
        <w:tc>
          <w:tcPr>
            <w:tcW w:w="1758" w:type="dxa"/>
          </w:tcPr>
          <w:p w:rsidR="00006D69" w:rsidRPr="00193C96" w:rsidRDefault="00006D69" w:rsidP="00006D69">
            <w:pPr>
              <w:spacing w:after="0"/>
              <w:jc w:val="center"/>
              <w:rPr>
                <w:rFonts w:ascii="Times New Roman" w:hAnsi="Times New Roman" w:cs="Times New Roman"/>
              </w:rPr>
            </w:pPr>
          </w:p>
        </w:tc>
        <w:tc>
          <w:tcPr>
            <w:tcW w:w="2268" w:type="dxa"/>
          </w:tcPr>
          <w:p w:rsidR="00006D69" w:rsidRPr="00193C96" w:rsidRDefault="00006D69" w:rsidP="00006D69">
            <w:pPr>
              <w:spacing w:after="0"/>
              <w:jc w:val="center"/>
              <w:rPr>
                <w:rFonts w:ascii="Times New Roman" w:hAnsi="Times New Roman" w:cs="Times New Roman"/>
              </w:rPr>
            </w:pPr>
            <w:r w:rsidRPr="00193C96">
              <w:rPr>
                <w:rFonts w:ascii="Times New Roman" w:hAnsi="Times New Roman" w:cs="Times New Roman"/>
              </w:rPr>
              <w:t>(подпись)</w:t>
            </w:r>
          </w:p>
        </w:tc>
      </w:tr>
    </w:tbl>
    <w:p w:rsidR="00006D69" w:rsidRPr="00193C96" w:rsidRDefault="00006D69" w:rsidP="00006D69">
      <w:pPr>
        <w:spacing w:after="0"/>
        <w:jc w:val="right"/>
        <w:rPr>
          <w:rFonts w:ascii="Times New Roman" w:hAnsi="Times New Roman" w:cs="Times New Roman"/>
          <w:color w:val="000000"/>
        </w:rPr>
      </w:pPr>
    </w:p>
    <w:p w:rsidR="00006D69" w:rsidRPr="00193C96" w:rsidRDefault="00006D69" w:rsidP="00006D69">
      <w:pPr>
        <w:spacing w:after="0"/>
        <w:jc w:val="right"/>
        <w:rPr>
          <w:rFonts w:ascii="Times New Roman" w:hAnsi="Times New Roman" w:cs="Times New Roman"/>
          <w:color w:val="000000"/>
        </w:rPr>
      </w:pPr>
    </w:p>
    <w:p w:rsidR="00006D69" w:rsidRPr="00193C96" w:rsidRDefault="00006D69" w:rsidP="00006D69">
      <w:pPr>
        <w:spacing w:after="0"/>
        <w:jc w:val="right"/>
        <w:rPr>
          <w:rFonts w:ascii="Times New Roman" w:hAnsi="Times New Roman" w:cs="Times New Roman"/>
          <w:color w:val="000000"/>
        </w:rPr>
      </w:pPr>
    </w:p>
    <w:p w:rsidR="00006D69" w:rsidRPr="00193C96" w:rsidRDefault="00006D69" w:rsidP="00006D69">
      <w:pPr>
        <w:spacing w:after="0"/>
        <w:jc w:val="right"/>
        <w:rPr>
          <w:rFonts w:ascii="Times New Roman" w:hAnsi="Times New Roman" w:cs="Times New Roman"/>
          <w:color w:val="000000"/>
        </w:rPr>
      </w:pPr>
      <w:r w:rsidRPr="00193C96">
        <w:rPr>
          <w:rFonts w:ascii="Times New Roman" w:hAnsi="Times New Roman" w:cs="Times New Roman"/>
          <w:color w:val="000000"/>
        </w:rPr>
        <w:t>Приложение №6</w:t>
      </w:r>
    </w:p>
    <w:p w:rsidR="00006D69" w:rsidRPr="00193C96" w:rsidRDefault="00006D69" w:rsidP="00006D69">
      <w:pPr>
        <w:tabs>
          <w:tab w:val="left" w:pos="567"/>
        </w:tabs>
        <w:spacing w:after="0"/>
        <w:ind w:firstLine="567"/>
        <w:jc w:val="right"/>
        <w:rPr>
          <w:rFonts w:ascii="Times New Roman" w:hAnsi="Times New Roman" w:cs="Times New Roman"/>
          <w:color w:val="000000"/>
        </w:rPr>
      </w:pPr>
      <w:r w:rsidRPr="00193C96">
        <w:rPr>
          <w:rFonts w:ascii="Times New Roman" w:hAnsi="Times New Roman" w:cs="Times New Roman"/>
          <w:color w:val="000000"/>
        </w:rPr>
        <w:t>к Административному регламенту</w:t>
      </w:r>
    </w:p>
    <w:p w:rsidR="00006D69" w:rsidRPr="00193C96" w:rsidRDefault="00006D69" w:rsidP="00006D69">
      <w:pPr>
        <w:spacing w:after="0"/>
        <w:ind w:firstLine="851"/>
        <w:jc w:val="right"/>
        <w:rPr>
          <w:rFonts w:ascii="Times New Roman" w:hAnsi="Times New Roman" w:cs="Times New Roman"/>
          <w:bCs/>
        </w:rPr>
      </w:pPr>
      <w:r w:rsidRPr="00193C96">
        <w:rPr>
          <w:rFonts w:ascii="Times New Roman" w:hAnsi="Times New Roman" w:cs="Times New Roman"/>
          <w:bCs/>
        </w:rPr>
        <w:t xml:space="preserve">предоставления муниципальной услуги </w:t>
      </w:r>
    </w:p>
    <w:p w:rsidR="00006D69" w:rsidRPr="00193C96" w:rsidRDefault="00006D69" w:rsidP="00193C96">
      <w:pPr>
        <w:spacing w:after="0" w:line="240" w:lineRule="auto"/>
        <w:ind w:firstLine="851"/>
        <w:jc w:val="right"/>
        <w:rPr>
          <w:rFonts w:ascii="Times New Roman" w:hAnsi="Times New Roman" w:cs="Times New Roman"/>
          <w:bCs/>
        </w:rPr>
      </w:pPr>
      <w:r w:rsidRPr="00193C96">
        <w:rPr>
          <w:rFonts w:ascii="Times New Roman" w:hAnsi="Times New Roman" w:cs="Times New Roman"/>
          <w:bCs/>
        </w:rPr>
        <w:t xml:space="preserve">«Присвоение адреса объекту недвижимости» </w:t>
      </w:r>
      <w:proofErr w:type="gramStart"/>
      <w:r w:rsidRPr="00193C96">
        <w:rPr>
          <w:rFonts w:ascii="Times New Roman" w:hAnsi="Times New Roman" w:cs="Times New Roman"/>
          <w:bCs/>
        </w:rPr>
        <w:t>в</w:t>
      </w:r>
      <w:proofErr w:type="gramEnd"/>
      <w:r w:rsidRPr="00193C96">
        <w:rPr>
          <w:rFonts w:ascii="Times New Roman" w:hAnsi="Times New Roman" w:cs="Times New Roman"/>
          <w:bCs/>
        </w:rPr>
        <w:t xml:space="preserve"> ________________________________________</w:t>
      </w:r>
    </w:p>
    <w:p w:rsidR="00006D69" w:rsidRPr="00193C96" w:rsidRDefault="00006D69" w:rsidP="00193C96">
      <w:pPr>
        <w:spacing w:after="0" w:line="240" w:lineRule="auto"/>
        <w:ind w:firstLine="851"/>
        <w:jc w:val="right"/>
        <w:rPr>
          <w:rFonts w:ascii="Times New Roman" w:hAnsi="Times New Roman" w:cs="Times New Roman"/>
          <w:bCs/>
        </w:rPr>
      </w:pPr>
      <w:r w:rsidRPr="00193C96">
        <w:rPr>
          <w:rFonts w:ascii="Times New Roman" w:hAnsi="Times New Roman" w:cs="Times New Roman"/>
          <w:bCs/>
        </w:rPr>
        <w:t>(наименование муниципального образования)</w:t>
      </w:r>
    </w:p>
    <w:p w:rsidR="00006D69" w:rsidRPr="00193C96" w:rsidRDefault="00006D69" w:rsidP="00193C96">
      <w:pPr>
        <w:spacing w:after="0" w:line="240" w:lineRule="auto"/>
        <w:ind w:firstLine="851"/>
        <w:jc w:val="right"/>
        <w:rPr>
          <w:rFonts w:ascii="Times New Roman" w:hAnsi="Times New Roman" w:cs="Times New Roman"/>
          <w:bCs/>
        </w:rPr>
      </w:pPr>
    </w:p>
    <w:p w:rsidR="00006D69" w:rsidRPr="00193C96" w:rsidRDefault="00006D69" w:rsidP="00193C96">
      <w:pPr>
        <w:tabs>
          <w:tab w:val="left" w:pos="567"/>
        </w:tabs>
        <w:spacing w:after="0" w:line="240" w:lineRule="auto"/>
        <w:ind w:firstLine="426"/>
        <w:jc w:val="right"/>
        <w:rPr>
          <w:rFonts w:ascii="Times New Roman" w:hAnsi="Times New Roman" w:cs="Times New Roman"/>
        </w:rPr>
      </w:pPr>
      <w:r w:rsidRPr="00193C96">
        <w:rPr>
          <w:rFonts w:ascii="Times New Roman" w:hAnsi="Times New Roman" w:cs="Times New Roman"/>
        </w:rPr>
        <w:t xml:space="preserve">Главе сельского поселения </w:t>
      </w:r>
    </w:p>
    <w:p w:rsidR="00006D69" w:rsidRPr="00193C96" w:rsidRDefault="00006D69" w:rsidP="00193C96">
      <w:pPr>
        <w:tabs>
          <w:tab w:val="left" w:pos="567"/>
        </w:tabs>
        <w:spacing w:after="0" w:line="240" w:lineRule="auto"/>
        <w:ind w:firstLine="426"/>
        <w:jc w:val="right"/>
        <w:rPr>
          <w:rFonts w:ascii="Times New Roman" w:hAnsi="Times New Roman" w:cs="Times New Roman"/>
        </w:rPr>
      </w:pPr>
      <w:r w:rsidRPr="00193C96">
        <w:rPr>
          <w:rFonts w:ascii="Times New Roman" w:hAnsi="Times New Roman" w:cs="Times New Roman"/>
        </w:rPr>
        <w:t>_____________________________</w:t>
      </w:r>
    </w:p>
    <w:p w:rsidR="00006D69" w:rsidRPr="00193C96" w:rsidRDefault="00006D69" w:rsidP="00193C96">
      <w:pPr>
        <w:tabs>
          <w:tab w:val="left" w:pos="567"/>
        </w:tabs>
        <w:spacing w:after="0" w:line="240" w:lineRule="auto"/>
        <w:ind w:firstLine="426"/>
        <w:jc w:val="right"/>
        <w:rPr>
          <w:rFonts w:ascii="Times New Roman" w:hAnsi="Times New Roman" w:cs="Times New Roman"/>
        </w:rPr>
      </w:pPr>
      <w:r w:rsidRPr="00193C96">
        <w:rPr>
          <w:rFonts w:ascii="Times New Roman" w:hAnsi="Times New Roman" w:cs="Times New Roman"/>
        </w:rPr>
        <w:t>_____________________________</w:t>
      </w:r>
    </w:p>
    <w:p w:rsidR="00006D69" w:rsidRPr="00193C96" w:rsidRDefault="00006D69" w:rsidP="00193C96">
      <w:pPr>
        <w:tabs>
          <w:tab w:val="left" w:pos="567"/>
        </w:tabs>
        <w:spacing w:after="0" w:line="240" w:lineRule="auto"/>
        <w:ind w:firstLine="426"/>
        <w:jc w:val="right"/>
        <w:rPr>
          <w:rFonts w:ascii="Times New Roman" w:hAnsi="Times New Roman" w:cs="Times New Roman"/>
        </w:rPr>
      </w:pPr>
    </w:p>
    <w:p w:rsidR="00006D69" w:rsidRPr="00193C96" w:rsidRDefault="00006D69" w:rsidP="00193C96">
      <w:pPr>
        <w:spacing w:after="0" w:line="240" w:lineRule="auto"/>
        <w:ind w:firstLine="426"/>
        <w:jc w:val="both"/>
        <w:rPr>
          <w:rFonts w:ascii="Times New Roman" w:hAnsi="Times New Roman" w:cs="Times New Roman"/>
        </w:rPr>
      </w:pPr>
    </w:p>
    <w:p w:rsidR="00006D69" w:rsidRPr="00193C96" w:rsidRDefault="00006D69" w:rsidP="00193C96">
      <w:pPr>
        <w:spacing w:after="0" w:line="240" w:lineRule="auto"/>
        <w:ind w:firstLine="426"/>
        <w:jc w:val="center"/>
        <w:rPr>
          <w:rFonts w:ascii="Times New Roman" w:hAnsi="Times New Roman" w:cs="Times New Roman"/>
        </w:rPr>
      </w:pPr>
      <w:r w:rsidRPr="00193C96">
        <w:rPr>
          <w:rFonts w:ascii="Times New Roman" w:hAnsi="Times New Roman" w:cs="Times New Roman"/>
        </w:rPr>
        <w:t>Согласие на обработку персональных данных</w:t>
      </w:r>
    </w:p>
    <w:p w:rsidR="00006D69" w:rsidRPr="00193C96" w:rsidRDefault="00006D69" w:rsidP="00193C96">
      <w:pPr>
        <w:spacing w:after="0" w:line="240" w:lineRule="auto"/>
        <w:ind w:firstLine="426"/>
        <w:jc w:val="both"/>
        <w:rPr>
          <w:rFonts w:ascii="Times New Roman" w:hAnsi="Times New Roman" w:cs="Times New Roman"/>
        </w:rPr>
      </w:pPr>
    </w:p>
    <w:p w:rsidR="00006D69" w:rsidRPr="00193C96" w:rsidRDefault="00006D69" w:rsidP="00193C96">
      <w:pPr>
        <w:pStyle w:val="af"/>
        <w:spacing w:after="0" w:afterAutospacing="0"/>
        <w:ind w:firstLine="426"/>
        <w:jc w:val="both"/>
        <w:rPr>
          <w:sz w:val="20"/>
          <w:szCs w:val="20"/>
        </w:rPr>
      </w:pPr>
      <w:r w:rsidRPr="00193C96">
        <w:rPr>
          <w:sz w:val="20"/>
          <w:szCs w:val="20"/>
        </w:rPr>
        <w:t>Я</w:t>
      </w:r>
      <w:proofErr w:type="gramStart"/>
      <w:r w:rsidRPr="00193C96">
        <w:rPr>
          <w:sz w:val="20"/>
          <w:szCs w:val="20"/>
        </w:rPr>
        <w:t>,________________________________________________--_________________________________,</w:t>
      </w:r>
      <w:r w:rsidR="00193C96">
        <w:rPr>
          <w:sz w:val="20"/>
          <w:szCs w:val="20"/>
        </w:rPr>
        <w:t xml:space="preserve">         </w:t>
      </w:r>
      <w:r w:rsidRPr="00193C96">
        <w:rPr>
          <w:sz w:val="20"/>
          <w:szCs w:val="20"/>
          <w:vertAlign w:val="superscript"/>
        </w:rPr>
        <w:t>(</w:t>
      </w:r>
      <w:proofErr w:type="gramEnd"/>
      <w:r w:rsidRPr="00193C96">
        <w:rPr>
          <w:sz w:val="20"/>
          <w:szCs w:val="20"/>
          <w:vertAlign w:val="superscript"/>
        </w:rPr>
        <w:t>ФИО лица, которое дает согласие)</w:t>
      </w:r>
    </w:p>
    <w:p w:rsidR="00006D69" w:rsidRPr="00193C96" w:rsidRDefault="00006D69" w:rsidP="00193C96">
      <w:pPr>
        <w:pStyle w:val="af"/>
        <w:spacing w:after="0" w:afterAutospacing="0"/>
        <w:ind w:firstLine="426"/>
        <w:rPr>
          <w:sz w:val="20"/>
          <w:szCs w:val="20"/>
        </w:rPr>
      </w:pPr>
      <w:r w:rsidRPr="00193C96">
        <w:rPr>
          <w:sz w:val="20"/>
          <w:szCs w:val="20"/>
        </w:rPr>
        <w:t xml:space="preserve">даю согласие Администрации__________________________________________________________________________________  </w:t>
      </w:r>
      <w:proofErr w:type="spellStart"/>
      <w:r w:rsidRPr="00193C96">
        <w:rPr>
          <w:sz w:val="20"/>
          <w:szCs w:val="20"/>
        </w:rPr>
        <w:t>адрес___________________________</w:t>
      </w:r>
      <w:proofErr w:type="spellEnd"/>
      <w:r w:rsidRPr="00193C96">
        <w:rPr>
          <w:sz w:val="20"/>
          <w:szCs w:val="20"/>
        </w:rPr>
        <w:t>, на обработку персональных данных ________________________________________________________________________________________________</w:t>
      </w:r>
    </w:p>
    <w:p w:rsidR="00006D69" w:rsidRPr="00193C96" w:rsidRDefault="00006D69" w:rsidP="00193C96">
      <w:pPr>
        <w:pStyle w:val="af"/>
        <w:spacing w:after="0" w:afterAutospacing="0"/>
        <w:ind w:firstLine="426"/>
        <w:jc w:val="both"/>
        <w:rPr>
          <w:sz w:val="20"/>
          <w:szCs w:val="20"/>
        </w:rPr>
      </w:pPr>
      <w:r w:rsidRPr="00193C96">
        <w:rPr>
          <w:sz w:val="20"/>
          <w:szCs w:val="20"/>
          <w:vertAlign w:val="superscript"/>
        </w:rPr>
        <w:t xml:space="preserve">                                                 (ФИО лица, на которое дается согласие)</w:t>
      </w:r>
    </w:p>
    <w:p w:rsidR="00006D69" w:rsidRPr="00193C96" w:rsidRDefault="00006D69" w:rsidP="00193C96">
      <w:pPr>
        <w:pStyle w:val="af"/>
        <w:spacing w:after="0" w:afterAutospacing="0"/>
        <w:ind w:firstLine="426"/>
        <w:jc w:val="both"/>
        <w:rPr>
          <w:sz w:val="20"/>
          <w:szCs w:val="20"/>
        </w:rPr>
      </w:pPr>
      <w:r w:rsidRPr="00193C96">
        <w:rPr>
          <w:sz w:val="20"/>
          <w:szCs w:val="20"/>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193C96">
        <w:rPr>
          <w:sz w:val="20"/>
          <w:szCs w:val="20"/>
        </w:rPr>
        <w:br/>
        <w:t>№ 152-ФЗ «О персональных данных» с использованием средств автоматизации и без использования таких средств, а именно:</w:t>
      </w:r>
    </w:p>
    <w:p w:rsidR="00006D69" w:rsidRPr="00193C96" w:rsidRDefault="00006D69" w:rsidP="00193C96">
      <w:pPr>
        <w:pStyle w:val="af"/>
        <w:spacing w:before="0" w:beforeAutospacing="0" w:after="0" w:afterAutospacing="0"/>
        <w:ind w:firstLine="426"/>
        <w:jc w:val="both"/>
        <w:rPr>
          <w:sz w:val="20"/>
          <w:szCs w:val="20"/>
        </w:rPr>
      </w:pPr>
      <w:r w:rsidRPr="00193C96">
        <w:rPr>
          <w:sz w:val="20"/>
          <w:szCs w:val="2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193C96">
        <w:rPr>
          <w:sz w:val="20"/>
          <w:szCs w:val="20"/>
        </w:rPr>
        <w:t>E-mail</w:t>
      </w:r>
      <w:proofErr w:type="spellEnd"/>
      <w:r w:rsidRPr="00193C96">
        <w:rPr>
          <w:sz w:val="20"/>
          <w:szCs w:val="2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06D69" w:rsidRPr="00193C96" w:rsidRDefault="00006D69" w:rsidP="00193C96">
      <w:pPr>
        <w:pStyle w:val="af"/>
        <w:spacing w:before="0" w:beforeAutospacing="0" w:after="0" w:afterAutospacing="0"/>
        <w:ind w:firstLine="426"/>
        <w:jc w:val="both"/>
        <w:rPr>
          <w:sz w:val="20"/>
          <w:szCs w:val="20"/>
        </w:rPr>
      </w:pPr>
      <w:r w:rsidRPr="00193C96">
        <w:rPr>
          <w:sz w:val="20"/>
          <w:szCs w:val="20"/>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193C96">
        <w:rPr>
          <w:sz w:val="20"/>
          <w:szCs w:val="20"/>
        </w:rPr>
        <w:t>принятии\снятии</w:t>
      </w:r>
      <w:proofErr w:type="spellEnd"/>
      <w:r w:rsidRPr="00193C96">
        <w:rPr>
          <w:sz w:val="20"/>
          <w:szCs w:val="20"/>
        </w:rPr>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6D69" w:rsidRPr="00193C96" w:rsidRDefault="00006D69" w:rsidP="00193C96">
      <w:pPr>
        <w:pStyle w:val="af"/>
        <w:spacing w:before="0" w:beforeAutospacing="0" w:after="0" w:afterAutospacing="0"/>
        <w:ind w:firstLine="426"/>
        <w:jc w:val="both"/>
        <w:rPr>
          <w:sz w:val="20"/>
          <w:szCs w:val="20"/>
        </w:rPr>
      </w:pPr>
      <w:r w:rsidRPr="00193C96">
        <w:rPr>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06D69" w:rsidRPr="00193C96" w:rsidRDefault="00006D69" w:rsidP="00193C96">
      <w:pPr>
        <w:pStyle w:val="af"/>
        <w:spacing w:before="0" w:beforeAutospacing="0" w:after="0" w:afterAutospacing="0"/>
        <w:ind w:firstLine="426"/>
        <w:jc w:val="both"/>
        <w:rPr>
          <w:sz w:val="20"/>
          <w:szCs w:val="20"/>
        </w:rPr>
      </w:pPr>
      <w:r w:rsidRPr="00193C96">
        <w:rPr>
          <w:sz w:val="20"/>
          <w:szCs w:val="20"/>
        </w:rPr>
        <w:t>Согласие вступает в силу со дня его подписания и действует до достижения целей обработки.</w:t>
      </w:r>
    </w:p>
    <w:p w:rsidR="00006D69" w:rsidRPr="00193C96" w:rsidRDefault="00006D69" w:rsidP="00193C96">
      <w:pPr>
        <w:pStyle w:val="af"/>
        <w:spacing w:before="0" w:beforeAutospacing="0" w:after="0" w:afterAutospacing="0"/>
        <w:ind w:firstLine="426"/>
        <w:jc w:val="both"/>
        <w:rPr>
          <w:sz w:val="20"/>
          <w:szCs w:val="20"/>
        </w:rPr>
      </w:pPr>
      <w:r w:rsidRPr="00193C96">
        <w:rPr>
          <w:sz w:val="20"/>
          <w:szCs w:val="20"/>
        </w:rPr>
        <w:t>Согласие может быть отозвано мною в любое время на основании моего письменного заявления.</w:t>
      </w:r>
    </w:p>
    <w:p w:rsidR="00006D69" w:rsidRPr="00193C96" w:rsidRDefault="00006D69" w:rsidP="00006D69">
      <w:pPr>
        <w:spacing w:after="0"/>
        <w:ind w:firstLine="426"/>
        <w:jc w:val="both"/>
        <w:rPr>
          <w:rFonts w:ascii="Times New Roman" w:hAnsi="Times New Roman" w:cs="Times New Roman"/>
        </w:rPr>
      </w:pPr>
      <w:r w:rsidRPr="00193C96">
        <w:rPr>
          <w:rFonts w:ascii="Times New Roman" w:hAnsi="Times New Roman" w:cs="Times New Roman"/>
        </w:rPr>
        <w:t>____________________    _________                «__»  _________201_г.</w:t>
      </w:r>
    </w:p>
    <w:p w:rsidR="00006D69" w:rsidRPr="00193C96" w:rsidRDefault="00006D69" w:rsidP="00006D69">
      <w:pPr>
        <w:spacing w:after="0"/>
        <w:ind w:firstLine="426"/>
        <w:jc w:val="both"/>
        <w:rPr>
          <w:rFonts w:ascii="Times New Roman" w:hAnsi="Times New Roman" w:cs="Times New Roman"/>
          <w:vertAlign w:val="superscript"/>
        </w:rPr>
      </w:pPr>
    </w:p>
    <w:p w:rsidR="00006D69" w:rsidRPr="00193C96" w:rsidRDefault="00006D69" w:rsidP="00006D69">
      <w:pPr>
        <w:spacing w:after="0"/>
        <w:ind w:firstLine="426"/>
        <w:jc w:val="both"/>
        <w:rPr>
          <w:rFonts w:ascii="Times New Roman" w:hAnsi="Times New Roman" w:cs="Times New Roman"/>
        </w:rPr>
      </w:pPr>
      <w:r w:rsidRPr="00193C96">
        <w:rPr>
          <w:rFonts w:ascii="Times New Roman" w:hAnsi="Times New Roman" w:cs="Times New Roman"/>
          <w:vertAlign w:val="superscript"/>
        </w:rPr>
        <w:t xml:space="preserve">                         (Ф.И.О.)                               (подпись)</w:t>
      </w:r>
    </w:p>
    <w:p w:rsidR="00F27699" w:rsidRPr="00193C96" w:rsidRDefault="00F27699" w:rsidP="00006D69">
      <w:pPr>
        <w:spacing w:after="0"/>
        <w:rPr>
          <w:rFonts w:ascii="Times New Roman" w:hAnsi="Times New Roman" w:cs="Times New Roman"/>
        </w:rPr>
      </w:pPr>
    </w:p>
    <w:sectPr w:rsidR="00F27699" w:rsidRPr="00193C96" w:rsidSect="00193C96">
      <w:pgSz w:w="11906" w:h="16838"/>
      <w:pgMar w:top="709" w:right="991" w:bottom="28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34DE8D22"/>
    <w:lvl w:ilvl="0">
      <w:numFmt w:val="none"/>
      <w:pStyle w:val="a"/>
      <w:lvlText w:val=""/>
      <w:lvlJc w:val="left"/>
      <w:pPr>
        <w:tabs>
          <w:tab w:val="num" w:pos="360"/>
        </w:tabs>
        <w:ind w:left="0" w:firstLine="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pStyle w:val="3"/>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74EBA"/>
    <w:multiLevelType w:val="singleLevel"/>
    <w:tmpl w:val="39C835AC"/>
    <w:lvl w:ilvl="0">
      <w:start w:val="15"/>
      <w:numFmt w:val="decimal"/>
      <w:lvlText w:val="%1."/>
      <w:legacy w:legacy="1" w:legacySpace="0" w:legacyIndent="389"/>
      <w:lvlJc w:val="left"/>
      <w:rPr>
        <w:rFonts w:ascii="Times New Roman" w:hAnsi="Times New Roman" w:cs="Times New Roman"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026B03"/>
    <w:multiLevelType w:val="hybridMultilevel"/>
    <w:tmpl w:val="0D303B3C"/>
    <w:lvl w:ilvl="0" w:tplc="AF909E8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6D7993"/>
    <w:multiLevelType w:val="multilevel"/>
    <w:tmpl w:val="A4A61260"/>
    <w:lvl w:ilvl="0">
      <w:start w:val="1"/>
      <w:numFmt w:val="decimal"/>
      <w:lvlText w:val="%1."/>
      <w:lvlJc w:val="left"/>
    </w:lvl>
    <w:lvl w:ilvl="1">
      <w:start w:val="1"/>
      <w:numFmt w:val="decimal"/>
      <w:lvlText w:val="%2."/>
      <w:lvlJc w:val="left"/>
    </w:lvl>
    <w:lvl w:ilvl="2">
      <w:start w:val="10"/>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7005C5"/>
    <w:multiLevelType w:val="singleLevel"/>
    <w:tmpl w:val="31DACC1E"/>
    <w:lvl w:ilvl="0">
      <w:start w:val="6"/>
      <w:numFmt w:val="decimal"/>
      <w:lvlText w:val="%1."/>
      <w:legacy w:legacy="1" w:legacySpace="0" w:legacyIndent="274"/>
      <w:lvlJc w:val="left"/>
      <w:rPr>
        <w:rFonts w:ascii="Times New Roman" w:hAnsi="Times New Roman" w:cs="Times New Roman" w:hint="default"/>
      </w:rPr>
    </w:lvl>
  </w:abstractNum>
  <w:abstractNum w:abstractNumId="7">
    <w:nsid w:val="1A0E468D"/>
    <w:multiLevelType w:val="singleLevel"/>
    <w:tmpl w:val="A1E2C60E"/>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1D492287"/>
    <w:multiLevelType w:val="singleLevel"/>
    <w:tmpl w:val="856859D0"/>
    <w:lvl w:ilvl="0">
      <w:start w:val="13"/>
      <w:numFmt w:val="decimal"/>
      <w:lvlText w:val="%1."/>
      <w:legacy w:legacy="1" w:legacySpace="0" w:legacyIndent="384"/>
      <w:lvlJc w:val="left"/>
      <w:rPr>
        <w:rFonts w:ascii="Times New Roman" w:hAnsi="Times New Roman" w:cs="Times New Roman" w:hint="default"/>
      </w:rPr>
    </w:lvl>
  </w:abstractNum>
  <w:abstractNum w:abstractNumId="9">
    <w:nsid w:val="21811672"/>
    <w:multiLevelType w:val="hybridMultilevel"/>
    <w:tmpl w:val="CA4434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0CB68BA"/>
    <w:multiLevelType w:val="singleLevel"/>
    <w:tmpl w:val="C73029BE"/>
    <w:lvl w:ilvl="0">
      <w:start w:val="15"/>
      <w:numFmt w:val="decimal"/>
      <w:lvlText w:val="%1."/>
      <w:legacy w:legacy="1" w:legacySpace="0" w:legacyIndent="307"/>
      <w:lvlJc w:val="left"/>
      <w:pPr>
        <w:ind w:left="0" w:firstLine="0"/>
      </w:pPr>
      <w:rPr>
        <w:rFonts w:ascii="Times New Roman" w:hAnsi="Times New Roman" w:cs="Times New Roman" w:hint="default"/>
      </w:rPr>
    </w:lvl>
  </w:abstractNum>
  <w:abstractNum w:abstractNumId="11">
    <w:nsid w:val="46B9750B"/>
    <w:multiLevelType w:val="singleLevel"/>
    <w:tmpl w:val="DE76011A"/>
    <w:lvl w:ilvl="0">
      <w:start w:val="5"/>
      <w:numFmt w:val="decimal"/>
      <w:lvlText w:val="%1."/>
      <w:legacy w:legacy="1" w:legacySpace="0" w:legacyIndent="217"/>
      <w:lvlJc w:val="left"/>
      <w:pPr>
        <w:ind w:left="0" w:firstLine="0"/>
      </w:pPr>
      <w:rPr>
        <w:rFonts w:ascii="Times New Roman" w:hAnsi="Times New Roman" w:cs="Times New Roman"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833959"/>
    <w:multiLevelType w:val="multilevel"/>
    <w:tmpl w:val="29180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75E64D17"/>
    <w:multiLevelType w:val="singleLevel"/>
    <w:tmpl w:val="71CC0500"/>
    <w:lvl w:ilvl="0">
      <w:start w:val="3"/>
      <w:numFmt w:val="decimal"/>
      <w:lvlText w:val="%1."/>
      <w:legacy w:legacy="1" w:legacySpace="0" w:legacyIndent="274"/>
      <w:lvlJc w:val="left"/>
      <w:rPr>
        <w:rFonts w:ascii="Times New Roman" w:hAnsi="Times New Roman" w:cs="Times New Roman" w:hint="default"/>
      </w:rPr>
    </w:lvl>
  </w:abstractNum>
  <w:abstractNum w:abstractNumId="1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6"/>
  </w:num>
  <w:num w:numId="3">
    <w:abstractNumId w:val="8"/>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num>
  <w:num w:numId="10">
    <w:abstractNumId w:val="11"/>
    <w:lvlOverride w:ilvl="0">
      <w:startOverride w:val="5"/>
    </w:lvlOverride>
  </w:num>
  <w:num w:numId="11">
    <w:abstractNumId w:val="10"/>
    <w:lvlOverride w:ilvl="0">
      <w:startOverride w:val="15"/>
    </w:lvlOverride>
  </w:num>
  <w:num w:numId="12">
    <w:abstractNumId w:val="4"/>
  </w:num>
  <w:num w:numId="13">
    <w:abstractNumId w:val="14"/>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6D69"/>
    <w:rsid w:val="00006D69"/>
    <w:rsid w:val="00193C96"/>
    <w:rsid w:val="00297F2C"/>
    <w:rsid w:val="002A43F0"/>
    <w:rsid w:val="00985323"/>
    <w:rsid w:val="00AD0B6F"/>
    <w:rsid w:val="00D33326"/>
    <w:rsid w:val="00F2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48"/>
        <o:r id="V:Rule18" type="connector" idref="#_x0000_s1044"/>
        <o:r id="V:Rule19" type="connector" idref="#_x0000_s1042"/>
        <o:r id="V:Rule20" type="connector" idref="#_x0000_s1050"/>
        <o:r id="V:Rule21" type="connector" idref="#_x0000_s1033"/>
        <o:r id="V:Rule22" type="connector" idref="#_x0000_s1034"/>
        <o:r id="V:Rule23" type="connector" idref="#_x0000_s1043"/>
        <o:r id="V:Rule24" type="connector" idref="#_x0000_s1035"/>
        <o:r id="V:Rule25" type="connector" idref="#_x0000_s1036"/>
        <o:r id="V:Rule26" type="connector" idref="#_x0000_s1040"/>
        <o:r id="V:Rule27" type="connector" idref="#_x0000_s1037"/>
        <o:r id="V:Rule28" type="connector" idref="#_x0000_s1052"/>
        <o:r id="V:Rule29" type="connector" idref="#Прямая со стрелкой 21"/>
        <o:r id="V:Rule30" type="connector" idref="#_x0000_s1041"/>
        <o:r id="V:Rule31" type="connector" idref="#_x0000_s1045"/>
        <o:r id="V:Rule3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0B6F"/>
  </w:style>
  <w:style w:type="paragraph" w:styleId="1">
    <w:name w:val="heading 1"/>
    <w:basedOn w:val="a0"/>
    <w:next w:val="a0"/>
    <w:link w:val="10"/>
    <w:qFormat/>
    <w:rsid w:val="00006D69"/>
    <w:pPr>
      <w:keepNext/>
      <w:spacing w:after="0" w:line="240" w:lineRule="auto"/>
      <w:outlineLvl w:val="0"/>
    </w:pPr>
    <w:rPr>
      <w:rFonts w:ascii="Times New Roman" w:eastAsia="Times New Roman" w:hAnsi="Times New Roman" w:cs="Times New Roman"/>
      <w:sz w:val="32"/>
    </w:rPr>
  </w:style>
  <w:style w:type="paragraph" w:styleId="2">
    <w:name w:val="heading 2"/>
    <w:basedOn w:val="a0"/>
    <w:next w:val="a0"/>
    <w:link w:val="20"/>
    <w:qFormat/>
    <w:rsid w:val="00006D69"/>
    <w:pPr>
      <w:keepNext/>
      <w:spacing w:after="0" w:line="240" w:lineRule="auto"/>
      <w:outlineLvl w:val="1"/>
    </w:pPr>
    <w:rPr>
      <w:rFonts w:ascii="Times New Roman" w:eastAsia="Times New Roman" w:hAnsi="Times New Roman" w:cs="Times New Roman"/>
      <w:b/>
      <w:color w:val="0000FF"/>
      <w:sz w:val="17"/>
      <w:szCs w:val="20"/>
    </w:rPr>
  </w:style>
  <w:style w:type="paragraph" w:styleId="30">
    <w:name w:val="heading 3"/>
    <w:basedOn w:val="a0"/>
    <w:next w:val="a0"/>
    <w:link w:val="31"/>
    <w:qFormat/>
    <w:rsid w:val="00006D69"/>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0"/>
    <w:next w:val="a0"/>
    <w:link w:val="40"/>
    <w:uiPriority w:val="9"/>
    <w:qFormat/>
    <w:rsid w:val="00006D69"/>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paragraph" w:styleId="6">
    <w:name w:val="heading 6"/>
    <w:basedOn w:val="a0"/>
    <w:next w:val="a0"/>
    <w:link w:val="60"/>
    <w:qFormat/>
    <w:rsid w:val="00006D69"/>
    <w:pPr>
      <w:keepNext/>
      <w:spacing w:after="0" w:line="240" w:lineRule="auto"/>
      <w:jc w:val="center"/>
      <w:outlineLvl w:val="5"/>
    </w:pPr>
    <w:rPr>
      <w:rFonts w:ascii="Times New Roman" w:eastAsia="Times New Roman" w:hAnsi="Times New Roman" w:cs="Times New Roman"/>
      <w:b/>
      <w:bCs/>
    </w:rPr>
  </w:style>
  <w:style w:type="paragraph" w:styleId="8">
    <w:name w:val="heading 8"/>
    <w:basedOn w:val="a0"/>
    <w:next w:val="a0"/>
    <w:link w:val="80"/>
    <w:qFormat/>
    <w:rsid w:val="00006D6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006D69"/>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D69"/>
    <w:rPr>
      <w:rFonts w:ascii="Times New Roman" w:eastAsia="Times New Roman" w:hAnsi="Times New Roman" w:cs="Times New Roman"/>
      <w:sz w:val="32"/>
    </w:rPr>
  </w:style>
  <w:style w:type="character" w:customStyle="1" w:styleId="20">
    <w:name w:val="Заголовок 2 Знак"/>
    <w:basedOn w:val="a1"/>
    <w:link w:val="2"/>
    <w:rsid w:val="00006D69"/>
    <w:rPr>
      <w:rFonts w:ascii="Times New Roman" w:eastAsia="Times New Roman" w:hAnsi="Times New Roman" w:cs="Times New Roman"/>
      <w:b/>
      <w:color w:val="0000FF"/>
      <w:sz w:val="17"/>
      <w:szCs w:val="20"/>
    </w:rPr>
  </w:style>
  <w:style w:type="character" w:customStyle="1" w:styleId="31">
    <w:name w:val="Заголовок 3 Знак"/>
    <w:basedOn w:val="a1"/>
    <w:link w:val="30"/>
    <w:rsid w:val="00006D69"/>
    <w:rPr>
      <w:rFonts w:ascii="Times New Roman" w:eastAsia="Times New Roman" w:hAnsi="Times New Roman" w:cs="Times New Roman"/>
      <w:b/>
      <w:color w:val="FF0000"/>
      <w:sz w:val="17"/>
      <w:szCs w:val="20"/>
    </w:rPr>
  </w:style>
  <w:style w:type="character" w:customStyle="1" w:styleId="40">
    <w:name w:val="Заголовок 4 Знак"/>
    <w:basedOn w:val="a1"/>
    <w:link w:val="4"/>
    <w:uiPriority w:val="9"/>
    <w:rsid w:val="00006D69"/>
    <w:rPr>
      <w:rFonts w:ascii="Calibri" w:eastAsia="Times New Roman" w:hAnsi="Calibri" w:cs="Times New Roman"/>
      <w:b/>
      <w:bCs/>
      <w:sz w:val="28"/>
      <w:szCs w:val="28"/>
    </w:rPr>
  </w:style>
  <w:style w:type="character" w:customStyle="1" w:styleId="60">
    <w:name w:val="Заголовок 6 Знак"/>
    <w:basedOn w:val="a1"/>
    <w:link w:val="6"/>
    <w:rsid w:val="00006D69"/>
    <w:rPr>
      <w:rFonts w:ascii="Times New Roman" w:eastAsia="Times New Roman" w:hAnsi="Times New Roman" w:cs="Times New Roman"/>
      <w:b/>
      <w:bCs/>
    </w:rPr>
  </w:style>
  <w:style w:type="character" w:customStyle="1" w:styleId="80">
    <w:name w:val="Заголовок 8 Знак"/>
    <w:basedOn w:val="a1"/>
    <w:link w:val="8"/>
    <w:rsid w:val="00006D69"/>
    <w:rPr>
      <w:rFonts w:ascii="Times New Roman" w:eastAsia="Times New Roman" w:hAnsi="Times New Roman" w:cs="Times New Roman"/>
      <w:i/>
      <w:iCs/>
      <w:sz w:val="24"/>
      <w:szCs w:val="24"/>
    </w:rPr>
  </w:style>
  <w:style w:type="character" w:customStyle="1" w:styleId="90">
    <w:name w:val="Заголовок 9 Знак"/>
    <w:basedOn w:val="a1"/>
    <w:link w:val="9"/>
    <w:rsid w:val="00006D69"/>
    <w:rPr>
      <w:rFonts w:ascii="Times New Roman" w:eastAsia="Times New Roman" w:hAnsi="Times New Roman" w:cs="Times New Roman"/>
      <w:b/>
      <w:bCs/>
      <w:color w:val="0000FF"/>
      <w:sz w:val="16"/>
      <w:szCs w:val="20"/>
    </w:rPr>
  </w:style>
  <w:style w:type="paragraph" w:styleId="HTML">
    <w:name w:val="HTML Preformatted"/>
    <w:basedOn w:val="a0"/>
    <w:link w:val="HTML0"/>
    <w:semiHidden/>
    <w:unhideWhenUsed/>
    <w:rsid w:val="0000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semiHidden/>
    <w:rsid w:val="00006D69"/>
    <w:rPr>
      <w:rFonts w:ascii="Courier New" w:eastAsia="Times New Roman" w:hAnsi="Courier New" w:cs="Times New Roman"/>
      <w:sz w:val="20"/>
      <w:szCs w:val="20"/>
    </w:rPr>
  </w:style>
  <w:style w:type="paragraph" w:styleId="a4">
    <w:name w:val="header"/>
    <w:basedOn w:val="a0"/>
    <w:link w:val="a5"/>
    <w:uiPriority w:val="99"/>
    <w:unhideWhenUsed/>
    <w:rsid w:val="00006D69"/>
    <w:pPr>
      <w:widowControl w:val="0"/>
      <w:tabs>
        <w:tab w:val="center" w:pos="4677"/>
        <w:tab w:val="right" w:pos="9355"/>
      </w:tabs>
      <w:autoSpaceDE w:val="0"/>
      <w:autoSpaceDN w:val="0"/>
      <w:adjustRightInd w:val="0"/>
      <w:spacing w:after="0" w:line="338" w:lineRule="auto"/>
      <w:ind w:left="520" w:firstLine="720"/>
      <w:jc w:val="both"/>
    </w:pPr>
    <w:rPr>
      <w:rFonts w:ascii="Times New Roman" w:eastAsia="Times New Roman" w:hAnsi="Times New Roman" w:cs="Times New Roman"/>
      <w:sz w:val="20"/>
      <w:szCs w:val="20"/>
    </w:rPr>
  </w:style>
  <w:style w:type="character" w:customStyle="1" w:styleId="a5">
    <w:name w:val="Верхний колонтитул Знак"/>
    <w:basedOn w:val="a1"/>
    <w:link w:val="a4"/>
    <w:uiPriority w:val="99"/>
    <w:rsid w:val="00006D69"/>
    <w:rPr>
      <w:rFonts w:ascii="Times New Roman" w:eastAsia="Times New Roman" w:hAnsi="Times New Roman" w:cs="Times New Roman"/>
      <w:sz w:val="20"/>
      <w:szCs w:val="20"/>
    </w:rPr>
  </w:style>
  <w:style w:type="paragraph" w:customStyle="1" w:styleId="FR1">
    <w:name w:val="FR1"/>
    <w:rsid w:val="00006D69"/>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rPr>
  </w:style>
  <w:style w:type="paragraph" w:customStyle="1" w:styleId="FR3">
    <w:name w:val="FR3"/>
    <w:rsid w:val="00006D69"/>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rPr>
  </w:style>
  <w:style w:type="character" w:styleId="a6">
    <w:name w:val="Hyperlink"/>
    <w:uiPriority w:val="99"/>
    <w:unhideWhenUsed/>
    <w:rsid w:val="00006D69"/>
    <w:rPr>
      <w:color w:val="0000FF"/>
      <w:u w:val="single"/>
    </w:rPr>
  </w:style>
  <w:style w:type="paragraph" w:customStyle="1" w:styleId="a7">
    <w:name w:val="Знак"/>
    <w:basedOn w:val="a0"/>
    <w:rsid w:val="00006D69"/>
    <w:pPr>
      <w:spacing w:after="0" w:line="240" w:lineRule="auto"/>
    </w:pPr>
    <w:rPr>
      <w:rFonts w:ascii="Verdana" w:eastAsia="Times New Roman" w:hAnsi="Verdana" w:cs="Verdana"/>
      <w:sz w:val="20"/>
      <w:szCs w:val="20"/>
      <w:lang w:val="en-US" w:eastAsia="en-US"/>
    </w:rPr>
  </w:style>
  <w:style w:type="paragraph" w:customStyle="1" w:styleId="ConsPlusNormal">
    <w:name w:val="ConsPlusNormal"/>
    <w:link w:val="ConsPlusNormal0"/>
    <w:rsid w:val="00006D69"/>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0"/>
    <w:uiPriority w:val="99"/>
    <w:qFormat/>
    <w:rsid w:val="00006D69"/>
    <w:pPr>
      <w:ind w:left="720"/>
      <w:contextualSpacing/>
    </w:pPr>
    <w:rPr>
      <w:rFonts w:ascii="Times New Roman" w:eastAsia="Calibri" w:hAnsi="Times New Roman" w:cs="Times New Roman"/>
      <w:sz w:val="28"/>
      <w:lang w:eastAsia="en-US"/>
    </w:rPr>
  </w:style>
  <w:style w:type="paragraph" w:styleId="32">
    <w:name w:val="Body Text 3"/>
    <w:basedOn w:val="a0"/>
    <w:link w:val="33"/>
    <w:rsid w:val="00006D69"/>
    <w:pPr>
      <w:spacing w:after="0" w:line="240" w:lineRule="auto"/>
      <w:jc w:val="center"/>
    </w:pPr>
    <w:rPr>
      <w:rFonts w:ascii="Times New Roman" w:eastAsia="Times New Roman" w:hAnsi="Times New Roman" w:cs="Times New Roman"/>
      <w:sz w:val="28"/>
    </w:rPr>
  </w:style>
  <w:style w:type="character" w:customStyle="1" w:styleId="33">
    <w:name w:val="Основной текст 3 Знак"/>
    <w:basedOn w:val="a1"/>
    <w:link w:val="32"/>
    <w:rsid w:val="00006D69"/>
    <w:rPr>
      <w:rFonts w:ascii="Times New Roman" w:eastAsia="Times New Roman" w:hAnsi="Times New Roman" w:cs="Times New Roman"/>
      <w:sz w:val="28"/>
    </w:rPr>
  </w:style>
  <w:style w:type="paragraph" w:customStyle="1" w:styleId="ConsPlusTitle">
    <w:name w:val="ConsPlusTitle"/>
    <w:uiPriority w:val="99"/>
    <w:rsid w:val="00006D69"/>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w:basedOn w:val="a0"/>
    <w:link w:val="aa"/>
    <w:unhideWhenUsed/>
    <w:rsid w:val="00006D6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1"/>
    <w:link w:val="a9"/>
    <w:rsid w:val="00006D69"/>
    <w:rPr>
      <w:rFonts w:ascii="Times New Roman" w:eastAsia="Times New Roman" w:hAnsi="Times New Roman" w:cs="Times New Roman"/>
      <w:sz w:val="20"/>
      <w:szCs w:val="20"/>
    </w:rPr>
  </w:style>
  <w:style w:type="paragraph" w:styleId="ab">
    <w:name w:val="Title"/>
    <w:basedOn w:val="a0"/>
    <w:link w:val="ac"/>
    <w:qFormat/>
    <w:rsid w:val="00006D69"/>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1"/>
    <w:link w:val="ab"/>
    <w:rsid w:val="00006D69"/>
    <w:rPr>
      <w:rFonts w:ascii="Times New Roman" w:eastAsia="Times New Roman" w:hAnsi="Times New Roman" w:cs="Times New Roman"/>
      <w:sz w:val="28"/>
      <w:szCs w:val="24"/>
    </w:rPr>
  </w:style>
  <w:style w:type="paragraph" w:styleId="ad">
    <w:name w:val="Body Text Indent"/>
    <w:basedOn w:val="a0"/>
    <w:link w:val="ae"/>
    <w:semiHidden/>
    <w:unhideWhenUsed/>
    <w:rsid w:val="00006D69"/>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semiHidden/>
    <w:rsid w:val="00006D69"/>
    <w:rPr>
      <w:rFonts w:ascii="Times New Roman" w:eastAsia="Times New Roman" w:hAnsi="Times New Roman" w:cs="Times New Roman"/>
      <w:sz w:val="24"/>
      <w:szCs w:val="24"/>
    </w:rPr>
  </w:style>
  <w:style w:type="paragraph" w:styleId="21">
    <w:name w:val="Body Text Indent 2"/>
    <w:basedOn w:val="a0"/>
    <w:link w:val="22"/>
    <w:unhideWhenUsed/>
    <w:rsid w:val="00006D6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006D69"/>
    <w:rPr>
      <w:rFonts w:ascii="Times New Roman" w:eastAsia="Times New Roman" w:hAnsi="Times New Roman" w:cs="Times New Roman"/>
      <w:sz w:val="24"/>
      <w:szCs w:val="24"/>
    </w:rPr>
  </w:style>
  <w:style w:type="paragraph" w:customStyle="1" w:styleId="11">
    <w:name w:val="Абзац списка1"/>
    <w:basedOn w:val="a0"/>
    <w:uiPriority w:val="99"/>
    <w:rsid w:val="00006D69"/>
    <w:pPr>
      <w:spacing w:after="0" w:line="240" w:lineRule="auto"/>
      <w:ind w:left="720"/>
    </w:pPr>
    <w:rPr>
      <w:rFonts w:ascii="Times New Roman" w:eastAsia="Times New Roman" w:hAnsi="Times New Roman" w:cs="Times New Roman"/>
      <w:sz w:val="24"/>
      <w:szCs w:val="24"/>
    </w:rPr>
  </w:style>
  <w:style w:type="paragraph" w:customStyle="1" w:styleId="Standard">
    <w:name w:val="Standard"/>
    <w:rsid w:val="00006D69"/>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customStyle="1" w:styleId="ConsNonformat">
    <w:name w:val="ConsNonformat"/>
    <w:rsid w:val="00006D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0"/>
    <w:link w:val="af0"/>
    <w:uiPriority w:val="34"/>
    <w:unhideWhenUsed/>
    <w:qFormat/>
    <w:rsid w:val="00006D6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w:aliases w:val="List Char"/>
    <w:basedOn w:val="a0"/>
    <w:unhideWhenUsed/>
    <w:rsid w:val="00006D69"/>
    <w:pPr>
      <w:spacing w:before="120" w:after="120" w:line="240" w:lineRule="auto"/>
      <w:ind w:left="1440" w:hanging="360"/>
      <w:jc w:val="both"/>
    </w:pPr>
    <w:rPr>
      <w:rFonts w:ascii="Arial" w:eastAsia="Times New Roman" w:hAnsi="Arial" w:cs="Times New Roman"/>
      <w:spacing w:val="-5"/>
      <w:lang w:eastAsia="en-US"/>
    </w:rPr>
  </w:style>
  <w:style w:type="paragraph" w:styleId="a">
    <w:name w:val="List Number"/>
    <w:basedOn w:val="a0"/>
    <w:semiHidden/>
    <w:unhideWhenUsed/>
    <w:rsid w:val="00006D69"/>
    <w:pPr>
      <w:numPr>
        <w:numId w:val="7"/>
      </w:numPr>
      <w:spacing w:after="0" w:line="240" w:lineRule="auto"/>
      <w:jc w:val="both"/>
    </w:pPr>
    <w:rPr>
      <w:rFonts w:ascii="Times New Roman" w:eastAsia="Times New Roman" w:hAnsi="Times New Roman" w:cs="Times New Roman"/>
      <w:sz w:val="28"/>
      <w:szCs w:val="20"/>
    </w:rPr>
  </w:style>
  <w:style w:type="paragraph" w:customStyle="1" w:styleId="ConsPlusCell">
    <w:name w:val="ConsPlusCell"/>
    <w:uiPriority w:val="99"/>
    <w:rsid w:val="00006D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semiHidden/>
    <w:rsid w:val="00006D6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semiHidden/>
    <w:rsid w:val="00006D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Мой заголовок 3"/>
    <w:basedOn w:val="4"/>
    <w:next w:val="a0"/>
    <w:semiHidden/>
    <w:rsid w:val="00006D69"/>
    <w:pPr>
      <w:keepNext w:val="0"/>
      <w:widowControl/>
      <w:numPr>
        <w:ilvl w:val="3"/>
        <w:numId w:val="7"/>
      </w:numPr>
      <w:autoSpaceDE/>
      <w:autoSpaceDN/>
      <w:adjustRightInd/>
    </w:pPr>
    <w:rPr>
      <w:rFonts w:ascii="Times New Roman" w:hAnsi="Times New Roman"/>
      <w:i/>
      <w:sz w:val="24"/>
    </w:rPr>
  </w:style>
  <w:style w:type="paragraph" w:customStyle="1" w:styleId="ConsPlusNonformat">
    <w:name w:val="ConsPlusNonformat"/>
    <w:semiHidden/>
    <w:rsid w:val="00006D6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Emphasis"/>
    <w:basedOn w:val="a1"/>
    <w:qFormat/>
    <w:rsid w:val="00006D69"/>
    <w:rPr>
      <w:i/>
      <w:iCs/>
    </w:rPr>
  </w:style>
  <w:style w:type="paragraph" w:styleId="af3">
    <w:name w:val="Balloon Text"/>
    <w:basedOn w:val="a0"/>
    <w:link w:val="af4"/>
    <w:uiPriority w:val="99"/>
    <w:unhideWhenUsed/>
    <w:rsid w:val="00006D6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rsid w:val="00006D69"/>
    <w:rPr>
      <w:rFonts w:ascii="Tahoma" w:eastAsia="Times New Roman" w:hAnsi="Tahoma" w:cs="Tahoma"/>
      <w:sz w:val="16"/>
      <w:szCs w:val="16"/>
    </w:rPr>
  </w:style>
  <w:style w:type="paragraph" w:customStyle="1" w:styleId="23">
    <w:name w:val="Знак Знак2"/>
    <w:basedOn w:val="a0"/>
    <w:rsid w:val="00006D69"/>
    <w:pPr>
      <w:spacing w:after="0" w:line="240" w:lineRule="auto"/>
    </w:pPr>
    <w:rPr>
      <w:rFonts w:ascii="Arial" w:eastAsia="Times New Roman" w:hAnsi="Arial" w:cs="Arial"/>
      <w:sz w:val="20"/>
      <w:szCs w:val="20"/>
      <w:lang w:val="en-US" w:eastAsia="en-US"/>
    </w:rPr>
  </w:style>
  <w:style w:type="paragraph" w:styleId="24">
    <w:name w:val="Body Text 2"/>
    <w:basedOn w:val="a0"/>
    <w:link w:val="25"/>
    <w:uiPriority w:val="99"/>
    <w:semiHidden/>
    <w:unhideWhenUsed/>
    <w:rsid w:val="00006D6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semiHidden/>
    <w:rsid w:val="00006D69"/>
    <w:rPr>
      <w:rFonts w:ascii="Times New Roman" w:eastAsia="Times New Roman" w:hAnsi="Times New Roman" w:cs="Times New Roman"/>
      <w:sz w:val="20"/>
      <w:szCs w:val="20"/>
    </w:rPr>
  </w:style>
  <w:style w:type="paragraph" w:customStyle="1" w:styleId="12">
    <w:name w:val="Без интервала1"/>
    <w:rsid w:val="00006D69"/>
    <w:pPr>
      <w:spacing w:after="0" w:line="240" w:lineRule="auto"/>
    </w:pPr>
    <w:rPr>
      <w:rFonts w:ascii="Times New Roman" w:eastAsia="Times New Roman" w:hAnsi="Times New Roman" w:cs="Times New Roman"/>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34"/>
    <w:locked/>
    <w:rsid w:val="00006D69"/>
    <w:rPr>
      <w:rFonts w:ascii="Times New Roman" w:eastAsia="Times New Roman" w:hAnsi="Times New Roman" w:cs="Times New Roman"/>
      <w:sz w:val="24"/>
      <w:szCs w:val="24"/>
    </w:rPr>
  </w:style>
  <w:style w:type="character" w:styleId="af5">
    <w:name w:val="FollowedHyperlink"/>
    <w:uiPriority w:val="99"/>
    <w:unhideWhenUsed/>
    <w:rsid w:val="00006D69"/>
    <w:rPr>
      <w:color w:val="800080"/>
      <w:u w:val="single"/>
    </w:rPr>
  </w:style>
  <w:style w:type="character" w:customStyle="1" w:styleId="af6">
    <w:name w:val="Текст сноски Знак"/>
    <w:basedOn w:val="a1"/>
    <w:link w:val="af7"/>
    <w:uiPriority w:val="99"/>
    <w:locked/>
    <w:rsid w:val="00006D69"/>
    <w:rPr>
      <w:rFonts w:ascii="Times New Roman" w:hAnsi="Times New Roman"/>
    </w:rPr>
  </w:style>
  <w:style w:type="paragraph" w:styleId="af7">
    <w:name w:val="footnote text"/>
    <w:basedOn w:val="a0"/>
    <w:link w:val="af6"/>
    <w:uiPriority w:val="99"/>
    <w:unhideWhenUsed/>
    <w:rsid w:val="00006D69"/>
    <w:pPr>
      <w:spacing w:after="0" w:line="240" w:lineRule="auto"/>
    </w:pPr>
    <w:rPr>
      <w:rFonts w:ascii="Times New Roman" w:hAnsi="Times New Roman"/>
    </w:rPr>
  </w:style>
  <w:style w:type="character" w:customStyle="1" w:styleId="13">
    <w:name w:val="Текст сноски Знак1"/>
    <w:basedOn w:val="a1"/>
    <w:link w:val="af7"/>
    <w:uiPriority w:val="99"/>
    <w:rsid w:val="00006D69"/>
    <w:rPr>
      <w:sz w:val="20"/>
      <w:szCs w:val="20"/>
    </w:rPr>
  </w:style>
  <w:style w:type="character" w:customStyle="1" w:styleId="af8">
    <w:name w:val="Текст примечания Знак"/>
    <w:basedOn w:val="a1"/>
    <w:link w:val="af9"/>
    <w:locked/>
    <w:rsid w:val="00006D69"/>
    <w:rPr>
      <w:sz w:val="24"/>
      <w:szCs w:val="24"/>
    </w:rPr>
  </w:style>
  <w:style w:type="paragraph" w:styleId="af9">
    <w:name w:val="annotation text"/>
    <w:basedOn w:val="a0"/>
    <w:link w:val="af8"/>
    <w:unhideWhenUsed/>
    <w:rsid w:val="00006D69"/>
    <w:pPr>
      <w:spacing w:after="0" w:line="240" w:lineRule="auto"/>
    </w:pPr>
    <w:rPr>
      <w:sz w:val="24"/>
      <w:szCs w:val="24"/>
    </w:rPr>
  </w:style>
  <w:style w:type="character" w:customStyle="1" w:styleId="14">
    <w:name w:val="Текст примечания Знак1"/>
    <w:basedOn w:val="a1"/>
    <w:link w:val="af9"/>
    <w:rsid w:val="00006D69"/>
    <w:rPr>
      <w:sz w:val="20"/>
      <w:szCs w:val="20"/>
    </w:rPr>
  </w:style>
  <w:style w:type="character" w:customStyle="1" w:styleId="afa">
    <w:name w:val="Нижний колонтитул Знак"/>
    <w:basedOn w:val="a1"/>
    <w:link w:val="afb"/>
    <w:uiPriority w:val="99"/>
    <w:locked/>
    <w:rsid w:val="00006D69"/>
    <w:rPr>
      <w:sz w:val="24"/>
      <w:szCs w:val="24"/>
    </w:rPr>
  </w:style>
  <w:style w:type="paragraph" w:styleId="afb">
    <w:name w:val="footer"/>
    <w:basedOn w:val="a0"/>
    <w:link w:val="afa"/>
    <w:uiPriority w:val="99"/>
    <w:unhideWhenUsed/>
    <w:rsid w:val="00006D69"/>
    <w:pPr>
      <w:tabs>
        <w:tab w:val="center" w:pos="4677"/>
        <w:tab w:val="right" w:pos="9355"/>
      </w:tabs>
      <w:spacing w:after="0" w:line="240" w:lineRule="auto"/>
    </w:pPr>
    <w:rPr>
      <w:sz w:val="24"/>
      <w:szCs w:val="24"/>
    </w:rPr>
  </w:style>
  <w:style w:type="character" w:customStyle="1" w:styleId="15">
    <w:name w:val="Нижний колонтитул Знак1"/>
    <w:basedOn w:val="a1"/>
    <w:link w:val="afb"/>
    <w:rsid w:val="00006D69"/>
  </w:style>
  <w:style w:type="character" w:customStyle="1" w:styleId="afc">
    <w:name w:val="Текст концевой сноски Знак"/>
    <w:basedOn w:val="a1"/>
    <w:link w:val="afd"/>
    <w:locked/>
    <w:rsid w:val="00006D69"/>
    <w:rPr>
      <w:rFonts w:ascii="Times New Roman" w:hAnsi="Times New Roman"/>
    </w:rPr>
  </w:style>
  <w:style w:type="paragraph" w:styleId="afd">
    <w:name w:val="endnote text"/>
    <w:basedOn w:val="a0"/>
    <w:link w:val="afc"/>
    <w:unhideWhenUsed/>
    <w:rsid w:val="00006D69"/>
    <w:pPr>
      <w:spacing w:after="0" w:line="240" w:lineRule="auto"/>
    </w:pPr>
    <w:rPr>
      <w:rFonts w:ascii="Times New Roman" w:hAnsi="Times New Roman"/>
    </w:rPr>
  </w:style>
  <w:style w:type="character" w:customStyle="1" w:styleId="16">
    <w:name w:val="Текст концевой сноски Знак1"/>
    <w:basedOn w:val="a1"/>
    <w:link w:val="afd"/>
    <w:rsid w:val="00006D69"/>
    <w:rPr>
      <w:sz w:val="20"/>
      <w:szCs w:val="20"/>
    </w:rPr>
  </w:style>
  <w:style w:type="character" w:customStyle="1" w:styleId="17">
    <w:name w:val="Основной текст Знак1"/>
    <w:basedOn w:val="a1"/>
    <w:rsid w:val="00006D69"/>
    <w:rPr>
      <w:sz w:val="24"/>
      <w:szCs w:val="24"/>
    </w:rPr>
  </w:style>
  <w:style w:type="character" w:customStyle="1" w:styleId="210">
    <w:name w:val="Основной текст с отступом 2 Знак1"/>
    <w:basedOn w:val="a1"/>
    <w:rsid w:val="00006D69"/>
    <w:rPr>
      <w:sz w:val="24"/>
      <w:szCs w:val="24"/>
    </w:rPr>
  </w:style>
  <w:style w:type="character" w:customStyle="1" w:styleId="34">
    <w:name w:val="Основной текст с отступом 3 Знак"/>
    <w:basedOn w:val="a1"/>
    <w:link w:val="35"/>
    <w:locked/>
    <w:rsid w:val="00006D69"/>
    <w:rPr>
      <w:sz w:val="16"/>
      <w:szCs w:val="16"/>
    </w:rPr>
  </w:style>
  <w:style w:type="paragraph" w:styleId="35">
    <w:name w:val="Body Text Indent 3"/>
    <w:basedOn w:val="a0"/>
    <w:link w:val="34"/>
    <w:unhideWhenUsed/>
    <w:rsid w:val="00006D69"/>
    <w:pPr>
      <w:spacing w:after="120" w:line="240" w:lineRule="auto"/>
      <w:ind w:left="283"/>
    </w:pPr>
    <w:rPr>
      <w:sz w:val="16"/>
      <w:szCs w:val="16"/>
    </w:rPr>
  </w:style>
  <w:style w:type="character" w:customStyle="1" w:styleId="310">
    <w:name w:val="Основной текст с отступом 3 Знак1"/>
    <w:basedOn w:val="a1"/>
    <w:link w:val="35"/>
    <w:rsid w:val="00006D69"/>
    <w:rPr>
      <w:sz w:val="16"/>
      <w:szCs w:val="16"/>
    </w:rPr>
  </w:style>
  <w:style w:type="character" w:customStyle="1" w:styleId="afe">
    <w:name w:val="Тема примечания Знак"/>
    <w:basedOn w:val="af8"/>
    <w:link w:val="aff"/>
    <w:uiPriority w:val="99"/>
    <w:locked/>
    <w:rsid w:val="00006D69"/>
    <w:rPr>
      <w:b/>
      <w:bCs/>
    </w:rPr>
  </w:style>
  <w:style w:type="paragraph" w:styleId="aff">
    <w:name w:val="annotation subject"/>
    <w:basedOn w:val="af9"/>
    <w:next w:val="af9"/>
    <w:link w:val="afe"/>
    <w:uiPriority w:val="99"/>
    <w:unhideWhenUsed/>
    <w:rsid w:val="00006D69"/>
    <w:rPr>
      <w:b/>
      <w:bCs/>
    </w:rPr>
  </w:style>
  <w:style w:type="character" w:customStyle="1" w:styleId="18">
    <w:name w:val="Тема примечания Знак1"/>
    <w:basedOn w:val="14"/>
    <w:link w:val="aff"/>
    <w:uiPriority w:val="99"/>
    <w:rsid w:val="00006D69"/>
    <w:rPr>
      <w:b/>
      <w:bCs/>
    </w:rPr>
  </w:style>
  <w:style w:type="character" w:customStyle="1" w:styleId="19">
    <w:name w:val="Обычный (веб) Знак1"/>
    <w:aliases w:val="_а_Е’__ (дќа) И’ц_1 Знак1,_а_Е’__ (дќа) И’ц_ И’ц_ Знак1,___С¬__ (_x_) ÷¬__1 Знак1,___С¬__ (_x_) ÷¬__ ÷¬__ Знак1"/>
    <w:basedOn w:val="a1"/>
    <w:uiPriority w:val="99"/>
    <w:locked/>
    <w:rsid w:val="00006D69"/>
    <w:rPr>
      <w:rFonts w:ascii="Tahoma" w:hAnsi="Tahoma" w:cs="Tahoma"/>
      <w:sz w:val="16"/>
      <w:szCs w:val="16"/>
    </w:rPr>
  </w:style>
  <w:style w:type="paragraph" w:customStyle="1" w:styleId="aff0">
    <w:name w:val="÷¬__ ÷¬__ ÷¬__ ÷¬__"/>
    <w:basedOn w:val="a0"/>
    <w:uiPriority w:val="99"/>
    <w:rsid w:val="00006D6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006D69"/>
    <w:rPr>
      <w:rFonts w:ascii="Arial" w:eastAsia="Times New Roman" w:hAnsi="Arial" w:cs="Arial"/>
      <w:sz w:val="20"/>
      <w:szCs w:val="20"/>
    </w:rPr>
  </w:style>
  <w:style w:type="paragraph" w:customStyle="1" w:styleId="Style29">
    <w:name w:val="Style29"/>
    <w:basedOn w:val="a0"/>
    <w:uiPriority w:val="99"/>
    <w:rsid w:val="00006D6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formattext">
    <w:name w:val="formattext"/>
    <w:basedOn w:val="a0"/>
    <w:uiPriority w:val="99"/>
    <w:rsid w:val="00006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06D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a">
    <w:name w:val="Без интервала1"/>
    <w:uiPriority w:val="99"/>
    <w:rsid w:val="00006D69"/>
    <w:pPr>
      <w:spacing w:after="0" w:line="240" w:lineRule="auto"/>
    </w:pPr>
    <w:rPr>
      <w:rFonts w:ascii="Calibri" w:eastAsia="Times New Roman" w:hAnsi="Calibri" w:cs="Times New Roman"/>
    </w:rPr>
  </w:style>
  <w:style w:type="character" w:styleId="aff1">
    <w:name w:val="footnote reference"/>
    <w:uiPriority w:val="99"/>
    <w:unhideWhenUsed/>
    <w:rsid w:val="00006D69"/>
    <w:rPr>
      <w:vertAlign w:val="superscript"/>
    </w:rPr>
  </w:style>
  <w:style w:type="character" w:styleId="aff2">
    <w:name w:val="annotation reference"/>
    <w:uiPriority w:val="99"/>
    <w:unhideWhenUsed/>
    <w:rsid w:val="00006D69"/>
    <w:rPr>
      <w:sz w:val="18"/>
      <w:szCs w:val="18"/>
    </w:rPr>
  </w:style>
  <w:style w:type="character" w:styleId="aff3">
    <w:name w:val="endnote reference"/>
    <w:unhideWhenUsed/>
    <w:rsid w:val="00006D69"/>
    <w:rPr>
      <w:vertAlign w:val="superscript"/>
    </w:rPr>
  </w:style>
  <w:style w:type="character" w:customStyle="1" w:styleId="apple-converted-space">
    <w:name w:val="apple-converted-space"/>
    <w:rsid w:val="00006D69"/>
  </w:style>
  <w:style w:type="paragraph" w:customStyle="1" w:styleId="aff4">
    <w:name w:val="Знак Знак Знак"/>
    <w:basedOn w:val="a0"/>
    <w:autoRedefine/>
    <w:rsid w:val="00006D69"/>
    <w:pPr>
      <w:spacing w:after="160" w:line="240" w:lineRule="exact"/>
    </w:pPr>
    <w:rPr>
      <w:rFonts w:ascii="Calibri" w:eastAsia="Calibri" w:hAnsi="Calibri" w:cs="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6723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13" Type="http://schemas.openxmlformats.org/officeDocument/2006/relationships/hyperlink" Target="consultantplus://offline/ref=478B7ED82C389E6019B1ADF25DBBD6C2CF5EC43CDE68F9A73E48804B4C0DA729EB49C69F53272E83c1ODH"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CD6C4725207312E21853572948D26A3F9950B63F03FCC6A2514575E3E87747440942333E352BD77956l0H"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25" Type="http://schemas.openxmlformats.org/officeDocument/2006/relationships/hyperlink" Target="mailto:varyash@yandex.ru"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5c1OB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4c1O6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 TargetMode="External"/><Relationship Id="rId10" Type="http://schemas.openxmlformats.org/officeDocument/2006/relationships/hyperlink" Target="consultantplus://offline/ref=A65AC797F01313316C8B1678F6774DC83C9B3B5DAF966CC57EFF0D726C24j5E"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http://www.mfcrb.ru" TargetMode="External"/><Relationship Id="rId14" Type="http://schemas.openxmlformats.org/officeDocument/2006/relationships/hyperlink" Target="consultantplus://offline/ref=478B7ED82C389E6019B1ADF25DBBD6C2CF5EC43CDE68F9A73E48804B4C0DA729EB49C69F53272E84c1OB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8E90-9579-4990-B16C-891F8752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18730</Words>
  <Characters>106762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2018-12-14T10:52:00Z</cp:lastPrinted>
  <dcterms:created xsi:type="dcterms:W3CDTF">2018-11-12T11:32:00Z</dcterms:created>
  <dcterms:modified xsi:type="dcterms:W3CDTF">2018-12-14T10:55:00Z</dcterms:modified>
</cp:coreProperties>
</file>