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AE" w:rsidRDefault="00A47FAE" w:rsidP="00152E49">
      <w:pPr>
        <w:jc w:val="center"/>
        <w:rPr>
          <w:rFonts w:ascii="Times New Roman" w:hAnsi="Times New Roman" w:cs="Times New Roman"/>
          <w:sz w:val="28"/>
          <w:szCs w:val="28"/>
        </w:rPr>
      </w:pPr>
      <w:r w:rsidRPr="00A47FAE">
        <w:rPr>
          <w:rFonts w:ascii="Times New Roman" w:hAnsi="Times New Roman" w:cs="Times New Roman"/>
          <w:b/>
          <w:sz w:val="28"/>
          <w:szCs w:val="28"/>
        </w:rPr>
        <w:t>ОТЧЕТ</w:t>
      </w:r>
      <w:r>
        <w:rPr>
          <w:rFonts w:ascii="Times New Roman" w:hAnsi="Times New Roman" w:cs="Times New Roman"/>
          <w:b/>
          <w:sz w:val="28"/>
          <w:szCs w:val="28"/>
        </w:rPr>
        <w:t xml:space="preserve">                                                                                                      </w:t>
      </w:r>
      <w:r>
        <w:rPr>
          <w:rFonts w:ascii="Times New Roman" w:hAnsi="Times New Roman" w:cs="Times New Roman"/>
          <w:sz w:val="28"/>
          <w:szCs w:val="28"/>
        </w:rPr>
        <w:t xml:space="preserve">                             Главы Администрации Староваряшского сельского поселения муниципального района Янаульский район Республи</w:t>
      </w:r>
      <w:r w:rsidR="00E3335F">
        <w:rPr>
          <w:rFonts w:ascii="Times New Roman" w:hAnsi="Times New Roman" w:cs="Times New Roman"/>
          <w:sz w:val="28"/>
          <w:szCs w:val="28"/>
        </w:rPr>
        <w:t xml:space="preserve">ки Башкортостан </w:t>
      </w:r>
      <w:r w:rsidR="007876C0">
        <w:rPr>
          <w:rFonts w:ascii="Times New Roman" w:hAnsi="Times New Roman" w:cs="Times New Roman"/>
          <w:sz w:val="28"/>
          <w:szCs w:val="28"/>
        </w:rPr>
        <w:t xml:space="preserve">            </w:t>
      </w:r>
      <w:r w:rsidR="003B45DA">
        <w:rPr>
          <w:rFonts w:ascii="Times New Roman" w:hAnsi="Times New Roman" w:cs="Times New Roman"/>
          <w:sz w:val="28"/>
          <w:szCs w:val="28"/>
        </w:rPr>
        <w:t>о работе за 2015</w:t>
      </w:r>
      <w:r>
        <w:rPr>
          <w:rFonts w:ascii="Times New Roman" w:hAnsi="Times New Roman" w:cs="Times New Roman"/>
          <w:sz w:val="28"/>
          <w:szCs w:val="28"/>
        </w:rPr>
        <w:t xml:space="preserve"> год.</w:t>
      </w:r>
    </w:p>
    <w:p w:rsidR="00A47FAE" w:rsidRPr="00B05729" w:rsidRDefault="00A47FAE" w:rsidP="00A47FAE">
      <w:pPr>
        <w:rPr>
          <w:rFonts w:ascii="Times New Roman" w:hAnsi="Times New Roman" w:cs="Times New Roman"/>
          <w:b/>
          <w:sz w:val="28"/>
          <w:szCs w:val="28"/>
        </w:rPr>
      </w:pPr>
    </w:p>
    <w:p w:rsidR="003B45DA" w:rsidRDefault="00152E49" w:rsidP="00B8569B">
      <w:pPr>
        <w:spacing w:after="0"/>
        <w:rPr>
          <w:rFonts w:ascii="Times New Roman" w:hAnsi="Times New Roman" w:cs="Times New Roman"/>
          <w:sz w:val="28"/>
          <w:szCs w:val="28"/>
        </w:rPr>
      </w:pPr>
      <w:r w:rsidRPr="00B05729">
        <w:rPr>
          <w:rFonts w:ascii="Times New Roman" w:hAnsi="Times New Roman" w:cs="Times New Roman"/>
          <w:b/>
          <w:sz w:val="28"/>
          <w:szCs w:val="28"/>
        </w:rPr>
        <w:t xml:space="preserve">         </w:t>
      </w:r>
      <w:r w:rsidR="003B45DA">
        <w:rPr>
          <w:rFonts w:ascii="Times New Roman" w:hAnsi="Times New Roman" w:cs="Times New Roman"/>
          <w:b/>
          <w:sz w:val="28"/>
          <w:szCs w:val="28"/>
        </w:rPr>
        <w:t xml:space="preserve">                </w:t>
      </w:r>
      <w:r w:rsidRPr="00B05729">
        <w:rPr>
          <w:rFonts w:ascii="Times New Roman" w:hAnsi="Times New Roman" w:cs="Times New Roman"/>
          <w:b/>
          <w:sz w:val="28"/>
          <w:szCs w:val="28"/>
        </w:rPr>
        <w:t xml:space="preserve"> </w:t>
      </w:r>
      <w:r w:rsidR="00A47FAE" w:rsidRPr="00B05729">
        <w:rPr>
          <w:rFonts w:ascii="Times New Roman" w:hAnsi="Times New Roman" w:cs="Times New Roman"/>
          <w:b/>
          <w:sz w:val="28"/>
          <w:szCs w:val="28"/>
        </w:rPr>
        <w:t xml:space="preserve">Добрый день дорогие друзья, уважаемые гости!                                                                </w:t>
      </w:r>
      <w:r w:rsidRPr="00B05729">
        <w:rPr>
          <w:rFonts w:ascii="Times New Roman" w:hAnsi="Times New Roman" w:cs="Times New Roman"/>
          <w:b/>
          <w:sz w:val="28"/>
          <w:szCs w:val="28"/>
        </w:rPr>
        <w:t xml:space="preserve">                            </w:t>
      </w:r>
      <w:r>
        <w:rPr>
          <w:rFonts w:ascii="Times New Roman" w:hAnsi="Times New Roman" w:cs="Times New Roman"/>
          <w:sz w:val="28"/>
          <w:szCs w:val="28"/>
        </w:rPr>
        <w:tab/>
      </w:r>
      <w:r w:rsidR="00A47FAE">
        <w:rPr>
          <w:rFonts w:ascii="Times New Roman" w:hAnsi="Times New Roman" w:cs="Times New Roman"/>
          <w:sz w:val="28"/>
          <w:szCs w:val="28"/>
        </w:rPr>
        <w:t>Администрация поселения является исполнительным органом местного самоуправления. Свою работу осуществляет  на основе Федерального закона №131-ФЗ «Об общих принципах организации местного самоуправления в Российской Федерации,</w:t>
      </w:r>
      <w:r w:rsidR="0041130F">
        <w:rPr>
          <w:rFonts w:ascii="Times New Roman" w:hAnsi="Times New Roman" w:cs="Times New Roman"/>
          <w:sz w:val="28"/>
          <w:szCs w:val="28"/>
        </w:rPr>
        <w:t xml:space="preserve"> </w:t>
      </w:r>
      <w:r w:rsidR="00A47FAE">
        <w:rPr>
          <w:rFonts w:ascii="Times New Roman" w:hAnsi="Times New Roman" w:cs="Times New Roman"/>
          <w:sz w:val="28"/>
          <w:szCs w:val="28"/>
        </w:rPr>
        <w:t>Устава,</w:t>
      </w:r>
      <w:r w:rsidR="0041130F">
        <w:rPr>
          <w:rFonts w:ascii="Times New Roman" w:hAnsi="Times New Roman" w:cs="Times New Roman"/>
          <w:sz w:val="28"/>
          <w:szCs w:val="28"/>
        </w:rPr>
        <w:t xml:space="preserve"> </w:t>
      </w:r>
      <w:r w:rsidR="00A47FAE">
        <w:rPr>
          <w:rFonts w:ascii="Times New Roman" w:hAnsi="Times New Roman" w:cs="Times New Roman"/>
          <w:sz w:val="28"/>
          <w:szCs w:val="28"/>
        </w:rPr>
        <w:t>Положения о местной администрации</w:t>
      </w:r>
      <w:r w:rsidR="0041130F">
        <w:rPr>
          <w:rFonts w:ascii="Times New Roman" w:hAnsi="Times New Roman" w:cs="Times New Roman"/>
          <w:sz w:val="28"/>
          <w:szCs w:val="28"/>
        </w:rPr>
        <w:t xml:space="preserve"> муниципального образования Староваряшский сельсовет и других нормативно-правовых документов. </w:t>
      </w:r>
    </w:p>
    <w:p w:rsidR="00E3335F" w:rsidRDefault="003B45DA" w:rsidP="00B8569B">
      <w:pPr>
        <w:spacing w:after="0"/>
        <w:jc w:val="both"/>
        <w:rPr>
          <w:rFonts w:ascii="Times New Roman" w:hAnsi="Times New Roman" w:cs="Times New Roman"/>
          <w:sz w:val="28"/>
          <w:szCs w:val="28"/>
        </w:rPr>
      </w:pPr>
      <w:r>
        <w:rPr>
          <w:rFonts w:ascii="Times New Roman" w:hAnsi="Times New Roman" w:cs="Times New Roman"/>
          <w:sz w:val="28"/>
          <w:szCs w:val="28"/>
        </w:rPr>
        <w:tab/>
      </w:r>
      <w:r w:rsidR="0041130F">
        <w:rPr>
          <w:rFonts w:ascii="Times New Roman" w:hAnsi="Times New Roman" w:cs="Times New Roman"/>
          <w:sz w:val="28"/>
          <w:szCs w:val="28"/>
        </w:rPr>
        <w:t>На терр</w:t>
      </w:r>
      <w:r>
        <w:rPr>
          <w:rFonts w:ascii="Times New Roman" w:hAnsi="Times New Roman" w:cs="Times New Roman"/>
          <w:sz w:val="28"/>
          <w:szCs w:val="28"/>
        </w:rPr>
        <w:t>итории сельского поселения в 213 хозяйствах проживают 759 человек. В 2015 году родились 9,умерли 13</w:t>
      </w:r>
      <w:r w:rsidR="0041130F">
        <w:rPr>
          <w:rFonts w:ascii="Times New Roman" w:hAnsi="Times New Roman" w:cs="Times New Roman"/>
          <w:sz w:val="28"/>
          <w:szCs w:val="28"/>
        </w:rPr>
        <w:t xml:space="preserve">. </w:t>
      </w:r>
      <w:r w:rsidR="00A47FAE">
        <w:rPr>
          <w:rFonts w:ascii="Times New Roman" w:hAnsi="Times New Roman" w:cs="Times New Roman"/>
          <w:sz w:val="28"/>
          <w:szCs w:val="28"/>
        </w:rPr>
        <w:t xml:space="preserve"> </w:t>
      </w:r>
      <w:r w:rsidR="000E0CF6">
        <w:rPr>
          <w:rFonts w:ascii="Times New Roman" w:hAnsi="Times New Roman" w:cs="Times New Roman"/>
          <w:sz w:val="28"/>
          <w:szCs w:val="28"/>
        </w:rPr>
        <w:t xml:space="preserve">                                                                     </w:t>
      </w:r>
      <w:r w:rsidR="00152E49">
        <w:rPr>
          <w:rFonts w:ascii="Times New Roman" w:hAnsi="Times New Roman" w:cs="Times New Roman"/>
          <w:sz w:val="28"/>
          <w:szCs w:val="28"/>
        </w:rPr>
        <w:tab/>
      </w:r>
      <w:r w:rsidR="000E0CF6">
        <w:rPr>
          <w:rFonts w:ascii="Times New Roman" w:hAnsi="Times New Roman" w:cs="Times New Roman"/>
          <w:sz w:val="28"/>
          <w:szCs w:val="28"/>
        </w:rPr>
        <w:t>У нас проживают люди, пользующиеся мерами социальной поддержки. В  основном, это пожилые люди, которым требуются постоянн</w:t>
      </w:r>
      <w:r w:rsidR="00E3335F">
        <w:rPr>
          <w:rFonts w:ascii="Times New Roman" w:hAnsi="Times New Roman" w:cs="Times New Roman"/>
          <w:sz w:val="28"/>
          <w:szCs w:val="28"/>
        </w:rPr>
        <w:t>ая забота и внимание. Среди них</w:t>
      </w:r>
      <w:r w:rsidR="000E0CF6">
        <w:rPr>
          <w:rFonts w:ascii="Times New Roman" w:hAnsi="Times New Roman" w:cs="Times New Roman"/>
          <w:sz w:val="28"/>
          <w:szCs w:val="28"/>
        </w:rPr>
        <w:t>:</w:t>
      </w:r>
      <w:r w:rsidR="00152E49">
        <w:rPr>
          <w:rFonts w:ascii="Times New Roman" w:hAnsi="Times New Roman" w:cs="Times New Roman"/>
          <w:sz w:val="28"/>
          <w:szCs w:val="28"/>
        </w:rPr>
        <w:t xml:space="preserve"> </w:t>
      </w:r>
      <w:r w:rsidR="000E0CF6">
        <w:rPr>
          <w:rFonts w:ascii="Times New Roman" w:hAnsi="Times New Roman" w:cs="Times New Roman"/>
          <w:sz w:val="28"/>
          <w:szCs w:val="28"/>
        </w:rPr>
        <w:t>труженики тыла, ветераны труда, инвалиды с детства</w:t>
      </w:r>
      <w:r w:rsidR="008413CD">
        <w:rPr>
          <w:rFonts w:ascii="Times New Roman" w:hAnsi="Times New Roman" w:cs="Times New Roman"/>
          <w:sz w:val="28"/>
          <w:szCs w:val="28"/>
        </w:rPr>
        <w:t xml:space="preserve">, </w:t>
      </w:r>
      <w:r w:rsidR="008413CD" w:rsidRPr="00152E49">
        <w:rPr>
          <w:rFonts w:ascii="Times New Roman" w:hAnsi="Times New Roman" w:cs="Times New Roman"/>
          <w:sz w:val="28"/>
          <w:szCs w:val="28"/>
        </w:rPr>
        <w:t xml:space="preserve">инвалиды 2-3 группы. Всего пенсионеров проживают </w:t>
      </w:r>
      <w:r>
        <w:rPr>
          <w:rFonts w:ascii="Times New Roman" w:hAnsi="Times New Roman" w:cs="Times New Roman"/>
          <w:b/>
          <w:sz w:val="28"/>
          <w:szCs w:val="28"/>
        </w:rPr>
        <w:t>19</w:t>
      </w:r>
      <w:r w:rsidR="00BF0BF8">
        <w:rPr>
          <w:rFonts w:ascii="Times New Roman" w:hAnsi="Times New Roman" w:cs="Times New Roman"/>
          <w:b/>
          <w:sz w:val="28"/>
          <w:szCs w:val="28"/>
        </w:rPr>
        <w:t>0</w:t>
      </w:r>
      <w:r w:rsidR="008413CD" w:rsidRPr="00152E49">
        <w:rPr>
          <w:rFonts w:ascii="Times New Roman" w:hAnsi="Times New Roman" w:cs="Times New Roman"/>
          <w:sz w:val="28"/>
          <w:szCs w:val="28"/>
        </w:rPr>
        <w:t xml:space="preserve"> человек,</w:t>
      </w:r>
      <w:r w:rsidR="008F1811">
        <w:rPr>
          <w:rFonts w:ascii="Times New Roman" w:hAnsi="Times New Roman" w:cs="Times New Roman"/>
          <w:sz w:val="28"/>
          <w:szCs w:val="28"/>
        </w:rPr>
        <w:t xml:space="preserve"> </w:t>
      </w:r>
      <w:r w:rsidR="008413CD" w:rsidRPr="00152E49">
        <w:rPr>
          <w:rFonts w:ascii="Times New Roman" w:hAnsi="Times New Roman" w:cs="Times New Roman"/>
          <w:sz w:val="28"/>
          <w:szCs w:val="28"/>
        </w:rPr>
        <w:t>учащиеся-</w:t>
      </w:r>
      <w:r>
        <w:rPr>
          <w:rFonts w:ascii="Times New Roman" w:hAnsi="Times New Roman" w:cs="Times New Roman"/>
          <w:b/>
          <w:sz w:val="28"/>
          <w:szCs w:val="28"/>
        </w:rPr>
        <w:t>75</w:t>
      </w:r>
      <w:r w:rsidR="008413CD">
        <w:rPr>
          <w:rFonts w:ascii="Times New Roman" w:hAnsi="Times New Roman" w:cs="Times New Roman"/>
          <w:sz w:val="28"/>
          <w:szCs w:val="28"/>
        </w:rPr>
        <w:t xml:space="preserve"> человек, дошкольников -</w:t>
      </w:r>
      <w:r>
        <w:rPr>
          <w:rFonts w:ascii="Times New Roman" w:hAnsi="Times New Roman" w:cs="Times New Roman"/>
          <w:b/>
          <w:sz w:val="28"/>
          <w:szCs w:val="28"/>
        </w:rPr>
        <w:t>58</w:t>
      </w:r>
      <w:r w:rsidR="008413CD">
        <w:rPr>
          <w:rFonts w:ascii="Times New Roman" w:hAnsi="Times New Roman" w:cs="Times New Roman"/>
          <w:sz w:val="28"/>
          <w:szCs w:val="28"/>
        </w:rPr>
        <w:t xml:space="preserve"> человек, молодые семьи до </w:t>
      </w:r>
      <w:r w:rsidR="008413CD" w:rsidRPr="00152E49">
        <w:rPr>
          <w:rFonts w:ascii="Times New Roman" w:hAnsi="Times New Roman" w:cs="Times New Roman"/>
          <w:sz w:val="28"/>
          <w:szCs w:val="28"/>
        </w:rPr>
        <w:t>40</w:t>
      </w:r>
      <w:r w:rsidR="008F1811">
        <w:rPr>
          <w:rFonts w:ascii="Times New Roman" w:hAnsi="Times New Roman" w:cs="Times New Roman"/>
          <w:sz w:val="28"/>
          <w:szCs w:val="28"/>
        </w:rPr>
        <w:t xml:space="preserve"> лет-</w:t>
      </w:r>
      <w:r w:rsidR="008F1811" w:rsidRPr="008F1811">
        <w:rPr>
          <w:rFonts w:ascii="Times New Roman" w:hAnsi="Times New Roman" w:cs="Times New Roman"/>
          <w:b/>
          <w:sz w:val="28"/>
          <w:szCs w:val="28"/>
        </w:rPr>
        <w:t>4</w:t>
      </w:r>
      <w:r>
        <w:rPr>
          <w:rFonts w:ascii="Times New Roman" w:hAnsi="Times New Roman" w:cs="Times New Roman"/>
          <w:b/>
          <w:sz w:val="28"/>
          <w:szCs w:val="28"/>
        </w:rPr>
        <w:t>2</w:t>
      </w:r>
      <w:r w:rsidR="008413CD">
        <w:rPr>
          <w:rFonts w:ascii="Times New Roman" w:hAnsi="Times New Roman" w:cs="Times New Roman"/>
          <w:sz w:val="28"/>
          <w:szCs w:val="28"/>
        </w:rPr>
        <w:t>,</w:t>
      </w:r>
      <w:r>
        <w:rPr>
          <w:rFonts w:ascii="Times New Roman" w:hAnsi="Times New Roman" w:cs="Times New Roman"/>
          <w:sz w:val="28"/>
          <w:szCs w:val="28"/>
        </w:rPr>
        <w:t xml:space="preserve"> </w:t>
      </w:r>
      <w:r w:rsidR="008413CD">
        <w:rPr>
          <w:rFonts w:ascii="Times New Roman" w:hAnsi="Times New Roman" w:cs="Times New Roman"/>
          <w:sz w:val="28"/>
          <w:szCs w:val="28"/>
        </w:rPr>
        <w:t>молодежи от 14 до 30 лет -</w:t>
      </w:r>
      <w:r>
        <w:rPr>
          <w:rFonts w:ascii="Times New Roman" w:hAnsi="Times New Roman" w:cs="Times New Roman"/>
          <w:b/>
          <w:sz w:val="28"/>
          <w:szCs w:val="28"/>
        </w:rPr>
        <w:t>166</w:t>
      </w:r>
      <w:r w:rsidR="008413CD" w:rsidRPr="00152E49">
        <w:rPr>
          <w:rFonts w:ascii="Times New Roman" w:hAnsi="Times New Roman" w:cs="Times New Roman"/>
          <w:b/>
          <w:sz w:val="28"/>
          <w:szCs w:val="28"/>
        </w:rPr>
        <w:t xml:space="preserve"> </w:t>
      </w:r>
      <w:r w:rsidR="008413CD">
        <w:rPr>
          <w:rFonts w:ascii="Times New Roman" w:hAnsi="Times New Roman" w:cs="Times New Roman"/>
          <w:sz w:val="28"/>
          <w:szCs w:val="28"/>
        </w:rPr>
        <w:t xml:space="preserve">человек.  </w:t>
      </w:r>
      <w:r w:rsidRPr="003B45DA">
        <w:rPr>
          <w:rFonts w:ascii="Times New Roman" w:hAnsi="Times New Roman" w:cs="Times New Roman"/>
          <w:b/>
          <w:sz w:val="28"/>
          <w:szCs w:val="28"/>
        </w:rPr>
        <w:t>16</w:t>
      </w:r>
      <w:r w:rsidR="008413CD">
        <w:rPr>
          <w:rFonts w:ascii="Times New Roman" w:hAnsi="Times New Roman" w:cs="Times New Roman"/>
          <w:sz w:val="28"/>
          <w:szCs w:val="28"/>
        </w:rPr>
        <w:t xml:space="preserve">  </w:t>
      </w:r>
      <w:r>
        <w:rPr>
          <w:rFonts w:ascii="Times New Roman" w:hAnsi="Times New Roman" w:cs="Times New Roman"/>
          <w:sz w:val="28"/>
          <w:szCs w:val="28"/>
        </w:rPr>
        <w:t>семей получают субсидию в среднем 782 руб. ежемесячно на оплату коммунальных услуг.</w:t>
      </w:r>
      <w:r w:rsidR="008413CD">
        <w:rPr>
          <w:rFonts w:ascii="Times New Roman" w:hAnsi="Times New Roman" w:cs="Times New Roman"/>
          <w:sz w:val="28"/>
          <w:szCs w:val="28"/>
        </w:rPr>
        <w:t xml:space="preserve">                                                                     </w:t>
      </w:r>
      <w:r w:rsidR="00152E49">
        <w:rPr>
          <w:rFonts w:ascii="Times New Roman" w:hAnsi="Times New Roman" w:cs="Times New Roman"/>
          <w:sz w:val="28"/>
          <w:szCs w:val="28"/>
        </w:rPr>
        <w:t xml:space="preserve">  </w:t>
      </w:r>
      <w:r w:rsidR="00152E49">
        <w:rPr>
          <w:rFonts w:ascii="Times New Roman" w:hAnsi="Times New Roman" w:cs="Times New Roman"/>
          <w:sz w:val="28"/>
          <w:szCs w:val="28"/>
        </w:rPr>
        <w:tab/>
      </w:r>
      <w:r w:rsidR="008413CD">
        <w:rPr>
          <w:rFonts w:ascii="Times New Roman" w:hAnsi="Times New Roman" w:cs="Times New Roman"/>
          <w:sz w:val="28"/>
          <w:szCs w:val="28"/>
        </w:rPr>
        <w:t xml:space="preserve">В настоящее время на учете по делам несовершеннолетних- нет, неблагополучных семей на учете по ТЖС- нет, условно осужденных- нет.                     </w:t>
      </w:r>
      <w:r w:rsidR="00E3335F">
        <w:rPr>
          <w:rFonts w:ascii="Times New Roman" w:hAnsi="Times New Roman" w:cs="Times New Roman"/>
          <w:sz w:val="28"/>
          <w:szCs w:val="28"/>
        </w:rPr>
        <w:t xml:space="preserve"> От центра занятости привлекались </w:t>
      </w:r>
      <w:r w:rsidR="008413CD">
        <w:rPr>
          <w:rFonts w:ascii="Times New Roman" w:hAnsi="Times New Roman" w:cs="Times New Roman"/>
          <w:sz w:val="28"/>
          <w:szCs w:val="28"/>
        </w:rPr>
        <w:t xml:space="preserve"> работник</w:t>
      </w:r>
      <w:r w:rsidR="00E3335F">
        <w:rPr>
          <w:rFonts w:ascii="Times New Roman" w:hAnsi="Times New Roman" w:cs="Times New Roman"/>
          <w:sz w:val="28"/>
          <w:szCs w:val="28"/>
        </w:rPr>
        <w:t xml:space="preserve">и </w:t>
      </w:r>
      <w:r w:rsidR="008413CD">
        <w:rPr>
          <w:rFonts w:ascii="Times New Roman" w:hAnsi="Times New Roman" w:cs="Times New Roman"/>
          <w:sz w:val="28"/>
          <w:szCs w:val="28"/>
        </w:rPr>
        <w:t xml:space="preserve"> по благоустройству. В тесном контакте администрация работает с комитетом социальной защиты населения и Пенсионным фондом по Янаульскому району. </w:t>
      </w:r>
    </w:p>
    <w:p w:rsidR="00B8569B" w:rsidRDefault="00B8569B" w:rsidP="00B8569B">
      <w:pPr>
        <w:spacing w:after="0"/>
        <w:jc w:val="both"/>
        <w:rPr>
          <w:rFonts w:ascii="Times New Roman" w:hAnsi="Times New Roman" w:cs="Times New Roman"/>
          <w:sz w:val="28"/>
          <w:szCs w:val="28"/>
        </w:rPr>
      </w:pPr>
      <w:r>
        <w:rPr>
          <w:rFonts w:ascii="Times New Roman" w:hAnsi="Times New Roman" w:cs="Times New Roman"/>
          <w:sz w:val="28"/>
          <w:szCs w:val="28"/>
        </w:rPr>
        <w:t xml:space="preserve">      Ощутимую помощь в работе Совета и администрации оказывают правление СПК «Колхоз Восток», коллективы школ и учреждений культуры поселения.</w:t>
      </w:r>
    </w:p>
    <w:p w:rsidR="002E22ED" w:rsidRDefault="00E3335F" w:rsidP="003B45DA">
      <w:pPr>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Староваряшский сельсовет в действующем составе был</w:t>
      </w:r>
      <w:r w:rsidR="00CE728D">
        <w:rPr>
          <w:rFonts w:ascii="Times New Roman" w:hAnsi="Times New Roman" w:cs="Times New Roman"/>
          <w:sz w:val="28"/>
          <w:szCs w:val="28"/>
        </w:rPr>
        <w:t xml:space="preserve"> сформирован н</w:t>
      </w:r>
      <w:r w:rsidR="003B45DA">
        <w:rPr>
          <w:rFonts w:ascii="Times New Roman" w:hAnsi="Times New Roman" w:cs="Times New Roman"/>
          <w:sz w:val="28"/>
          <w:szCs w:val="28"/>
        </w:rPr>
        <w:t>а муниципальных  выборах в сентябре 2015</w:t>
      </w:r>
      <w:r w:rsidR="00CE728D">
        <w:rPr>
          <w:rFonts w:ascii="Times New Roman" w:hAnsi="Times New Roman" w:cs="Times New Roman"/>
          <w:sz w:val="28"/>
          <w:szCs w:val="28"/>
        </w:rPr>
        <w:t>года из    7 депутатов. Деятельность Совета,  администрации сельского поселения</w:t>
      </w:r>
      <w:r w:rsidR="008413CD">
        <w:rPr>
          <w:rFonts w:ascii="Times New Roman" w:hAnsi="Times New Roman" w:cs="Times New Roman"/>
          <w:sz w:val="28"/>
          <w:szCs w:val="28"/>
        </w:rPr>
        <w:t xml:space="preserve"> </w:t>
      </w:r>
      <w:r w:rsidR="00CE728D">
        <w:rPr>
          <w:rFonts w:ascii="Times New Roman" w:hAnsi="Times New Roman" w:cs="Times New Roman"/>
          <w:sz w:val="28"/>
          <w:szCs w:val="28"/>
        </w:rPr>
        <w:t xml:space="preserve">на протяжении всего года строилась в тесной связи с администрацией и Советом района. При поддержке всего населения, актива и депутатов Совета на хорошем уровне были организованы и проведены выборы в </w:t>
      </w:r>
      <w:r w:rsidR="003B45DA">
        <w:rPr>
          <w:rFonts w:ascii="Times New Roman" w:hAnsi="Times New Roman" w:cs="Times New Roman"/>
          <w:sz w:val="28"/>
          <w:szCs w:val="28"/>
        </w:rPr>
        <w:t xml:space="preserve">местные </w:t>
      </w:r>
      <w:r w:rsidR="00A77121">
        <w:rPr>
          <w:rFonts w:ascii="Times New Roman" w:hAnsi="Times New Roman" w:cs="Times New Roman"/>
          <w:sz w:val="28"/>
          <w:szCs w:val="28"/>
        </w:rPr>
        <w:t>Советы.</w:t>
      </w:r>
    </w:p>
    <w:p w:rsidR="002E22ED" w:rsidRDefault="00A77121" w:rsidP="005A06E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22ED">
        <w:rPr>
          <w:rFonts w:ascii="Times New Roman" w:hAnsi="Times New Roman" w:cs="Times New Roman"/>
          <w:sz w:val="28"/>
          <w:szCs w:val="28"/>
        </w:rPr>
        <w:t xml:space="preserve">Депутатами ведется работа с населением в форме бесед и встречи на рабочих местах. </w:t>
      </w:r>
    </w:p>
    <w:p w:rsidR="002E22ED" w:rsidRDefault="002E22ED" w:rsidP="005A06E3">
      <w:pPr>
        <w:jc w:val="both"/>
        <w:rPr>
          <w:rFonts w:ascii="Times New Roman" w:hAnsi="Times New Roman" w:cs="Times New Roman"/>
          <w:sz w:val="28"/>
          <w:szCs w:val="28"/>
        </w:rPr>
      </w:pPr>
      <w:r>
        <w:rPr>
          <w:rFonts w:ascii="Times New Roman" w:hAnsi="Times New Roman" w:cs="Times New Roman"/>
          <w:sz w:val="28"/>
          <w:szCs w:val="28"/>
        </w:rPr>
        <w:t xml:space="preserve">      На заседаниях Совета</w:t>
      </w:r>
      <w:r w:rsidR="005A06E3">
        <w:rPr>
          <w:rFonts w:ascii="Times New Roman" w:hAnsi="Times New Roman" w:cs="Times New Roman"/>
          <w:sz w:val="28"/>
          <w:szCs w:val="28"/>
        </w:rPr>
        <w:t xml:space="preserve"> двадцать шестого и двадцать  седьмого созывов </w:t>
      </w:r>
      <w:r w:rsidR="00054227">
        <w:rPr>
          <w:rFonts w:ascii="Times New Roman" w:hAnsi="Times New Roman" w:cs="Times New Roman"/>
          <w:sz w:val="28"/>
          <w:szCs w:val="28"/>
        </w:rPr>
        <w:t xml:space="preserve">рассмотрены  36 </w:t>
      </w:r>
      <w:r>
        <w:rPr>
          <w:rFonts w:ascii="Times New Roman" w:hAnsi="Times New Roman" w:cs="Times New Roman"/>
          <w:sz w:val="28"/>
          <w:szCs w:val="28"/>
        </w:rPr>
        <w:t>вопросов, по которым приняты решения Советом</w:t>
      </w:r>
      <w:r w:rsidR="00054227">
        <w:rPr>
          <w:rFonts w:ascii="Times New Roman" w:hAnsi="Times New Roman" w:cs="Times New Roman"/>
          <w:sz w:val="28"/>
          <w:szCs w:val="28"/>
        </w:rPr>
        <w:t>:</w:t>
      </w:r>
      <w:r w:rsidR="006E281D">
        <w:rPr>
          <w:rFonts w:ascii="Times New Roman" w:hAnsi="Times New Roman" w:cs="Times New Roman"/>
          <w:sz w:val="28"/>
          <w:szCs w:val="28"/>
        </w:rPr>
        <w:t xml:space="preserve"> о внесении изменений и дополнений в Устав сельского поселения, об утверждении отчета об исполнении бюджета сельского поселения за 2014 год, «Об утверждении Положения об обеспечении условий для развития массовой физической культуры и спорта на территории сельского поселения,</w:t>
      </w:r>
      <w:r w:rsidR="00054227">
        <w:rPr>
          <w:rFonts w:ascii="Times New Roman" w:hAnsi="Times New Roman" w:cs="Times New Roman"/>
          <w:sz w:val="28"/>
          <w:szCs w:val="28"/>
        </w:rPr>
        <w:t xml:space="preserve"> о бюджете сельского поселения на 2016 год</w:t>
      </w:r>
      <w:r w:rsidR="000C55D5">
        <w:rPr>
          <w:rFonts w:ascii="Times New Roman" w:hAnsi="Times New Roman" w:cs="Times New Roman"/>
          <w:sz w:val="28"/>
          <w:szCs w:val="28"/>
        </w:rPr>
        <w:t xml:space="preserve"> и др.</w:t>
      </w:r>
    </w:p>
    <w:p w:rsidR="00627BE2" w:rsidRDefault="00627BE2" w:rsidP="005A06E3">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2015 году приняты 3 важных документа</w:t>
      </w:r>
      <w:r w:rsidR="00B8569B">
        <w:rPr>
          <w:rFonts w:ascii="Times New Roman" w:hAnsi="Times New Roman" w:cs="Times New Roman"/>
          <w:sz w:val="28"/>
          <w:szCs w:val="28"/>
        </w:rPr>
        <w:t xml:space="preserve"> </w:t>
      </w:r>
      <w:r>
        <w:rPr>
          <w:rFonts w:ascii="Times New Roman" w:hAnsi="Times New Roman" w:cs="Times New Roman"/>
          <w:sz w:val="28"/>
          <w:szCs w:val="28"/>
        </w:rPr>
        <w:t>- это Программа комплексного развития коммунальной инфраструктуры сельского поселения до 2030 года, Правила землепользования и застройки сельского поселения, утвержден Генеральный план развития сельского поселени</w:t>
      </w:r>
      <w:r w:rsidR="00B8569B">
        <w:rPr>
          <w:rFonts w:ascii="Times New Roman" w:hAnsi="Times New Roman" w:cs="Times New Roman"/>
          <w:sz w:val="28"/>
          <w:szCs w:val="28"/>
        </w:rPr>
        <w:t>я, на что израсходованы       80 тыс.руб. из местного бюджета.</w:t>
      </w:r>
    </w:p>
    <w:p w:rsidR="00627BE2" w:rsidRDefault="00627BE2" w:rsidP="005A06E3">
      <w:pPr>
        <w:jc w:val="both"/>
        <w:rPr>
          <w:rFonts w:ascii="Times New Roman" w:hAnsi="Times New Roman" w:cs="Times New Roman"/>
          <w:sz w:val="28"/>
          <w:szCs w:val="28"/>
        </w:rPr>
      </w:pPr>
    </w:p>
    <w:p w:rsidR="00A77121" w:rsidRDefault="00A77121" w:rsidP="005A06E3">
      <w:pPr>
        <w:jc w:val="both"/>
        <w:rPr>
          <w:rFonts w:ascii="Times New Roman" w:hAnsi="Times New Roman" w:cs="Times New Roman"/>
          <w:sz w:val="28"/>
          <w:szCs w:val="28"/>
        </w:rPr>
      </w:pPr>
      <w:r>
        <w:rPr>
          <w:rFonts w:ascii="Times New Roman" w:hAnsi="Times New Roman" w:cs="Times New Roman"/>
          <w:sz w:val="28"/>
          <w:szCs w:val="28"/>
        </w:rPr>
        <w:t xml:space="preserve">  </w:t>
      </w:r>
      <w:r w:rsidR="002E22ED">
        <w:rPr>
          <w:rFonts w:ascii="Times New Roman" w:hAnsi="Times New Roman" w:cs="Times New Roman"/>
          <w:sz w:val="28"/>
          <w:szCs w:val="28"/>
        </w:rPr>
        <w:t xml:space="preserve">     Анализируя содержание обращений </w:t>
      </w:r>
      <w:r w:rsidR="00453D21">
        <w:rPr>
          <w:rFonts w:ascii="Times New Roman" w:hAnsi="Times New Roman" w:cs="Times New Roman"/>
          <w:sz w:val="28"/>
          <w:szCs w:val="28"/>
        </w:rPr>
        <w:t>населения можно отметить, что по</w:t>
      </w:r>
      <w:r w:rsidR="007A4EBB">
        <w:rPr>
          <w:rFonts w:ascii="Times New Roman" w:hAnsi="Times New Roman" w:cs="Times New Roman"/>
          <w:sz w:val="28"/>
          <w:szCs w:val="28"/>
        </w:rPr>
        <w:t>-</w:t>
      </w:r>
      <w:r w:rsidR="00453D21">
        <w:rPr>
          <w:rFonts w:ascii="Times New Roman" w:hAnsi="Times New Roman" w:cs="Times New Roman"/>
          <w:sz w:val="28"/>
          <w:szCs w:val="28"/>
        </w:rPr>
        <w:t xml:space="preserve"> </w:t>
      </w:r>
      <w:r w:rsidR="002E22ED">
        <w:rPr>
          <w:rFonts w:ascii="Times New Roman" w:hAnsi="Times New Roman" w:cs="Times New Roman"/>
          <w:sz w:val="28"/>
          <w:szCs w:val="28"/>
        </w:rPr>
        <w:t xml:space="preserve"> прежнему остро ставятся вопросы благоустройства и освещения, состояния дорог, водоснабжения, конфликты с соседями, семейные ссоры, вопросы </w:t>
      </w:r>
      <w:r w:rsidR="001A066F">
        <w:rPr>
          <w:rFonts w:ascii="Times New Roman" w:hAnsi="Times New Roman" w:cs="Times New Roman"/>
          <w:sz w:val="28"/>
          <w:szCs w:val="28"/>
        </w:rPr>
        <w:t>трудоустройства. Решение вопросов, обращений граждан осуществляется путем взаимодействия со службами администрации района, правления СПК «Колхоз Восток», муниципальными учреждениями, предприятиями.</w:t>
      </w:r>
      <w:r w:rsidR="008413CD">
        <w:rPr>
          <w:rFonts w:ascii="Times New Roman" w:hAnsi="Times New Roman" w:cs="Times New Roman"/>
          <w:sz w:val="28"/>
          <w:szCs w:val="28"/>
        </w:rPr>
        <w:t xml:space="preserve">    </w:t>
      </w:r>
    </w:p>
    <w:p w:rsidR="008413CD" w:rsidRPr="008413CD" w:rsidRDefault="00B8569B" w:rsidP="00B8569B">
      <w:pPr>
        <w:jc w:val="both"/>
        <w:rPr>
          <w:rFonts w:ascii="Times New Roman" w:hAnsi="Times New Roman" w:cs="Times New Roman"/>
          <w:sz w:val="28"/>
          <w:szCs w:val="28"/>
        </w:rPr>
      </w:pPr>
      <w:r>
        <w:rPr>
          <w:rFonts w:ascii="Times New Roman" w:hAnsi="Times New Roman" w:cs="Times New Roman"/>
          <w:sz w:val="28"/>
          <w:szCs w:val="28"/>
        </w:rPr>
        <w:t xml:space="preserve">   Всего за истекший год было 704</w:t>
      </w:r>
      <w:r w:rsidR="00A77121">
        <w:rPr>
          <w:rFonts w:ascii="Times New Roman" w:hAnsi="Times New Roman" w:cs="Times New Roman"/>
          <w:sz w:val="28"/>
          <w:szCs w:val="28"/>
        </w:rPr>
        <w:t xml:space="preserve"> обращений.</w:t>
      </w:r>
      <w:r w:rsidR="008413CD">
        <w:rPr>
          <w:rFonts w:ascii="Times New Roman" w:hAnsi="Times New Roman" w:cs="Times New Roman"/>
          <w:sz w:val="28"/>
          <w:szCs w:val="28"/>
        </w:rPr>
        <w:t xml:space="preserve">                                                                                     </w:t>
      </w:r>
    </w:p>
    <w:p w:rsidR="008413CD" w:rsidRDefault="007876C0" w:rsidP="00B8569B">
      <w:pPr>
        <w:spacing w:after="0"/>
        <w:rPr>
          <w:rFonts w:ascii="Times New Roman" w:hAnsi="Times New Roman" w:cs="Times New Roman"/>
          <w:sz w:val="28"/>
          <w:szCs w:val="28"/>
        </w:rPr>
      </w:pPr>
      <w:r>
        <w:rPr>
          <w:rFonts w:ascii="Times New Roman" w:hAnsi="Times New Roman" w:cs="Times New Roman"/>
          <w:sz w:val="28"/>
          <w:szCs w:val="28"/>
        </w:rPr>
        <w:t>Общий объем доходов бюджета в сумме 4356,2 тыс.руб.из них:</w:t>
      </w:r>
    </w:p>
    <w:p w:rsidR="00D4287C" w:rsidRDefault="00D4287C" w:rsidP="00B8569B">
      <w:pPr>
        <w:spacing w:after="0"/>
        <w:rPr>
          <w:rFonts w:ascii="Times New Roman" w:hAnsi="Times New Roman" w:cs="Times New Roman"/>
          <w:sz w:val="28"/>
          <w:szCs w:val="28"/>
        </w:rPr>
      </w:pPr>
      <w:r>
        <w:rPr>
          <w:rFonts w:ascii="Times New Roman" w:hAnsi="Times New Roman" w:cs="Times New Roman"/>
          <w:sz w:val="28"/>
          <w:szCs w:val="28"/>
        </w:rPr>
        <w:t>-дотация- 3987,7 тыс. руб.</w:t>
      </w:r>
    </w:p>
    <w:p w:rsidR="007876C0" w:rsidRDefault="007876C0" w:rsidP="00B8569B">
      <w:pPr>
        <w:spacing w:after="0"/>
        <w:rPr>
          <w:rFonts w:ascii="Times New Roman" w:hAnsi="Times New Roman" w:cs="Times New Roman"/>
          <w:sz w:val="28"/>
          <w:szCs w:val="28"/>
        </w:rPr>
      </w:pPr>
      <w:r>
        <w:rPr>
          <w:rFonts w:ascii="Times New Roman" w:hAnsi="Times New Roman" w:cs="Times New Roman"/>
          <w:sz w:val="28"/>
          <w:szCs w:val="28"/>
        </w:rPr>
        <w:t>- доходы-368,5 руб.;</w:t>
      </w:r>
    </w:p>
    <w:p w:rsidR="00F169D7" w:rsidRDefault="00F169D7" w:rsidP="00B8569B">
      <w:pPr>
        <w:spacing w:after="0"/>
        <w:rPr>
          <w:rFonts w:ascii="Times New Roman" w:hAnsi="Times New Roman" w:cs="Times New Roman"/>
          <w:sz w:val="28"/>
          <w:szCs w:val="28"/>
        </w:rPr>
      </w:pPr>
      <w:r>
        <w:rPr>
          <w:rFonts w:ascii="Times New Roman" w:hAnsi="Times New Roman" w:cs="Times New Roman"/>
          <w:sz w:val="28"/>
          <w:szCs w:val="28"/>
        </w:rPr>
        <w:t>-налог на доходы</w:t>
      </w:r>
      <w:r w:rsidR="005D6FA5">
        <w:rPr>
          <w:rFonts w:ascii="Times New Roman" w:hAnsi="Times New Roman" w:cs="Times New Roman"/>
          <w:sz w:val="28"/>
          <w:szCs w:val="28"/>
        </w:rPr>
        <w:t xml:space="preserve"> физических лиц</w:t>
      </w:r>
      <w:r>
        <w:rPr>
          <w:rFonts w:ascii="Times New Roman" w:hAnsi="Times New Roman" w:cs="Times New Roman"/>
          <w:sz w:val="28"/>
          <w:szCs w:val="28"/>
        </w:rPr>
        <w:t>-44,0</w:t>
      </w:r>
      <w:r w:rsidR="005D6FA5">
        <w:rPr>
          <w:rFonts w:ascii="Times New Roman" w:hAnsi="Times New Roman" w:cs="Times New Roman"/>
          <w:sz w:val="28"/>
          <w:szCs w:val="28"/>
        </w:rPr>
        <w:t xml:space="preserve"> тыс.руб.-поступило-54,6 тыс.руб.</w:t>
      </w:r>
      <w:r w:rsidR="000C55D5">
        <w:rPr>
          <w:rFonts w:ascii="Times New Roman" w:hAnsi="Times New Roman" w:cs="Times New Roman"/>
          <w:sz w:val="28"/>
          <w:szCs w:val="28"/>
        </w:rPr>
        <w:t>-123%</w:t>
      </w:r>
    </w:p>
    <w:p w:rsidR="005D6FA5" w:rsidRDefault="005D6FA5" w:rsidP="00B8569B">
      <w:pPr>
        <w:spacing w:after="0"/>
        <w:rPr>
          <w:rFonts w:ascii="Times New Roman" w:hAnsi="Times New Roman" w:cs="Times New Roman"/>
          <w:sz w:val="28"/>
          <w:szCs w:val="28"/>
        </w:rPr>
      </w:pPr>
      <w:r>
        <w:rPr>
          <w:rFonts w:ascii="Times New Roman" w:hAnsi="Times New Roman" w:cs="Times New Roman"/>
          <w:sz w:val="28"/>
          <w:szCs w:val="28"/>
        </w:rPr>
        <w:t>- единый с/х налог-36,0 тыс.руб.-  поступило-16,6 тыс.руб.</w:t>
      </w:r>
      <w:r w:rsidR="000C55D5">
        <w:rPr>
          <w:rFonts w:ascii="Times New Roman" w:hAnsi="Times New Roman" w:cs="Times New Roman"/>
          <w:sz w:val="28"/>
          <w:szCs w:val="28"/>
        </w:rPr>
        <w:t>-46%</w:t>
      </w:r>
    </w:p>
    <w:p w:rsidR="005D6FA5" w:rsidRDefault="005D6FA5" w:rsidP="00B8569B">
      <w:pPr>
        <w:spacing w:after="0"/>
        <w:rPr>
          <w:rFonts w:ascii="Times New Roman" w:hAnsi="Times New Roman" w:cs="Times New Roman"/>
          <w:sz w:val="28"/>
          <w:szCs w:val="28"/>
        </w:rPr>
      </w:pPr>
      <w:r>
        <w:rPr>
          <w:rFonts w:ascii="Times New Roman" w:hAnsi="Times New Roman" w:cs="Times New Roman"/>
          <w:sz w:val="28"/>
          <w:szCs w:val="28"/>
        </w:rPr>
        <w:t>-земельн.налог с организ.-120,0тыс.руб.-поступило 159,0 тыс.руб.</w:t>
      </w:r>
      <w:r w:rsidR="000C55D5">
        <w:rPr>
          <w:rFonts w:ascii="Times New Roman" w:hAnsi="Times New Roman" w:cs="Times New Roman"/>
          <w:sz w:val="28"/>
          <w:szCs w:val="28"/>
        </w:rPr>
        <w:t>-</w:t>
      </w:r>
      <w:r w:rsidR="006C7308">
        <w:rPr>
          <w:rFonts w:ascii="Times New Roman" w:hAnsi="Times New Roman" w:cs="Times New Roman"/>
          <w:sz w:val="28"/>
          <w:szCs w:val="28"/>
        </w:rPr>
        <w:t>132%</w:t>
      </w:r>
    </w:p>
    <w:p w:rsidR="005D6FA5" w:rsidRDefault="005D6FA5" w:rsidP="00B8569B">
      <w:pPr>
        <w:spacing w:after="0"/>
        <w:rPr>
          <w:rFonts w:ascii="Times New Roman" w:hAnsi="Times New Roman" w:cs="Times New Roman"/>
          <w:sz w:val="28"/>
          <w:szCs w:val="28"/>
        </w:rPr>
      </w:pPr>
      <w:r>
        <w:rPr>
          <w:rFonts w:ascii="Times New Roman" w:hAnsi="Times New Roman" w:cs="Times New Roman"/>
          <w:sz w:val="28"/>
          <w:szCs w:val="28"/>
        </w:rPr>
        <w:t>-земельн.налог с физич.лиц-</w:t>
      </w:r>
      <w:r w:rsidR="00337334">
        <w:rPr>
          <w:rFonts w:ascii="Times New Roman" w:hAnsi="Times New Roman" w:cs="Times New Roman"/>
          <w:sz w:val="28"/>
          <w:szCs w:val="28"/>
        </w:rPr>
        <w:t>100,0 тыс.руб.- поступило 101,0 тыс.руб.</w:t>
      </w:r>
      <w:r w:rsidR="006C7308">
        <w:rPr>
          <w:rFonts w:ascii="Times New Roman" w:hAnsi="Times New Roman" w:cs="Times New Roman"/>
          <w:sz w:val="28"/>
          <w:szCs w:val="28"/>
        </w:rPr>
        <w:t>-101%</w:t>
      </w:r>
    </w:p>
    <w:p w:rsidR="00337334" w:rsidRDefault="00337334" w:rsidP="00B8569B">
      <w:pPr>
        <w:spacing w:after="0"/>
        <w:rPr>
          <w:rFonts w:ascii="Times New Roman" w:hAnsi="Times New Roman" w:cs="Times New Roman"/>
          <w:sz w:val="28"/>
          <w:szCs w:val="28"/>
        </w:rPr>
      </w:pPr>
      <w:r>
        <w:rPr>
          <w:rFonts w:ascii="Times New Roman" w:hAnsi="Times New Roman" w:cs="Times New Roman"/>
          <w:sz w:val="28"/>
          <w:szCs w:val="28"/>
        </w:rPr>
        <w:t>-госпошлина за соверш.нотар.действ.-2,0 тыс.руб.-</w:t>
      </w:r>
      <w:r w:rsidR="00D4287C">
        <w:rPr>
          <w:rFonts w:ascii="Times New Roman" w:hAnsi="Times New Roman" w:cs="Times New Roman"/>
          <w:sz w:val="28"/>
          <w:szCs w:val="28"/>
        </w:rPr>
        <w:t xml:space="preserve"> </w:t>
      </w:r>
      <w:r>
        <w:rPr>
          <w:rFonts w:ascii="Times New Roman" w:hAnsi="Times New Roman" w:cs="Times New Roman"/>
          <w:sz w:val="28"/>
          <w:szCs w:val="28"/>
        </w:rPr>
        <w:t>поступило</w:t>
      </w:r>
      <w:r w:rsidR="00D4287C">
        <w:rPr>
          <w:rFonts w:ascii="Times New Roman" w:hAnsi="Times New Roman" w:cs="Times New Roman"/>
          <w:sz w:val="28"/>
          <w:szCs w:val="28"/>
        </w:rPr>
        <w:t xml:space="preserve"> </w:t>
      </w:r>
      <w:r>
        <w:rPr>
          <w:rFonts w:ascii="Times New Roman" w:hAnsi="Times New Roman" w:cs="Times New Roman"/>
          <w:sz w:val="28"/>
          <w:szCs w:val="28"/>
        </w:rPr>
        <w:t>-</w:t>
      </w:r>
      <w:r w:rsidR="00D4287C">
        <w:rPr>
          <w:rFonts w:ascii="Times New Roman" w:hAnsi="Times New Roman" w:cs="Times New Roman"/>
          <w:sz w:val="28"/>
          <w:szCs w:val="28"/>
        </w:rPr>
        <w:t xml:space="preserve"> </w:t>
      </w:r>
      <w:r>
        <w:rPr>
          <w:rFonts w:ascii="Times New Roman" w:hAnsi="Times New Roman" w:cs="Times New Roman"/>
          <w:sz w:val="28"/>
          <w:szCs w:val="28"/>
        </w:rPr>
        <w:t>1,3 тыс.руб.</w:t>
      </w:r>
      <w:r w:rsidR="006C7308">
        <w:rPr>
          <w:rFonts w:ascii="Times New Roman" w:hAnsi="Times New Roman" w:cs="Times New Roman"/>
          <w:sz w:val="28"/>
          <w:szCs w:val="28"/>
        </w:rPr>
        <w:t>-65%</w:t>
      </w:r>
    </w:p>
    <w:p w:rsidR="00337334" w:rsidRDefault="00337334" w:rsidP="00B8569B">
      <w:pPr>
        <w:spacing w:after="0"/>
        <w:rPr>
          <w:rFonts w:ascii="Times New Roman" w:hAnsi="Times New Roman" w:cs="Times New Roman"/>
          <w:sz w:val="28"/>
          <w:szCs w:val="28"/>
        </w:rPr>
      </w:pPr>
      <w:r>
        <w:rPr>
          <w:rFonts w:ascii="Times New Roman" w:hAnsi="Times New Roman" w:cs="Times New Roman"/>
          <w:sz w:val="28"/>
          <w:szCs w:val="28"/>
        </w:rPr>
        <w:t>-доходы от сдачи в аренду имущ.-30,0 тыс.руб.-</w:t>
      </w:r>
      <w:r w:rsidR="00D4287C">
        <w:rPr>
          <w:rFonts w:ascii="Times New Roman" w:hAnsi="Times New Roman" w:cs="Times New Roman"/>
          <w:sz w:val="28"/>
          <w:szCs w:val="28"/>
        </w:rPr>
        <w:t xml:space="preserve"> </w:t>
      </w:r>
      <w:r>
        <w:rPr>
          <w:rFonts w:ascii="Times New Roman" w:hAnsi="Times New Roman" w:cs="Times New Roman"/>
          <w:sz w:val="28"/>
          <w:szCs w:val="28"/>
        </w:rPr>
        <w:t>поступило</w:t>
      </w:r>
      <w:r w:rsidR="00D4287C">
        <w:rPr>
          <w:rFonts w:ascii="Times New Roman" w:hAnsi="Times New Roman" w:cs="Times New Roman"/>
          <w:sz w:val="28"/>
          <w:szCs w:val="28"/>
        </w:rPr>
        <w:t xml:space="preserve"> </w:t>
      </w:r>
      <w:r>
        <w:rPr>
          <w:rFonts w:ascii="Times New Roman" w:hAnsi="Times New Roman" w:cs="Times New Roman"/>
          <w:sz w:val="28"/>
          <w:szCs w:val="28"/>
        </w:rPr>
        <w:t>-</w:t>
      </w:r>
      <w:r w:rsidR="00D4287C">
        <w:rPr>
          <w:rFonts w:ascii="Times New Roman" w:hAnsi="Times New Roman" w:cs="Times New Roman"/>
          <w:sz w:val="28"/>
          <w:szCs w:val="28"/>
        </w:rPr>
        <w:t xml:space="preserve"> </w:t>
      </w:r>
      <w:r>
        <w:rPr>
          <w:rFonts w:ascii="Times New Roman" w:hAnsi="Times New Roman" w:cs="Times New Roman"/>
          <w:sz w:val="28"/>
          <w:szCs w:val="28"/>
        </w:rPr>
        <w:t>40,0 тыс.руб.</w:t>
      </w:r>
      <w:r w:rsidR="006C7308">
        <w:rPr>
          <w:rFonts w:ascii="Times New Roman" w:hAnsi="Times New Roman" w:cs="Times New Roman"/>
          <w:sz w:val="28"/>
          <w:szCs w:val="28"/>
        </w:rPr>
        <w:t>-133%</w:t>
      </w:r>
    </w:p>
    <w:p w:rsidR="001A066F" w:rsidRDefault="001A066F" w:rsidP="003B45DA">
      <w:pPr>
        <w:rPr>
          <w:rFonts w:ascii="Times New Roman" w:hAnsi="Times New Roman" w:cs="Times New Roman"/>
          <w:sz w:val="28"/>
          <w:szCs w:val="28"/>
        </w:rPr>
      </w:pPr>
    </w:p>
    <w:p w:rsidR="00D4287C" w:rsidRDefault="00D4287C" w:rsidP="008413CD">
      <w:pPr>
        <w:tabs>
          <w:tab w:val="left" w:pos="3075"/>
        </w:tabs>
        <w:rPr>
          <w:rFonts w:ascii="Times New Roman" w:hAnsi="Times New Roman" w:cs="Times New Roman"/>
          <w:sz w:val="28"/>
          <w:szCs w:val="28"/>
        </w:rPr>
      </w:pPr>
    </w:p>
    <w:p w:rsidR="008413CD" w:rsidRDefault="008413CD" w:rsidP="008413CD">
      <w:pPr>
        <w:tabs>
          <w:tab w:val="left" w:pos="3075"/>
        </w:tabs>
        <w:jc w:val="center"/>
        <w:rPr>
          <w:rFonts w:ascii="Times New Roman" w:hAnsi="Times New Roman" w:cs="Times New Roman"/>
          <w:sz w:val="28"/>
          <w:szCs w:val="28"/>
        </w:rPr>
      </w:pPr>
      <w:r>
        <w:rPr>
          <w:rFonts w:ascii="Times New Roman" w:hAnsi="Times New Roman" w:cs="Times New Roman"/>
          <w:sz w:val="28"/>
          <w:szCs w:val="28"/>
        </w:rPr>
        <w:lastRenderedPageBreak/>
        <w:t>КУЛЬТУРА,</w:t>
      </w:r>
      <w:r w:rsidR="00335D31">
        <w:rPr>
          <w:rFonts w:ascii="Times New Roman" w:hAnsi="Times New Roman" w:cs="Times New Roman"/>
          <w:sz w:val="28"/>
          <w:szCs w:val="28"/>
        </w:rPr>
        <w:t xml:space="preserve"> </w:t>
      </w:r>
      <w:r>
        <w:rPr>
          <w:rFonts w:ascii="Times New Roman" w:hAnsi="Times New Roman" w:cs="Times New Roman"/>
          <w:sz w:val="28"/>
          <w:szCs w:val="28"/>
        </w:rPr>
        <w:t>СПОРТ,</w:t>
      </w:r>
      <w:r w:rsidR="00335D31">
        <w:rPr>
          <w:rFonts w:ascii="Times New Roman" w:hAnsi="Times New Roman" w:cs="Times New Roman"/>
          <w:sz w:val="28"/>
          <w:szCs w:val="28"/>
        </w:rPr>
        <w:t xml:space="preserve"> </w:t>
      </w:r>
      <w:r>
        <w:rPr>
          <w:rFonts w:ascii="Times New Roman" w:hAnsi="Times New Roman" w:cs="Times New Roman"/>
          <w:sz w:val="28"/>
          <w:szCs w:val="28"/>
        </w:rPr>
        <w:t xml:space="preserve">МОЛОДЕЖНАЯ ПОЛИТИКА.                            </w:t>
      </w:r>
    </w:p>
    <w:p w:rsidR="00436176" w:rsidRDefault="00152E49" w:rsidP="00A449D6">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13CD">
        <w:rPr>
          <w:rFonts w:ascii="Times New Roman" w:hAnsi="Times New Roman" w:cs="Times New Roman"/>
          <w:sz w:val="28"/>
          <w:szCs w:val="28"/>
        </w:rPr>
        <w:t>На решение проблем организации досуга населения и приобщение жителей к творчеству, культурному развитию</w:t>
      </w:r>
      <w:r w:rsidR="00C178AA">
        <w:rPr>
          <w:rFonts w:ascii="Times New Roman" w:hAnsi="Times New Roman" w:cs="Times New Roman"/>
          <w:sz w:val="28"/>
          <w:szCs w:val="28"/>
        </w:rPr>
        <w:t xml:space="preserve"> направлена работа сельского Дома культуры</w:t>
      </w:r>
      <w:r w:rsidR="008413CD">
        <w:rPr>
          <w:rFonts w:ascii="Times New Roman" w:hAnsi="Times New Roman" w:cs="Times New Roman"/>
          <w:sz w:val="28"/>
          <w:szCs w:val="28"/>
        </w:rPr>
        <w:t xml:space="preserve"> </w:t>
      </w:r>
      <w:r w:rsidR="00C178AA">
        <w:rPr>
          <w:rFonts w:ascii="Times New Roman" w:hAnsi="Times New Roman" w:cs="Times New Roman"/>
          <w:sz w:val="28"/>
          <w:szCs w:val="28"/>
        </w:rPr>
        <w:t>с филиа</w:t>
      </w:r>
      <w:r w:rsidR="00A77121">
        <w:rPr>
          <w:rFonts w:ascii="Times New Roman" w:hAnsi="Times New Roman" w:cs="Times New Roman"/>
          <w:sz w:val="28"/>
          <w:szCs w:val="28"/>
        </w:rPr>
        <w:t>лом</w:t>
      </w:r>
      <w:r w:rsidR="00B05729">
        <w:rPr>
          <w:rFonts w:ascii="Times New Roman" w:hAnsi="Times New Roman" w:cs="Times New Roman"/>
          <w:sz w:val="28"/>
          <w:szCs w:val="28"/>
        </w:rPr>
        <w:t xml:space="preserve"> и филиал №</w:t>
      </w:r>
      <w:r w:rsidR="00A77121">
        <w:rPr>
          <w:rFonts w:ascii="Times New Roman" w:hAnsi="Times New Roman" w:cs="Times New Roman"/>
          <w:sz w:val="28"/>
          <w:szCs w:val="28"/>
        </w:rPr>
        <w:t xml:space="preserve"> </w:t>
      </w:r>
      <w:r w:rsidR="00B05729">
        <w:rPr>
          <w:rFonts w:ascii="Times New Roman" w:hAnsi="Times New Roman" w:cs="Times New Roman"/>
          <w:sz w:val="28"/>
          <w:szCs w:val="28"/>
        </w:rPr>
        <w:t>28</w:t>
      </w:r>
      <w:r w:rsidR="00335D31">
        <w:rPr>
          <w:rFonts w:ascii="Times New Roman" w:hAnsi="Times New Roman" w:cs="Times New Roman"/>
          <w:sz w:val="28"/>
          <w:szCs w:val="28"/>
        </w:rPr>
        <w:t xml:space="preserve"> районной библиотеки.                                         </w:t>
      </w:r>
      <w:r>
        <w:rPr>
          <w:rFonts w:ascii="Times New Roman" w:hAnsi="Times New Roman" w:cs="Times New Roman"/>
          <w:sz w:val="28"/>
          <w:szCs w:val="28"/>
        </w:rPr>
        <w:t xml:space="preserve">           </w:t>
      </w:r>
      <w:r w:rsidR="00BA484E">
        <w:rPr>
          <w:rFonts w:ascii="Times New Roman" w:hAnsi="Times New Roman" w:cs="Times New Roman"/>
          <w:sz w:val="28"/>
          <w:szCs w:val="28"/>
        </w:rPr>
        <w:t xml:space="preserve">          </w:t>
      </w:r>
      <w:r w:rsidR="00335D31">
        <w:rPr>
          <w:rFonts w:ascii="Times New Roman" w:hAnsi="Times New Roman" w:cs="Times New Roman"/>
          <w:sz w:val="28"/>
          <w:szCs w:val="28"/>
        </w:rPr>
        <w:t xml:space="preserve">Важным направлением в работе является организация культурно-массовых мероприятий, создание условий для культурного отдыха жителям поселения. </w:t>
      </w:r>
      <w:r>
        <w:rPr>
          <w:rFonts w:ascii="Times New Roman" w:hAnsi="Times New Roman" w:cs="Times New Roman"/>
          <w:sz w:val="28"/>
          <w:szCs w:val="28"/>
        </w:rPr>
        <w:t xml:space="preserve">    </w:t>
      </w:r>
      <w:r w:rsidR="00335D31">
        <w:rPr>
          <w:rFonts w:ascii="Times New Roman" w:hAnsi="Times New Roman" w:cs="Times New Roman"/>
          <w:sz w:val="28"/>
          <w:szCs w:val="28"/>
        </w:rPr>
        <w:t>Работники культуры</w:t>
      </w:r>
      <w:r w:rsidR="00C178AA">
        <w:rPr>
          <w:rFonts w:ascii="Times New Roman" w:hAnsi="Times New Roman" w:cs="Times New Roman"/>
          <w:sz w:val="28"/>
          <w:szCs w:val="28"/>
        </w:rPr>
        <w:t xml:space="preserve"> </w:t>
      </w:r>
      <w:r w:rsidR="00B05729">
        <w:rPr>
          <w:rFonts w:ascii="Times New Roman" w:hAnsi="Times New Roman" w:cs="Times New Roman"/>
          <w:sz w:val="28"/>
          <w:szCs w:val="28"/>
        </w:rPr>
        <w:t>прилагают все свои усилия</w:t>
      </w:r>
      <w:r w:rsidR="00A77121">
        <w:rPr>
          <w:rFonts w:ascii="Times New Roman" w:hAnsi="Times New Roman" w:cs="Times New Roman"/>
          <w:sz w:val="28"/>
          <w:szCs w:val="28"/>
        </w:rPr>
        <w:t xml:space="preserve">, </w:t>
      </w:r>
      <w:r w:rsidR="00AD3A59">
        <w:rPr>
          <w:rFonts w:ascii="Times New Roman" w:hAnsi="Times New Roman" w:cs="Times New Roman"/>
          <w:sz w:val="28"/>
          <w:szCs w:val="28"/>
        </w:rPr>
        <w:t xml:space="preserve"> старания и праздники п</w:t>
      </w:r>
      <w:r w:rsidR="00BA484E">
        <w:rPr>
          <w:rFonts w:ascii="Times New Roman" w:hAnsi="Times New Roman" w:cs="Times New Roman"/>
          <w:sz w:val="28"/>
          <w:szCs w:val="28"/>
        </w:rPr>
        <w:t>роходят на хорошем уровне.</w:t>
      </w:r>
      <w:r w:rsidR="00A26D45">
        <w:rPr>
          <w:rFonts w:ascii="Times New Roman" w:hAnsi="Times New Roman" w:cs="Times New Roman"/>
          <w:sz w:val="28"/>
          <w:szCs w:val="28"/>
        </w:rPr>
        <w:t xml:space="preserve"> В Доме культуры работает фольклорный ансамбль «Югдон»</w:t>
      </w:r>
      <w:r w:rsidR="008255B4">
        <w:rPr>
          <w:rFonts w:ascii="Times New Roman" w:hAnsi="Times New Roman" w:cs="Times New Roman"/>
          <w:sz w:val="28"/>
          <w:szCs w:val="28"/>
        </w:rPr>
        <w:t>, который выступает во всех районных мероприятиях, и выезжает за пределы Республики.</w:t>
      </w:r>
    </w:p>
    <w:p w:rsidR="00436176" w:rsidRDefault="00436176" w:rsidP="00A449D6">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техническое перевооружение котельной и осуществление строительного контроля здания СДК, ООО «Факел» и МУП «Теплоэнергосервису» оплачено 134 121 руб. В здании Нанядинского клуба установлены новые двери пластиковые окна на сумму 64 тыс.руб.</w:t>
      </w:r>
    </w:p>
    <w:p w:rsidR="00BF0BF8" w:rsidRDefault="00436176" w:rsidP="00B8569B">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08F9">
        <w:rPr>
          <w:rFonts w:ascii="Times New Roman" w:hAnsi="Times New Roman" w:cs="Times New Roman"/>
          <w:sz w:val="28"/>
          <w:szCs w:val="28"/>
        </w:rPr>
        <w:t xml:space="preserve"> В здание СДК переведена и сельская библиотека, где насчитывается более 10 тыс. экземпляров книг. Совмещение 2-хучреждений под одну крышу позволит еще намного охватить больше читателей и проводить культурно - массовые мероприятия. Работает клуб «Кому за 60». </w:t>
      </w:r>
    </w:p>
    <w:p w:rsidR="00A449D6" w:rsidRDefault="00A449D6" w:rsidP="00B8569B">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В 2015 году- </w:t>
      </w:r>
      <w:r w:rsidR="00BF0BF8">
        <w:rPr>
          <w:rFonts w:ascii="Times New Roman" w:hAnsi="Times New Roman" w:cs="Times New Roman"/>
          <w:sz w:val="28"/>
          <w:szCs w:val="28"/>
        </w:rPr>
        <w:t xml:space="preserve"> произошли 2 крупных мероприятия:</w:t>
      </w:r>
    </w:p>
    <w:p w:rsidR="00A449D6" w:rsidRDefault="00A449D6" w:rsidP="00B8569B">
      <w:pPr>
        <w:pStyle w:val="a7"/>
        <w:numPr>
          <w:ilvl w:val="0"/>
          <w:numId w:val="1"/>
        </w:num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это 15-летие коллективу «Югдон»;</w:t>
      </w:r>
    </w:p>
    <w:p w:rsidR="00E50359" w:rsidRDefault="00A449D6" w:rsidP="00E50359">
      <w:pPr>
        <w:pStyle w:val="a7"/>
        <w:numPr>
          <w:ilvl w:val="0"/>
          <w:numId w:val="1"/>
        </w:num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конкурс молодых исполнителей «Минута славы» на призы главы сельского поселения.</w:t>
      </w:r>
      <w:r w:rsidR="00BF0BF8" w:rsidRPr="00A449D6">
        <w:rPr>
          <w:rFonts w:ascii="Times New Roman" w:hAnsi="Times New Roman" w:cs="Times New Roman"/>
          <w:sz w:val="28"/>
          <w:szCs w:val="28"/>
        </w:rPr>
        <w:t xml:space="preserve"> </w:t>
      </w:r>
    </w:p>
    <w:p w:rsidR="00BF0BF8" w:rsidRPr="00E50359" w:rsidRDefault="00B8569B" w:rsidP="00E50359">
      <w:pPr>
        <w:pStyle w:val="a7"/>
        <w:tabs>
          <w:tab w:val="left" w:pos="3075"/>
        </w:tabs>
        <w:spacing w:after="0"/>
        <w:ind w:left="644"/>
        <w:jc w:val="both"/>
        <w:rPr>
          <w:rFonts w:ascii="Times New Roman" w:hAnsi="Times New Roman" w:cs="Times New Roman"/>
          <w:sz w:val="28"/>
          <w:szCs w:val="28"/>
        </w:rPr>
      </w:pPr>
      <w:r w:rsidRPr="00E50359">
        <w:rPr>
          <w:rFonts w:ascii="Times New Roman" w:hAnsi="Times New Roman" w:cs="Times New Roman"/>
          <w:sz w:val="28"/>
          <w:szCs w:val="28"/>
        </w:rPr>
        <w:t xml:space="preserve">Все мероприятия, </w:t>
      </w:r>
      <w:r w:rsidR="00E50359" w:rsidRPr="00E50359">
        <w:rPr>
          <w:rFonts w:ascii="Times New Roman" w:hAnsi="Times New Roman" w:cs="Times New Roman"/>
          <w:sz w:val="28"/>
          <w:szCs w:val="28"/>
        </w:rPr>
        <w:t>прошедшие в прошлом году были приурочены к 70-летию Победы, 85-летию района и Году литературы.</w:t>
      </w:r>
      <w:r w:rsidR="001308F9" w:rsidRPr="00E50359">
        <w:rPr>
          <w:rFonts w:ascii="Times New Roman" w:hAnsi="Times New Roman" w:cs="Times New Roman"/>
          <w:sz w:val="28"/>
          <w:szCs w:val="28"/>
        </w:rPr>
        <w:t xml:space="preserve">                                        </w:t>
      </w:r>
      <w:r w:rsidR="00B731D7" w:rsidRPr="00E50359">
        <w:rPr>
          <w:rFonts w:ascii="Times New Roman" w:hAnsi="Times New Roman" w:cs="Times New Roman"/>
          <w:sz w:val="28"/>
          <w:szCs w:val="28"/>
        </w:rPr>
        <w:t xml:space="preserve">                           </w:t>
      </w:r>
    </w:p>
    <w:p w:rsidR="00B8569B" w:rsidRDefault="00E50359" w:rsidP="00B8569B">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08F9">
        <w:rPr>
          <w:rFonts w:ascii="Times New Roman" w:hAnsi="Times New Roman" w:cs="Times New Roman"/>
          <w:sz w:val="28"/>
          <w:szCs w:val="28"/>
        </w:rPr>
        <w:t>Среди</w:t>
      </w:r>
      <w:r w:rsidR="00B731D7">
        <w:rPr>
          <w:rFonts w:ascii="Times New Roman" w:hAnsi="Times New Roman" w:cs="Times New Roman"/>
          <w:sz w:val="28"/>
          <w:szCs w:val="28"/>
        </w:rPr>
        <w:t xml:space="preserve"> спортивных достижений у команд сельского поселения:                            </w:t>
      </w:r>
      <w:r>
        <w:rPr>
          <w:rFonts w:ascii="Times New Roman" w:hAnsi="Times New Roman" w:cs="Times New Roman"/>
          <w:sz w:val="28"/>
          <w:szCs w:val="28"/>
        </w:rPr>
        <w:t xml:space="preserve">                  </w:t>
      </w:r>
      <w:r w:rsidR="00B731D7">
        <w:rPr>
          <w:rFonts w:ascii="Times New Roman" w:hAnsi="Times New Roman" w:cs="Times New Roman"/>
          <w:sz w:val="28"/>
          <w:szCs w:val="28"/>
        </w:rPr>
        <w:t>-2-ое место в соревнованиях по в</w:t>
      </w:r>
      <w:r w:rsidR="00EB0A4C">
        <w:rPr>
          <w:rFonts w:ascii="Times New Roman" w:hAnsi="Times New Roman" w:cs="Times New Roman"/>
          <w:sz w:val="28"/>
          <w:szCs w:val="28"/>
        </w:rPr>
        <w:t xml:space="preserve">олейболу среди городских команд,                             -2-ое место в женском спортивном фестивале,                                    </w:t>
      </w:r>
      <w:r w:rsidR="00BF0BF8">
        <w:rPr>
          <w:rFonts w:ascii="Times New Roman" w:hAnsi="Times New Roman" w:cs="Times New Roman"/>
          <w:sz w:val="28"/>
          <w:szCs w:val="28"/>
        </w:rPr>
        <w:t xml:space="preserve">                             </w:t>
      </w:r>
      <w:r w:rsidR="00A449D6">
        <w:rPr>
          <w:rFonts w:ascii="Times New Roman" w:hAnsi="Times New Roman" w:cs="Times New Roman"/>
          <w:sz w:val="28"/>
          <w:szCs w:val="28"/>
        </w:rPr>
        <w:t xml:space="preserve">    -2-е место в лыжне России -2015</w:t>
      </w:r>
      <w:r w:rsidR="00EB0A4C">
        <w:rPr>
          <w:rFonts w:ascii="Times New Roman" w:hAnsi="Times New Roman" w:cs="Times New Roman"/>
          <w:sz w:val="28"/>
          <w:szCs w:val="28"/>
        </w:rPr>
        <w:t>.</w:t>
      </w:r>
      <w:r w:rsidR="00B8569B">
        <w:rPr>
          <w:rFonts w:ascii="Times New Roman" w:hAnsi="Times New Roman" w:cs="Times New Roman"/>
          <w:sz w:val="28"/>
          <w:szCs w:val="28"/>
        </w:rPr>
        <w:t xml:space="preserve"> </w:t>
      </w:r>
    </w:p>
    <w:p w:rsidR="00A449D6" w:rsidRDefault="00B8569B" w:rsidP="00B8569B">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0A4C">
        <w:rPr>
          <w:rFonts w:ascii="Times New Roman" w:hAnsi="Times New Roman" w:cs="Times New Roman"/>
          <w:sz w:val="28"/>
          <w:szCs w:val="28"/>
        </w:rPr>
        <w:t xml:space="preserve">                                                                                        </w:t>
      </w:r>
      <w:r w:rsidR="00A449D6">
        <w:rPr>
          <w:rFonts w:ascii="Times New Roman" w:hAnsi="Times New Roman" w:cs="Times New Roman"/>
          <w:sz w:val="28"/>
          <w:szCs w:val="28"/>
        </w:rPr>
        <w:t xml:space="preserve">                </w:t>
      </w:r>
      <w:r>
        <w:rPr>
          <w:rFonts w:ascii="Times New Roman" w:hAnsi="Times New Roman" w:cs="Times New Roman"/>
          <w:sz w:val="28"/>
          <w:szCs w:val="28"/>
        </w:rPr>
        <w:t xml:space="preserve">           </w:t>
      </w:r>
      <w:r w:rsidR="00EB0A4C">
        <w:rPr>
          <w:rFonts w:ascii="Times New Roman" w:hAnsi="Times New Roman" w:cs="Times New Roman"/>
          <w:sz w:val="28"/>
          <w:szCs w:val="28"/>
        </w:rPr>
        <w:t>Много спортивных мероприятий проводятся и на местах: волейбольный ту</w:t>
      </w:r>
      <w:r w:rsidR="00A449D6">
        <w:rPr>
          <w:rFonts w:ascii="Times New Roman" w:hAnsi="Times New Roman" w:cs="Times New Roman"/>
          <w:sz w:val="28"/>
          <w:szCs w:val="28"/>
        </w:rPr>
        <w:t>рнир,</w:t>
      </w:r>
      <w:r w:rsidR="00EB0A4C">
        <w:rPr>
          <w:rFonts w:ascii="Times New Roman" w:hAnsi="Times New Roman" w:cs="Times New Roman"/>
          <w:sz w:val="28"/>
          <w:szCs w:val="28"/>
        </w:rPr>
        <w:t xml:space="preserve"> мини-футбол на снегу к 23 февраля, хоккей к мартовским праздникам</w:t>
      </w:r>
      <w:r w:rsidR="00A449D6">
        <w:rPr>
          <w:rFonts w:ascii="Times New Roman" w:hAnsi="Times New Roman" w:cs="Times New Roman"/>
          <w:sz w:val="28"/>
          <w:szCs w:val="28"/>
        </w:rPr>
        <w:t>, праздник лыжного спорта, легкоатлетическая эстафета ко Дню Победы</w:t>
      </w:r>
      <w:r w:rsidR="00EB0A4C">
        <w:rPr>
          <w:rFonts w:ascii="Times New Roman" w:hAnsi="Times New Roman" w:cs="Times New Roman"/>
          <w:sz w:val="28"/>
          <w:szCs w:val="28"/>
        </w:rPr>
        <w:t xml:space="preserve">.                                                      </w:t>
      </w:r>
      <w:r w:rsidR="00152E49">
        <w:rPr>
          <w:rFonts w:ascii="Times New Roman" w:hAnsi="Times New Roman" w:cs="Times New Roman"/>
          <w:sz w:val="28"/>
          <w:szCs w:val="28"/>
        </w:rPr>
        <w:t xml:space="preserve">                              </w:t>
      </w:r>
    </w:p>
    <w:p w:rsidR="008413CD" w:rsidRDefault="00A449D6" w:rsidP="00B8569B">
      <w:pPr>
        <w:tabs>
          <w:tab w:val="left" w:pos="3075"/>
        </w:tabs>
        <w:spacing w:after="0"/>
        <w:rPr>
          <w:rFonts w:ascii="Times New Roman" w:hAnsi="Times New Roman" w:cs="Times New Roman"/>
          <w:sz w:val="28"/>
          <w:szCs w:val="28"/>
        </w:rPr>
      </w:pPr>
      <w:r>
        <w:rPr>
          <w:rFonts w:ascii="Times New Roman" w:hAnsi="Times New Roman" w:cs="Times New Roman"/>
          <w:sz w:val="28"/>
          <w:szCs w:val="28"/>
        </w:rPr>
        <w:t xml:space="preserve">     </w:t>
      </w:r>
      <w:r w:rsidR="00EB0A4C">
        <w:rPr>
          <w:rFonts w:ascii="Times New Roman" w:hAnsi="Times New Roman" w:cs="Times New Roman"/>
          <w:sz w:val="28"/>
          <w:szCs w:val="28"/>
        </w:rPr>
        <w:t>Во всех соревнованиях и турнирах принимают участие</w:t>
      </w:r>
      <w:r w:rsidR="00B8569B">
        <w:rPr>
          <w:rFonts w:ascii="Times New Roman" w:hAnsi="Times New Roman" w:cs="Times New Roman"/>
          <w:sz w:val="28"/>
          <w:szCs w:val="28"/>
        </w:rPr>
        <w:t xml:space="preserve"> от 5 до 7 своих местных </w:t>
      </w:r>
      <w:r w:rsidR="00EB0A4C">
        <w:rPr>
          <w:rFonts w:ascii="Times New Roman" w:hAnsi="Times New Roman" w:cs="Times New Roman"/>
          <w:sz w:val="28"/>
          <w:szCs w:val="28"/>
        </w:rPr>
        <w:t xml:space="preserve">команд.                                                                                                                    </w:t>
      </w:r>
      <w:r w:rsidR="00E50359">
        <w:rPr>
          <w:rFonts w:ascii="Times New Roman" w:hAnsi="Times New Roman" w:cs="Times New Roman"/>
          <w:sz w:val="28"/>
          <w:szCs w:val="28"/>
        </w:rPr>
        <w:t>Очень красиво проводятся в</w:t>
      </w:r>
      <w:r w:rsidR="00EB0A4C">
        <w:rPr>
          <w:rFonts w:ascii="Times New Roman" w:hAnsi="Times New Roman" w:cs="Times New Roman"/>
          <w:sz w:val="28"/>
          <w:szCs w:val="28"/>
        </w:rPr>
        <w:t xml:space="preserve"> населенных пунктах праздники: «Проводы зимы», деревенские сабантуи.</w:t>
      </w:r>
    </w:p>
    <w:p w:rsidR="0005284E" w:rsidRDefault="0005284E" w:rsidP="00A449D6">
      <w:pPr>
        <w:tabs>
          <w:tab w:val="left" w:pos="3075"/>
        </w:tabs>
        <w:rPr>
          <w:rFonts w:ascii="Times New Roman" w:hAnsi="Times New Roman" w:cs="Times New Roman"/>
          <w:sz w:val="28"/>
          <w:szCs w:val="28"/>
        </w:rPr>
      </w:pPr>
    </w:p>
    <w:p w:rsidR="00EB0A4C" w:rsidRDefault="00D71A28" w:rsidP="00D71A28">
      <w:pPr>
        <w:tabs>
          <w:tab w:val="left" w:pos="3075"/>
        </w:tabs>
        <w:jc w:val="center"/>
        <w:rPr>
          <w:rFonts w:ascii="Times New Roman" w:hAnsi="Times New Roman" w:cs="Times New Roman"/>
          <w:sz w:val="28"/>
          <w:szCs w:val="28"/>
        </w:rPr>
      </w:pPr>
      <w:r>
        <w:rPr>
          <w:rFonts w:ascii="Times New Roman" w:hAnsi="Times New Roman" w:cs="Times New Roman"/>
          <w:sz w:val="28"/>
          <w:szCs w:val="28"/>
        </w:rPr>
        <w:lastRenderedPageBreak/>
        <w:t>ПОЧТА</w:t>
      </w:r>
    </w:p>
    <w:p w:rsidR="009D6210" w:rsidRDefault="00EB0A4C" w:rsidP="009D6210">
      <w:pPr>
        <w:tabs>
          <w:tab w:val="left" w:pos="3075"/>
        </w:tabs>
        <w:spacing w:after="0"/>
        <w:jc w:val="both"/>
        <w:rPr>
          <w:rFonts w:ascii="Times New Roman" w:hAnsi="Times New Roman" w:cs="Times New Roman"/>
          <w:sz w:val="28"/>
          <w:szCs w:val="28"/>
        </w:rPr>
      </w:pPr>
      <w:r>
        <w:rPr>
          <w:rFonts w:ascii="Times New Roman" w:hAnsi="Times New Roman" w:cs="Times New Roman"/>
          <w:sz w:val="28"/>
          <w:szCs w:val="28"/>
        </w:rPr>
        <w:t>В поселении функционирует отделение почтовой связи.</w:t>
      </w:r>
      <w:r w:rsidR="00D71A28">
        <w:rPr>
          <w:rFonts w:ascii="Times New Roman" w:hAnsi="Times New Roman" w:cs="Times New Roman"/>
          <w:sz w:val="28"/>
          <w:szCs w:val="28"/>
        </w:rPr>
        <w:t xml:space="preserve"> </w:t>
      </w:r>
      <w:r>
        <w:rPr>
          <w:rFonts w:ascii="Times New Roman" w:hAnsi="Times New Roman" w:cs="Times New Roman"/>
          <w:sz w:val="28"/>
          <w:szCs w:val="28"/>
        </w:rPr>
        <w:t>Сегодня отделение</w:t>
      </w:r>
      <w:r w:rsidR="00D71A28">
        <w:rPr>
          <w:rFonts w:ascii="Times New Roman" w:hAnsi="Times New Roman" w:cs="Times New Roman"/>
          <w:sz w:val="28"/>
          <w:szCs w:val="28"/>
        </w:rPr>
        <w:t xml:space="preserve"> </w:t>
      </w:r>
      <w:r>
        <w:rPr>
          <w:rFonts w:ascii="Times New Roman" w:hAnsi="Times New Roman" w:cs="Times New Roman"/>
          <w:sz w:val="28"/>
          <w:szCs w:val="28"/>
        </w:rPr>
        <w:t xml:space="preserve">связи обслуживает </w:t>
      </w:r>
      <w:r w:rsidR="00D71A28">
        <w:rPr>
          <w:rFonts w:ascii="Times New Roman" w:hAnsi="Times New Roman" w:cs="Times New Roman"/>
          <w:sz w:val="28"/>
          <w:szCs w:val="28"/>
        </w:rPr>
        <w:t xml:space="preserve"> 4 деревни. Почта доставляет</w:t>
      </w:r>
      <w:r w:rsidR="00BE4F1D">
        <w:rPr>
          <w:rFonts w:ascii="Times New Roman" w:hAnsi="Times New Roman" w:cs="Times New Roman"/>
          <w:sz w:val="28"/>
          <w:szCs w:val="28"/>
        </w:rPr>
        <w:t xml:space="preserve">ся </w:t>
      </w:r>
      <w:r w:rsidR="00E50359">
        <w:rPr>
          <w:rFonts w:ascii="Times New Roman" w:hAnsi="Times New Roman" w:cs="Times New Roman"/>
          <w:sz w:val="28"/>
          <w:szCs w:val="28"/>
        </w:rPr>
        <w:t>3 раза в неделю.  Выписывают 324</w:t>
      </w:r>
      <w:r w:rsidR="00BE4F1D">
        <w:rPr>
          <w:rFonts w:ascii="Times New Roman" w:hAnsi="Times New Roman" w:cs="Times New Roman"/>
          <w:sz w:val="28"/>
          <w:szCs w:val="28"/>
        </w:rPr>
        <w:t xml:space="preserve">  </w:t>
      </w:r>
      <w:r w:rsidR="00E50359">
        <w:rPr>
          <w:rFonts w:ascii="Times New Roman" w:hAnsi="Times New Roman" w:cs="Times New Roman"/>
          <w:sz w:val="28"/>
          <w:szCs w:val="28"/>
        </w:rPr>
        <w:t>экземпляра</w:t>
      </w:r>
      <w:r w:rsidR="00D71A28">
        <w:rPr>
          <w:rFonts w:ascii="Times New Roman" w:hAnsi="Times New Roman" w:cs="Times New Roman"/>
          <w:sz w:val="28"/>
          <w:szCs w:val="28"/>
        </w:rPr>
        <w:t xml:space="preserve"> газет и журналов. На к</w:t>
      </w:r>
      <w:r w:rsidR="00BE4F1D">
        <w:rPr>
          <w:rFonts w:ascii="Times New Roman" w:hAnsi="Times New Roman" w:cs="Times New Roman"/>
          <w:sz w:val="28"/>
          <w:szCs w:val="28"/>
        </w:rPr>
        <w:t>аж</w:t>
      </w:r>
      <w:r w:rsidR="00E50359">
        <w:rPr>
          <w:rFonts w:ascii="Times New Roman" w:hAnsi="Times New Roman" w:cs="Times New Roman"/>
          <w:sz w:val="28"/>
          <w:szCs w:val="28"/>
        </w:rPr>
        <w:t>дое хозяйство приходится по  1,5</w:t>
      </w:r>
      <w:r w:rsidR="00BE4F1D">
        <w:rPr>
          <w:rFonts w:ascii="Times New Roman" w:hAnsi="Times New Roman" w:cs="Times New Roman"/>
          <w:sz w:val="28"/>
          <w:szCs w:val="28"/>
        </w:rPr>
        <w:t xml:space="preserve"> экземпляра. Кроме того почта </w:t>
      </w:r>
      <w:r w:rsidR="00D71A28">
        <w:rPr>
          <w:rFonts w:ascii="Times New Roman" w:hAnsi="Times New Roman" w:cs="Times New Roman"/>
          <w:sz w:val="28"/>
          <w:szCs w:val="28"/>
        </w:rPr>
        <w:t xml:space="preserve"> выполняет и другие функции по сбору</w:t>
      </w:r>
      <w:r w:rsidR="00CE728D">
        <w:rPr>
          <w:rFonts w:ascii="Times New Roman" w:hAnsi="Times New Roman" w:cs="Times New Roman"/>
          <w:sz w:val="28"/>
          <w:szCs w:val="28"/>
        </w:rPr>
        <w:t xml:space="preserve"> абонентской </w:t>
      </w:r>
      <w:r w:rsidR="00D71A28">
        <w:rPr>
          <w:rFonts w:ascii="Times New Roman" w:hAnsi="Times New Roman" w:cs="Times New Roman"/>
          <w:sz w:val="28"/>
          <w:szCs w:val="28"/>
        </w:rPr>
        <w:t>платы на коммуна</w:t>
      </w:r>
      <w:r w:rsidR="00CE728D">
        <w:rPr>
          <w:rFonts w:ascii="Times New Roman" w:hAnsi="Times New Roman" w:cs="Times New Roman"/>
          <w:sz w:val="28"/>
          <w:szCs w:val="28"/>
        </w:rPr>
        <w:t xml:space="preserve">льные услуги, </w:t>
      </w:r>
      <w:r w:rsidR="00BE4F1D">
        <w:rPr>
          <w:rFonts w:ascii="Times New Roman" w:hAnsi="Times New Roman" w:cs="Times New Roman"/>
          <w:sz w:val="28"/>
          <w:szCs w:val="28"/>
        </w:rPr>
        <w:t xml:space="preserve"> за телефон, физические лица производят оплату через почту налоги за землю, за имущество, транспортные налоги. Многим сельчанам почта облегчает ходьбу в райцентр.</w:t>
      </w:r>
      <w:r w:rsidR="00CE728D">
        <w:rPr>
          <w:rFonts w:ascii="Times New Roman" w:hAnsi="Times New Roman" w:cs="Times New Roman"/>
          <w:sz w:val="28"/>
          <w:szCs w:val="28"/>
        </w:rPr>
        <w:t xml:space="preserve"> Почта выполняет функцию розничной торговли товара первой необходимости.</w:t>
      </w:r>
      <w:r w:rsidR="00E50359">
        <w:rPr>
          <w:rFonts w:ascii="Times New Roman" w:hAnsi="Times New Roman" w:cs="Times New Roman"/>
          <w:sz w:val="28"/>
          <w:szCs w:val="28"/>
        </w:rPr>
        <w:t xml:space="preserve">  Выручка 105</w:t>
      </w:r>
      <w:r w:rsidR="009D6210">
        <w:rPr>
          <w:rFonts w:ascii="Times New Roman" w:hAnsi="Times New Roman" w:cs="Times New Roman"/>
          <w:sz w:val="28"/>
          <w:szCs w:val="28"/>
        </w:rPr>
        <w:t>%.</w:t>
      </w:r>
    </w:p>
    <w:p w:rsidR="00D71A28" w:rsidRPr="00D71A28" w:rsidRDefault="00436176" w:rsidP="00D71A28">
      <w:pPr>
        <w:rPr>
          <w:rFonts w:ascii="Times New Roman" w:hAnsi="Times New Roman" w:cs="Times New Roman"/>
          <w:sz w:val="28"/>
          <w:szCs w:val="28"/>
        </w:rPr>
      </w:pPr>
      <w:r>
        <w:rPr>
          <w:rFonts w:ascii="Times New Roman" w:hAnsi="Times New Roman" w:cs="Times New Roman"/>
          <w:sz w:val="28"/>
          <w:szCs w:val="28"/>
        </w:rPr>
        <w:t xml:space="preserve">    В прошлом году проведен ремонт помещения на сумму 63 тыс.руб. за счет местного бюджета.</w:t>
      </w:r>
    </w:p>
    <w:p w:rsidR="00D71A28" w:rsidRPr="00D71A28" w:rsidRDefault="00D71A28" w:rsidP="00D71A28">
      <w:pPr>
        <w:rPr>
          <w:rFonts w:ascii="Times New Roman" w:hAnsi="Times New Roman" w:cs="Times New Roman"/>
          <w:sz w:val="28"/>
          <w:szCs w:val="28"/>
        </w:rPr>
      </w:pPr>
    </w:p>
    <w:p w:rsidR="00D71A28" w:rsidRPr="00D71A28" w:rsidRDefault="00D71A28" w:rsidP="00D71A28">
      <w:pPr>
        <w:rPr>
          <w:rFonts w:ascii="Times New Roman" w:hAnsi="Times New Roman" w:cs="Times New Roman"/>
          <w:sz w:val="28"/>
          <w:szCs w:val="28"/>
        </w:rPr>
      </w:pPr>
    </w:p>
    <w:p w:rsidR="00D71A28" w:rsidRPr="00D71A28" w:rsidRDefault="00D71A28" w:rsidP="00D71A28">
      <w:pPr>
        <w:rPr>
          <w:rFonts w:ascii="Times New Roman" w:hAnsi="Times New Roman" w:cs="Times New Roman"/>
          <w:sz w:val="28"/>
          <w:szCs w:val="28"/>
        </w:rPr>
      </w:pPr>
    </w:p>
    <w:p w:rsidR="00D71A28" w:rsidRPr="00D71A28" w:rsidRDefault="00D71A28" w:rsidP="00D71A28">
      <w:pPr>
        <w:rPr>
          <w:rFonts w:ascii="Times New Roman" w:hAnsi="Times New Roman" w:cs="Times New Roman"/>
          <w:sz w:val="28"/>
          <w:szCs w:val="28"/>
        </w:rPr>
      </w:pPr>
    </w:p>
    <w:p w:rsidR="00D71A28" w:rsidRPr="00D71A28" w:rsidRDefault="00D71A28" w:rsidP="00D71A28">
      <w:pPr>
        <w:rPr>
          <w:rFonts w:ascii="Times New Roman" w:hAnsi="Times New Roman" w:cs="Times New Roman"/>
          <w:sz w:val="28"/>
          <w:szCs w:val="28"/>
        </w:rPr>
      </w:pPr>
    </w:p>
    <w:p w:rsidR="00D71A28" w:rsidRPr="00D71A28" w:rsidRDefault="00D71A28" w:rsidP="00D71A28">
      <w:pPr>
        <w:rPr>
          <w:rFonts w:ascii="Times New Roman" w:hAnsi="Times New Roman" w:cs="Times New Roman"/>
          <w:sz w:val="28"/>
          <w:szCs w:val="28"/>
        </w:rPr>
      </w:pPr>
    </w:p>
    <w:p w:rsidR="00D71A28" w:rsidRDefault="00D71A28" w:rsidP="00D71A28">
      <w:pPr>
        <w:rPr>
          <w:rFonts w:ascii="Times New Roman" w:hAnsi="Times New Roman" w:cs="Times New Roman"/>
          <w:sz w:val="28"/>
          <w:szCs w:val="28"/>
        </w:rPr>
      </w:pPr>
    </w:p>
    <w:p w:rsidR="00EB0A4C" w:rsidRDefault="00D71A28" w:rsidP="00D71A28">
      <w:pPr>
        <w:tabs>
          <w:tab w:val="left" w:pos="2985"/>
        </w:tabs>
        <w:rPr>
          <w:rFonts w:ascii="Times New Roman" w:hAnsi="Times New Roman" w:cs="Times New Roman"/>
          <w:sz w:val="28"/>
          <w:szCs w:val="28"/>
        </w:rPr>
      </w:pPr>
      <w:r>
        <w:rPr>
          <w:rFonts w:ascii="Times New Roman" w:hAnsi="Times New Roman" w:cs="Times New Roman"/>
          <w:sz w:val="28"/>
          <w:szCs w:val="28"/>
        </w:rPr>
        <w:tab/>
      </w: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D71A28" w:rsidRDefault="00D71A28" w:rsidP="00D71A28">
      <w:pPr>
        <w:tabs>
          <w:tab w:val="left" w:pos="2985"/>
        </w:tabs>
        <w:rPr>
          <w:rFonts w:ascii="Times New Roman" w:hAnsi="Times New Roman" w:cs="Times New Roman"/>
          <w:sz w:val="28"/>
          <w:szCs w:val="28"/>
        </w:rPr>
      </w:pPr>
    </w:p>
    <w:p w:rsidR="00436176" w:rsidRDefault="00436176" w:rsidP="00D71A28">
      <w:pPr>
        <w:tabs>
          <w:tab w:val="left" w:pos="2985"/>
        </w:tabs>
        <w:rPr>
          <w:rFonts w:ascii="Times New Roman" w:hAnsi="Times New Roman" w:cs="Times New Roman"/>
          <w:sz w:val="28"/>
          <w:szCs w:val="28"/>
        </w:rPr>
      </w:pPr>
    </w:p>
    <w:p w:rsidR="00436176" w:rsidRDefault="00436176" w:rsidP="00D71A28">
      <w:pPr>
        <w:tabs>
          <w:tab w:val="left" w:pos="2985"/>
        </w:tabs>
        <w:rPr>
          <w:rFonts w:ascii="Times New Roman" w:hAnsi="Times New Roman" w:cs="Times New Roman"/>
          <w:sz w:val="28"/>
          <w:szCs w:val="28"/>
        </w:rPr>
      </w:pPr>
    </w:p>
    <w:p w:rsidR="00D4287C" w:rsidRDefault="00D4287C" w:rsidP="00D71A28">
      <w:pPr>
        <w:tabs>
          <w:tab w:val="left" w:pos="2985"/>
        </w:tabs>
        <w:rPr>
          <w:rFonts w:ascii="Times New Roman" w:hAnsi="Times New Roman" w:cs="Times New Roman"/>
          <w:sz w:val="28"/>
          <w:szCs w:val="28"/>
        </w:rPr>
      </w:pPr>
    </w:p>
    <w:p w:rsidR="00D71A28" w:rsidRDefault="00D71A28" w:rsidP="00D71A28">
      <w:pPr>
        <w:tabs>
          <w:tab w:val="left" w:pos="2985"/>
        </w:tabs>
        <w:jc w:val="center"/>
        <w:rPr>
          <w:rFonts w:ascii="Times New Roman" w:hAnsi="Times New Roman" w:cs="Times New Roman"/>
          <w:sz w:val="28"/>
          <w:szCs w:val="28"/>
        </w:rPr>
      </w:pPr>
      <w:r>
        <w:rPr>
          <w:rFonts w:ascii="Times New Roman" w:hAnsi="Times New Roman" w:cs="Times New Roman"/>
          <w:sz w:val="28"/>
          <w:szCs w:val="28"/>
        </w:rPr>
        <w:t>ОБРАЗОВАНИЕ</w:t>
      </w:r>
    </w:p>
    <w:p w:rsidR="00EE24CF" w:rsidRDefault="00152E49" w:rsidP="00117C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71A28">
        <w:rPr>
          <w:rFonts w:ascii="Times New Roman" w:hAnsi="Times New Roman" w:cs="Times New Roman"/>
          <w:sz w:val="28"/>
          <w:szCs w:val="28"/>
        </w:rPr>
        <w:t xml:space="preserve">На территории сельского поселения расположена Староваряшская средняя общеобразовательная школа, где обучаются </w:t>
      </w:r>
      <w:r w:rsidR="00436176">
        <w:rPr>
          <w:rFonts w:ascii="Times New Roman" w:hAnsi="Times New Roman" w:cs="Times New Roman"/>
          <w:b/>
          <w:sz w:val="28"/>
          <w:szCs w:val="28"/>
        </w:rPr>
        <w:t>75</w:t>
      </w:r>
      <w:r w:rsidR="009D6210">
        <w:rPr>
          <w:rFonts w:ascii="Times New Roman" w:hAnsi="Times New Roman" w:cs="Times New Roman"/>
          <w:b/>
          <w:sz w:val="28"/>
          <w:szCs w:val="28"/>
        </w:rPr>
        <w:t xml:space="preserve"> </w:t>
      </w:r>
      <w:r w:rsidR="00D71A28">
        <w:rPr>
          <w:rFonts w:ascii="Times New Roman" w:hAnsi="Times New Roman" w:cs="Times New Roman"/>
          <w:sz w:val="28"/>
          <w:szCs w:val="28"/>
        </w:rPr>
        <w:t>учащихся.</w:t>
      </w:r>
      <w:r w:rsidR="00882AF3">
        <w:rPr>
          <w:rFonts w:ascii="Times New Roman" w:hAnsi="Times New Roman" w:cs="Times New Roman"/>
          <w:sz w:val="28"/>
          <w:szCs w:val="28"/>
        </w:rPr>
        <w:t xml:space="preserve"> </w:t>
      </w:r>
      <w:r w:rsidR="00D71A28">
        <w:rPr>
          <w:rFonts w:ascii="Times New Roman" w:hAnsi="Times New Roman" w:cs="Times New Roman"/>
          <w:sz w:val="28"/>
          <w:szCs w:val="28"/>
        </w:rPr>
        <w:t>В школе сегодня</w:t>
      </w:r>
      <w:r w:rsidR="00453D21">
        <w:rPr>
          <w:rFonts w:ascii="Times New Roman" w:hAnsi="Times New Roman" w:cs="Times New Roman"/>
          <w:sz w:val="28"/>
          <w:szCs w:val="28"/>
        </w:rPr>
        <w:t xml:space="preserve"> работают и заняты работой</w:t>
      </w:r>
      <w:r w:rsidR="00532536">
        <w:rPr>
          <w:rFonts w:ascii="Times New Roman" w:hAnsi="Times New Roman" w:cs="Times New Roman"/>
          <w:sz w:val="28"/>
          <w:szCs w:val="28"/>
        </w:rPr>
        <w:t xml:space="preserve"> </w:t>
      </w:r>
      <w:r w:rsidR="00532536">
        <w:rPr>
          <w:rFonts w:ascii="Times New Roman" w:hAnsi="Times New Roman" w:cs="Times New Roman"/>
          <w:b/>
          <w:sz w:val="28"/>
          <w:szCs w:val="28"/>
        </w:rPr>
        <w:t>22</w:t>
      </w:r>
      <w:r w:rsidR="00EE24CF">
        <w:rPr>
          <w:rFonts w:ascii="Times New Roman" w:hAnsi="Times New Roman" w:cs="Times New Roman"/>
          <w:sz w:val="28"/>
          <w:szCs w:val="28"/>
        </w:rPr>
        <w:t xml:space="preserve"> </w:t>
      </w:r>
      <w:r w:rsidR="009D6210">
        <w:rPr>
          <w:rFonts w:ascii="Times New Roman" w:hAnsi="Times New Roman" w:cs="Times New Roman"/>
          <w:sz w:val="28"/>
          <w:szCs w:val="28"/>
        </w:rPr>
        <w:t>человек</w:t>
      </w:r>
      <w:r w:rsidR="00532536">
        <w:rPr>
          <w:rFonts w:ascii="Times New Roman" w:hAnsi="Times New Roman" w:cs="Times New Roman"/>
          <w:sz w:val="28"/>
          <w:szCs w:val="28"/>
        </w:rPr>
        <w:t>а</w:t>
      </w:r>
      <w:r w:rsidR="009D6210">
        <w:rPr>
          <w:rFonts w:ascii="Times New Roman" w:hAnsi="Times New Roman" w:cs="Times New Roman"/>
          <w:sz w:val="28"/>
          <w:szCs w:val="28"/>
        </w:rPr>
        <w:t xml:space="preserve">. </w:t>
      </w:r>
      <w:r w:rsidR="00882AF3">
        <w:rPr>
          <w:rFonts w:ascii="Times New Roman" w:hAnsi="Times New Roman" w:cs="Times New Roman"/>
          <w:sz w:val="28"/>
          <w:szCs w:val="28"/>
        </w:rPr>
        <w:t>В муниципальном образовании есть спортзал и с</w:t>
      </w:r>
      <w:r w:rsidR="003F4CB1">
        <w:rPr>
          <w:rFonts w:ascii="Times New Roman" w:hAnsi="Times New Roman" w:cs="Times New Roman"/>
          <w:sz w:val="28"/>
          <w:szCs w:val="28"/>
        </w:rPr>
        <w:t>портивная площадка при школе, где</w:t>
      </w:r>
      <w:r w:rsidR="00882AF3">
        <w:rPr>
          <w:rFonts w:ascii="Times New Roman" w:hAnsi="Times New Roman" w:cs="Times New Roman"/>
          <w:sz w:val="28"/>
          <w:szCs w:val="28"/>
        </w:rPr>
        <w:t xml:space="preserve"> в свободное время молодые люди занимаются спортом.                                                    </w:t>
      </w:r>
    </w:p>
    <w:p w:rsidR="00117CCE" w:rsidRDefault="009D6210" w:rsidP="00117C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82AF3">
        <w:rPr>
          <w:rFonts w:ascii="Times New Roman" w:hAnsi="Times New Roman" w:cs="Times New Roman"/>
          <w:sz w:val="28"/>
          <w:szCs w:val="28"/>
        </w:rPr>
        <w:t xml:space="preserve">Детский сад посещают </w:t>
      </w:r>
      <w:r w:rsidR="00882AF3" w:rsidRPr="00152E49">
        <w:rPr>
          <w:rFonts w:ascii="Times New Roman" w:hAnsi="Times New Roman" w:cs="Times New Roman"/>
          <w:b/>
          <w:sz w:val="28"/>
          <w:szCs w:val="28"/>
        </w:rPr>
        <w:t>2</w:t>
      </w:r>
      <w:r w:rsidR="00453D21">
        <w:rPr>
          <w:rFonts w:ascii="Times New Roman" w:hAnsi="Times New Roman" w:cs="Times New Roman"/>
          <w:b/>
          <w:sz w:val="28"/>
          <w:szCs w:val="28"/>
        </w:rPr>
        <w:t>5</w:t>
      </w:r>
      <w:r w:rsidR="00882AF3">
        <w:rPr>
          <w:rFonts w:ascii="Times New Roman" w:hAnsi="Times New Roman" w:cs="Times New Roman"/>
          <w:sz w:val="28"/>
          <w:szCs w:val="28"/>
        </w:rPr>
        <w:t xml:space="preserve"> детей</w:t>
      </w:r>
      <w:r w:rsidR="00117CCE">
        <w:rPr>
          <w:rFonts w:ascii="Times New Roman" w:hAnsi="Times New Roman" w:cs="Times New Roman"/>
          <w:sz w:val="28"/>
          <w:szCs w:val="28"/>
        </w:rPr>
        <w:t>.</w:t>
      </w:r>
      <w:r>
        <w:rPr>
          <w:rFonts w:ascii="Times New Roman" w:hAnsi="Times New Roman" w:cs="Times New Roman"/>
          <w:sz w:val="28"/>
          <w:szCs w:val="28"/>
        </w:rPr>
        <w:t xml:space="preserve">      </w:t>
      </w:r>
    </w:p>
    <w:p w:rsidR="009D6210" w:rsidRDefault="00117CCE" w:rsidP="00117C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6210">
        <w:rPr>
          <w:rFonts w:ascii="Times New Roman" w:hAnsi="Times New Roman" w:cs="Times New Roman"/>
          <w:sz w:val="28"/>
          <w:szCs w:val="28"/>
        </w:rPr>
        <w:t>Задача учреждений образования- воспитать нового подрастающего поколения здоровым, гармонично развитым, культурным образованным человеком, для чего в учреждениях</w:t>
      </w:r>
      <w:r w:rsidR="00453D21">
        <w:rPr>
          <w:rFonts w:ascii="Times New Roman" w:hAnsi="Times New Roman" w:cs="Times New Roman"/>
          <w:sz w:val="28"/>
          <w:szCs w:val="28"/>
        </w:rPr>
        <w:t xml:space="preserve"> образования должны вестись пара</w:t>
      </w:r>
      <w:r w:rsidR="009D6210">
        <w:rPr>
          <w:rFonts w:ascii="Times New Roman" w:hAnsi="Times New Roman" w:cs="Times New Roman"/>
          <w:sz w:val="28"/>
          <w:szCs w:val="28"/>
        </w:rPr>
        <w:t xml:space="preserve">ллельно с учебной программой и воспитательные работы на </w:t>
      </w:r>
      <w:r w:rsidR="00D30769">
        <w:rPr>
          <w:rFonts w:ascii="Times New Roman" w:hAnsi="Times New Roman" w:cs="Times New Roman"/>
          <w:sz w:val="28"/>
          <w:szCs w:val="28"/>
        </w:rPr>
        <w:t>военно-патриотическую, спортивно- массовую и на другие темы</w:t>
      </w:r>
      <w:r w:rsidR="00546ECC">
        <w:rPr>
          <w:rFonts w:ascii="Times New Roman" w:hAnsi="Times New Roman" w:cs="Times New Roman"/>
          <w:sz w:val="28"/>
          <w:szCs w:val="28"/>
        </w:rPr>
        <w:t>.</w:t>
      </w:r>
    </w:p>
    <w:p w:rsidR="00117CCE" w:rsidRDefault="00117CCE" w:rsidP="00117CCE">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2015 году на базе нашей школы прошли </w:t>
      </w:r>
      <w:r>
        <w:rPr>
          <w:rFonts w:ascii="Times New Roman" w:hAnsi="Times New Roman" w:cs="Times New Roman"/>
          <w:sz w:val="28"/>
          <w:szCs w:val="28"/>
          <w:lang w:val="en-US"/>
        </w:rPr>
        <w:t>XII</w:t>
      </w:r>
      <w:r>
        <w:rPr>
          <w:rFonts w:ascii="Times New Roman" w:hAnsi="Times New Roman" w:cs="Times New Roman"/>
          <w:sz w:val="28"/>
          <w:szCs w:val="28"/>
        </w:rPr>
        <w:t xml:space="preserve"> спортивные игры учащихся удмуртских школ Республики Башкортостан.</w:t>
      </w:r>
    </w:p>
    <w:p w:rsidR="00117CCE" w:rsidRPr="00117CCE" w:rsidRDefault="00117CCE" w:rsidP="00117CCE">
      <w:pPr>
        <w:spacing w:after="0"/>
        <w:jc w:val="both"/>
        <w:rPr>
          <w:rFonts w:ascii="Times New Roman" w:hAnsi="Times New Roman" w:cs="Times New Roman"/>
          <w:sz w:val="28"/>
          <w:szCs w:val="28"/>
        </w:rPr>
      </w:pPr>
      <w:r>
        <w:rPr>
          <w:rFonts w:ascii="Times New Roman" w:hAnsi="Times New Roman" w:cs="Times New Roman"/>
          <w:sz w:val="28"/>
          <w:szCs w:val="28"/>
        </w:rPr>
        <w:t xml:space="preserve">    Сегодня идет работа по завершению перевода котельной на газовое отопление.</w:t>
      </w:r>
    </w:p>
    <w:p w:rsidR="00882AF3" w:rsidRPr="00882AF3" w:rsidRDefault="00E50359" w:rsidP="00882AF3">
      <w:pPr>
        <w:rPr>
          <w:rFonts w:ascii="Times New Roman" w:hAnsi="Times New Roman" w:cs="Times New Roman"/>
          <w:sz w:val="28"/>
          <w:szCs w:val="28"/>
        </w:rPr>
      </w:pPr>
      <w:r>
        <w:rPr>
          <w:rFonts w:ascii="Times New Roman" w:hAnsi="Times New Roman" w:cs="Times New Roman"/>
          <w:sz w:val="28"/>
          <w:szCs w:val="28"/>
        </w:rPr>
        <w:t xml:space="preserve">     Школьному спортивному залу требуется ремонт, заменить крышу здания. Над этим вопросом директору школы и администрации сельсовета придется работать совместно и вместе решить вопрос.</w:t>
      </w: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Pr="00882AF3" w:rsidRDefault="00882AF3" w:rsidP="00882AF3">
      <w:pPr>
        <w:rPr>
          <w:rFonts w:ascii="Times New Roman" w:hAnsi="Times New Roman" w:cs="Times New Roman"/>
          <w:sz w:val="28"/>
          <w:szCs w:val="28"/>
        </w:rPr>
      </w:pPr>
    </w:p>
    <w:p w:rsidR="00882AF3" w:rsidRDefault="00882AF3" w:rsidP="00882AF3">
      <w:pPr>
        <w:rPr>
          <w:rFonts w:ascii="Times New Roman" w:hAnsi="Times New Roman" w:cs="Times New Roman"/>
          <w:sz w:val="28"/>
          <w:szCs w:val="28"/>
        </w:rPr>
      </w:pPr>
    </w:p>
    <w:p w:rsidR="00D71A28" w:rsidRDefault="00882AF3" w:rsidP="00882AF3">
      <w:pPr>
        <w:tabs>
          <w:tab w:val="left" w:pos="3975"/>
        </w:tabs>
        <w:rPr>
          <w:rFonts w:ascii="Times New Roman" w:hAnsi="Times New Roman" w:cs="Times New Roman"/>
          <w:sz w:val="28"/>
          <w:szCs w:val="28"/>
        </w:rPr>
      </w:pPr>
      <w:r>
        <w:rPr>
          <w:rFonts w:ascii="Times New Roman" w:hAnsi="Times New Roman" w:cs="Times New Roman"/>
          <w:sz w:val="28"/>
          <w:szCs w:val="28"/>
        </w:rPr>
        <w:tab/>
      </w:r>
    </w:p>
    <w:p w:rsidR="00882AF3" w:rsidRDefault="00882AF3" w:rsidP="00882AF3">
      <w:pPr>
        <w:tabs>
          <w:tab w:val="left" w:pos="3975"/>
        </w:tabs>
        <w:rPr>
          <w:rFonts w:ascii="Times New Roman" w:hAnsi="Times New Roman" w:cs="Times New Roman"/>
          <w:sz w:val="28"/>
          <w:szCs w:val="28"/>
        </w:rPr>
      </w:pPr>
    </w:p>
    <w:p w:rsidR="00882AF3" w:rsidRDefault="00882AF3" w:rsidP="00882AF3">
      <w:pPr>
        <w:tabs>
          <w:tab w:val="left" w:pos="3975"/>
        </w:tabs>
        <w:rPr>
          <w:rFonts w:ascii="Times New Roman" w:hAnsi="Times New Roman" w:cs="Times New Roman"/>
          <w:sz w:val="28"/>
          <w:szCs w:val="28"/>
        </w:rPr>
      </w:pPr>
    </w:p>
    <w:p w:rsidR="00882AF3" w:rsidRDefault="00B90161" w:rsidP="00882AF3">
      <w:pPr>
        <w:tabs>
          <w:tab w:val="left" w:pos="3975"/>
        </w:tabs>
        <w:jc w:val="center"/>
        <w:rPr>
          <w:rFonts w:ascii="Times New Roman" w:hAnsi="Times New Roman" w:cs="Times New Roman"/>
          <w:sz w:val="28"/>
          <w:szCs w:val="28"/>
        </w:rPr>
      </w:pPr>
      <w:r>
        <w:rPr>
          <w:rFonts w:ascii="Times New Roman" w:hAnsi="Times New Roman" w:cs="Times New Roman"/>
          <w:sz w:val="28"/>
          <w:szCs w:val="28"/>
        </w:rPr>
        <w:lastRenderedPageBreak/>
        <w:t>ВОДОПРОВОД,</w:t>
      </w:r>
      <w:r w:rsidR="00152E49">
        <w:rPr>
          <w:rFonts w:ascii="Times New Roman" w:hAnsi="Times New Roman" w:cs="Times New Roman"/>
          <w:sz w:val="28"/>
          <w:szCs w:val="28"/>
        </w:rPr>
        <w:t xml:space="preserve"> </w:t>
      </w:r>
      <w:r w:rsidR="00882AF3">
        <w:rPr>
          <w:rFonts w:ascii="Times New Roman" w:hAnsi="Times New Roman" w:cs="Times New Roman"/>
          <w:sz w:val="28"/>
          <w:szCs w:val="28"/>
        </w:rPr>
        <w:t>ПОЖАРНАЯ ОХРАНА</w:t>
      </w:r>
    </w:p>
    <w:p w:rsidR="00117CCE" w:rsidRDefault="008709BB" w:rsidP="008709BB">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90161">
        <w:rPr>
          <w:rFonts w:ascii="Times New Roman" w:hAnsi="Times New Roman" w:cs="Times New Roman"/>
          <w:sz w:val="28"/>
          <w:szCs w:val="28"/>
        </w:rPr>
        <w:t>В с.Старый Варяш имеется водопровод протяженностью 2,6 км. На ули</w:t>
      </w:r>
      <w:r w:rsidR="00BE4F1D">
        <w:rPr>
          <w:rFonts w:ascii="Times New Roman" w:hAnsi="Times New Roman" w:cs="Times New Roman"/>
          <w:sz w:val="28"/>
          <w:szCs w:val="28"/>
        </w:rPr>
        <w:t xml:space="preserve">цах установлены 9 колонок. В </w:t>
      </w:r>
      <w:r w:rsidR="0025488F">
        <w:rPr>
          <w:rFonts w:ascii="Times New Roman" w:hAnsi="Times New Roman" w:cs="Times New Roman"/>
          <w:sz w:val="28"/>
          <w:szCs w:val="28"/>
        </w:rPr>
        <w:t>51 доме введен</w:t>
      </w:r>
      <w:r w:rsidR="00B90161">
        <w:rPr>
          <w:rFonts w:ascii="Times New Roman" w:hAnsi="Times New Roman" w:cs="Times New Roman"/>
          <w:sz w:val="28"/>
          <w:szCs w:val="28"/>
        </w:rPr>
        <w:t xml:space="preserve"> водопровод, остальные хозяйства пол</w:t>
      </w:r>
      <w:r w:rsidR="00A134BA">
        <w:rPr>
          <w:rFonts w:ascii="Times New Roman" w:hAnsi="Times New Roman" w:cs="Times New Roman"/>
          <w:sz w:val="28"/>
          <w:szCs w:val="28"/>
        </w:rPr>
        <w:t>ьзуются частными колодцами</w:t>
      </w:r>
      <w:r w:rsidR="00BA484E">
        <w:rPr>
          <w:rFonts w:ascii="Times New Roman" w:hAnsi="Times New Roman" w:cs="Times New Roman"/>
          <w:sz w:val="28"/>
          <w:szCs w:val="28"/>
        </w:rPr>
        <w:t xml:space="preserve"> и уличными колонками</w:t>
      </w:r>
      <w:r w:rsidR="00A134BA">
        <w:rPr>
          <w:rFonts w:ascii="Times New Roman" w:hAnsi="Times New Roman" w:cs="Times New Roman"/>
          <w:sz w:val="28"/>
          <w:szCs w:val="28"/>
        </w:rPr>
        <w:t>. Сит</w:t>
      </w:r>
      <w:r w:rsidR="00B90161">
        <w:rPr>
          <w:rFonts w:ascii="Times New Roman" w:hAnsi="Times New Roman" w:cs="Times New Roman"/>
          <w:sz w:val="28"/>
          <w:szCs w:val="28"/>
        </w:rPr>
        <w:t>у</w:t>
      </w:r>
      <w:r w:rsidR="00A134BA">
        <w:rPr>
          <w:rFonts w:ascii="Times New Roman" w:hAnsi="Times New Roman" w:cs="Times New Roman"/>
          <w:sz w:val="28"/>
          <w:szCs w:val="28"/>
        </w:rPr>
        <w:t>а</w:t>
      </w:r>
      <w:r w:rsidR="00B90161">
        <w:rPr>
          <w:rFonts w:ascii="Times New Roman" w:hAnsi="Times New Roman" w:cs="Times New Roman"/>
          <w:sz w:val="28"/>
          <w:szCs w:val="28"/>
        </w:rPr>
        <w:t>ция с водопроводом остается сложной: состояние водопроводной сети оценивается как неудовлетворительной. Оборудование водоснабжения введено в эксплуатацию более 45 лет назад. Порывы во</w:t>
      </w:r>
      <w:r w:rsidR="00A134BA">
        <w:rPr>
          <w:rFonts w:ascii="Times New Roman" w:hAnsi="Times New Roman" w:cs="Times New Roman"/>
          <w:sz w:val="28"/>
          <w:szCs w:val="28"/>
        </w:rPr>
        <w:t>допроводной сети стараемся устранять своими силами</w:t>
      </w:r>
      <w:r w:rsidR="007475FF">
        <w:rPr>
          <w:rFonts w:ascii="Times New Roman" w:hAnsi="Times New Roman" w:cs="Times New Roman"/>
          <w:sz w:val="28"/>
          <w:szCs w:val="28"/>
        </w:rPr>
        <w:t xml:space="preserve"> </w:t>
      </w:r>
      <w:r w:rsidR="00BA484E">
        <w:rPr>
          <w:rFonts w:ascii="Times New Roman" w:hAnsi="Times New Roman" w:cs="Times New Roman"/>
          <w:sz w:val="28"/>
          <w:szCs w:val="28"/>
        </w:rPr>
        <w:t>(хотя не часто</w:t>
      </w:r>
      <w:r w:rsidR="00A134BA">
        <w:rPr>
          <w:rFonts w:ascii="Times New Roman" w:hAnsi="Times New Roman" w:cs="Times New Roman"/>
          <w:sz w:val="28"/>
          <w:szCs w:val="28"/>
        </w:rPr>
        <w:t>,1 раз в год</w:t>
      </w:r>
      <w:r w:rsidR="007475FF">
        <w:rPr>
          <w:rFonts w:ascii="Times New Roman" w:hAnsi="Times New Roman" w:cs="Times New Roman"/>
          <w:sz w:val="28"/>
          <w:szCs w:val="28"/>
        </w:rPr>
        <w:t xml:space="preserve"> порывы случаются). Водопровод</w:t>
      </w:r>
      <w:r w:rsidR="00BA484E">
        <w:rPr>
          <w:rFonts w:ascii="Times New Roman" w:hAnsi="Times New Roman" w:cs="Times New Roman"/>
          <w:sz w:val="28"/>
          <w:szCs w:val="28"/>
        </w:rPr>
        <w:t xml:space="preserve"> передан колхозом «Восток»  на баланс сельсовета в 2005году</w:t>
      </w:r>
      <w:r w:rsidR="007475FF">
        <w:rPr>
          <w:rFonts w:ascii="Times New Roman" w:hAnsi="Times New Roman" w:cs="Times New Roman"/>
          <w:sz w:val="28"/>
          <w:szCs w:val="28"/>
        </w:rPr>
        <w:t xml:space="preserve">.                                           </w:t>
      </w:r>
      <w:r w:rsidR="00152E49">
        <w:rPr>
          <w:rFonts w:ascii="Times New Roman" w:hAnsi="Times New Roman" w:cs="Times New Roman"/>
          <w:sz w:val="28"/>
          <w:szCs w:val="28"/>
        </w:rPr>
        <w:t xml:space="preserve">   </w:t>
      </w:r>
      <w:r w:rsidR="00BA484E">
        <w:rPr>
          <w:rFonts w:ascii="Times New Roman" w:hAnsi="Times New Roman" w:cs="Times New Roman"/>
          <w:sz w:val="28"/>
          <w:szCs w:val="28"/>
        </w:rPr>
        <w:t xml:space="preserve">                                                                    </w:t>
      </w:r>
      <w:r w:rsidR="00152E49">
        <w:rPr>
          <w:rFonts w:ascii="Times New Roman" w:hAnsi="Times New Roman" w:cs="Times New Roman"/>
          <w:sz w:val="28"/>
          <w:szCs w:val="28"/>
        </w:rPr>
        <w:t xml:space="preserve"> </w:t>
      </w:r>
      <w:r w:rsidR="00BA484E">
        <w:rPr>
          <w:rFonts w:ascii="Times New Roman" w:hAnsi="Times New Roman" w:cs="Times New Roman"/>
          <w:sz w:val="28"/>
          <w:szCs w:val="28"/>
        </w:rPr>
        <w:t xml:space="preserve">                                           </w:t>
      </w:r>
      <w:r w:rsidR="00117CCE">
        <w:rPr>
          <w:rFonts w:ascii="Times New Roman" w:hAnsi="Times New Roman" w:cs="Times New Roman"/>
          <w:sz w:val="28"/>
          <w:szCs w:val="28"/>
        </w:rPr>
        <w:t xml:space="preserve">                </w:t>
      </w:r>
      <w:r w:rsidR="00E50359">
        <w:rPr>
          <w:rFonts w:ascii="Times New Roman" w:hAnsi="Times New Roman" w:cs="Times New Roman"/>
          <w:sz w:val="28"/>
          <w:szCs w:val="28"/>
        </w:rPr>
        <w:t xml:space="preserve">  </w:t>
      </w:r>
      <w:r w:rsidR="00BA484E">
        <w:rPr>
          <w:rFonts w:ascii="Times New Roman" w:hAnsi="Times New Roman" w:cs="Times New Roman"/>
          <w:sz w:val="28"/>
          <w:szCs w:val="28"/>
        </w:rPr>
        <w:t xml:space="preserve">С </w:t>
      </w:r>
      <w:r w:rsidR="007475FF">
        <w:rPr>
          <w:rFonts w:ascii="Times New Roman" w:hAnsi="Times New Roman" w:cs="Times New Roman"/>
          <w:sz w:val="28"/>
          <w:szCs w:val="28"/>
        </w:rPr>
        <w:t>2005 года содержим и пожарную технику с 1-им водителем. Для укрепления противопожа</w:t>
      </w:r>
      <w:r w:rsidR="00117CCE">
        <w:rPr>
          <w:rFonts w:ascii="Times New Roman" w:hAnsi="Times New Roman" w:cs="Times New Roman"/>
          <w:sz w:val="28"/>
          <w:szCs w:val="28"/>
        </w:rPr>
        <w:t>рной без</w:t>
      </w:r>
      <w:r w:rsidR="00E50359">
        <w:rPr>
          <w:rFonts w:ascii="Times New Roman" w:hAnsi="Times New Roman" w:cs="Times New Roman"/>
          <w:sz w:val="28"/>
          <w:szCs w:val="28"/>
        </w:rPr>
        <w:t>опасности имеются</w:t>
      </w:r>
      <w:r w:rsidR="00117CCE">
        <w:rPr>
          <w:rFonts w:ascii="Times New Roman" w:hAnsi="Times New Roman" w:cs="Times New Roman"/>
          <w:sz w:val="28"/>
          <w:szCs w:val="28"/>
        </w:rPr>
        <w:t xml:space="preserve"> 3 мотопомпы, рукав 200 м., </w:t>
      </w:r>
      <w:r w:rsidR="00E50359">
        <w:rPr>
          <w:rFonts w:ascii="Times New Roman" w:hAnsi="Times New Roman" w:cs="Times New Roman"/>
          <w:sz w:val="28"/>
          <w:szCs w:val="28"/>
        </w:rPr>
        <w:t>приобретен</w:t>
      </w:r>
      <w:r w:rsidR="00117CCE">
        <w:rPr>
          <w:rFonts w:ascii="Times New Roman" w:hAnsi="Times New Roman" w:cs="Times New Roman"/>
          <w:sz w:val="28"/>
          <w:szCs w:val="28"/>
        </w:rPr>
        <w:t xml:space="preserve"> аккумулятор на сумму 3540 руб., заправлены огнетушители на сумму 4000 руб. Израсходован</w:t>
      </w:r>
      <w:r w:rsidR="00532536">
        <w:rPr>
          <w:rFonts w:ascii="Times New Roman" w:hAnsi="Times New Roman" w:cs="Times New Roman"/>
          <w:sz w:val="28"/>
          <w:szCs w:val="28"/>
        </w:rPr>
        <w:t>о ГСМ на сумму 2800 руб</w:t>
      </w:r>
      <w:r w:rsidR="007475FF">
        <w:rPr>
          <w:rFonts w:ascii="Times New Roman" w:hAnsi="Times New Roman" w:cs="Times New Roman"/>
          <w:sz w:val="28"/>
          <w:szCs w:val="28"/>
        </w:rPr>
        <w:t>. Машина находится в теплом боксе СПК «Колхоз Восток» и постоянно заправлена</w:t>
      </w:r>
      <w:r w:rsidR="00BE4F1D">
        <w:rPr>
          <w:rFonts w:ascii="Times New Roman" w:hAnsi="Times New Roman" w:cs="Times New Roman"/>
          <w:sz w:val="28"/>
          <w:szCs w:val="28"/>
        </w:rPr>
        <w:t xml:space="preserve">, </w:t>
      </w:r>
      <w:r w:rsidR="00E50359">
        <w:rPr>
          <w:rFonts w:ascii="Times New Roman" w:hAnsi="Times New Roman" w:cs="Times New Roman"/>
          <w:sz w:val="28"/>
          <w:szCs w:val="28"/>
        </w:rPr>
        <w:t xml:space="preserve"> с водой</w:t>
      </w:r>
      <w:r w:rsidR="00BA484E">
        <w:rPr>
          <w:rFonts w:ascii="Times New Roman" w:hAnsi="Times New Roman" w:cs="Times New Roman"/>
          <w:sz w:val="28"/>
          <w:szCs w:val="28"/>
        </w:rPr>
        <w:t xml:space="preserve">. </w:t>
      </w:r>
    </w:p>
    <w:p w:rsidR="00117CCE" w:rsidRDefault="00117CCE" w:rsidP="008709BB">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За 2015</w:t>
      </w:r>
      <w:r w:rsidR="007475FF">
        <w:rPr>
          <w:rFonts w:ascii="Times New Roman" w:hAnsi="Times New Roman" w:cs="Times New Roman"/>
          <w:sz w:val="28"/>
          <w:szCs w:val="28"/>
        </w:rPr>
        <w:t xml:space="preserve"> год в поселении</w:t>
      </w:r>
      <w:r>
        <w:rPr>
          <w:rFonts w:ascii="Times New Roman" w:hAnsi="Times New Roman" w:cs="Times New Roman"/>
          <w:sz w:val="28"/>
          <w:szCs w:val="28"/>
        </w:rPr>
        <w:t xml:space="preserve"> зарегистрированы</w:t>
      </w:r>
      <w:r w:rsidR="007475FF">
        <w:rPr>
          <w:rFonts w:ascii="Times New Roman" w:hAnsi="Times New Roman" w:cs="Times New Roman"/>
          <w:sz w:val="28"/>
          <w:szCs w:val="28"/>
        </w:rPr>
        <w:t xml:space="preserve"> </w:t>
      </w:r>
      <w:r>
        <w:rPr>
          <w:rFonts w:ascii="Times New Roman" w:hAnsi="Times New Roman" w:cs="Times New Roman"/>
          <w:sz w:val="28"/>
          <w:szCs w:val="28"/>
        </w:rPr>
        <w:t>2 возгораний: огнем уничтожены 2 легковых автомобиля.</w:t>
      </w:r>
      <w:r w:rsidR="007475FF">
        <w:rPr>
          <w:rFonts w:ascii="Times New Roman" w:hAnsi="Times New Roman" w:cs="Times New Roman"/>
          <w:sz w:val="28"/>
          <w:szCs w:val="28"/>
        </w:rPr>
        <w:t xml:space="preserve">                         </w:t>
      </w:r>
      <w:r w:rsidR="00A74F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74F30" w:rsidRDefault="00117CCE" w:rsidP="008709BB">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475FF">
        <w:rPr>
          <w:rFonts w:ascii="Times New Roman" w:hAnsi="Times New Roman" w:cs="Times New Roman"/>
          <w:sz w:val="28"/>
          <w:szCs w:val="28"/>
        </w:rPr>
        <w:t xml:space="preserve">Ежегодно в начале года всем владельцам домов выдаются предписания </w:t>
      </w:r>
      <w:r w:rsidR="00532536">
        <w:rPr>
          <w:rFonts w:ascii="Times New Roman" w:hAnsi="Times New Roman" w:cs="Times New Roman"/>
          <w:sz w:val="28"/>
          <w:szCs w:val="28"/>
        </w:rPr>
        <w:t xml:space="preserve">  </w:t>
      </w:r>
      <w:r w:rsidR="007475FF">
        <w:rPr>
          <w:rFonts w:ascii="Times New Roman" w:hAnsi="Times New Roman" w:cs="Times New Roman"/>
          <w:sz w:val="28"/>
          <w:szCs w:val="28"/>
        </w:rPr>
        <w:t xml:space="preserve">что требуется выполнить для соблюдения мер пожарной безопасности в индивидуальном секторе. </w:t>
      </w:r>
      <w:r w:rsidR="00A74F30">
        <w:rPr>
          <w:rFonts w:ascii="Times New Roman" w:hAnsi="Times New Roman" w:cs="Times New Roman"/>
          <w:sz w:val="28"/>
          <w:szCs w:val="28"/>
        </w:rPr>
        <w:t xml:space="preserve">Во всех деревнях установлены пожарные сигнализации из металлических труб.                                                                                </w:t>
      </w:r>
      <w:r w:rsidR="00F86025">
        <w:rPr>
          <w:rFonts w:ascii="Times New Roman" w:hAnsi="Times New Roman" w:cs="Times New Roman"/>
          <w:sz w:val="28"/>
          <w:szCs w:val="28"/>
        </w:rPr>
        <w:t xml:space="preserve">                        </w:t>
      </w:r>
      <w:r w:rsidR="00A74F30">
        <w:rPr>
          <w:rFonts w:ascii="Times New Roman" w:hAnsi="Times New Roman" w:cs="Times New Roman"/>
          <w:sz w:val="28"/>
          <w:szCs w:val="28"/>
        </w:rPr>
        <w:t>Проведен замер сопротивления электропроводки в здани</w:t>
      </w:r>
      <w:r w:rsidR="00BA484E">
        <w:rPr>
          <w:rFonts w:ascii="Times New Roman" w:hAnsi="Times New Roman" w:cs="Times New Roman"/>
          <w:sz w:val="28"/>
          <w:szCs w:val="28"/>
        </w:rPr>
        <w:t xml:space="preserve">и администрации.             </w:t>
      </w:r>
      <w:r w:rsidR="00BE4F1D">
        <w:rPr>
          <w:rFonts w:ascii="Times New Roman" w:hAnsi="Times New Roman" w:cs="Times New Roman"/>
          <w:sz w:val="28"/>
          <w:szCs w:val="28"/>
        </w:rPr>
        <w:t xml:space="preserve">                                                                                                           </w:t>
      </w:r>
      <w:r w:rsidR="00BA484E">
        <w:rPr>
          <w:rFonts w:ascii="Times New Roman" w:hAnsi="Times New Roman" w:cs="Times New Roman"/>
          <w:sz w:val="28"/>
          <w:szCs w:val="28"/>
        </w:rPr>
        <w:t xml:space="preserve">            </w:t>
      </w:r>
      <w:r w:rsidR="00BA484E">
        <w:rPr>
          <w:rFonts w:ascii="Times New Roman" w:hAnsi="Times New Roman" w:cs="Times New Roman"/>
          <w:sz w:val="28"/>
          <w:szCs w:val="28"/>
        </w:rPr>
        <w:tab/>
        <w:t xml:space="preserve">                                                                                             </w:t>
      </w:r>
      <w:r w:rsidR="00532536">
        <w:rPr>
          <w:rFonts w:ascii="Times New Roman" w:hAnsi="Times New Roman" w:cs="Times New Roman"/>
          <w:sz w:val="28"/>
          <w:szCs w:val="28"/>
        </w:rPr>
        <w:t xml:space="preserve">    </w:t>
      </w:r>
      <w:r w:rsidR="00BE4F1D">
        <w:rPr>
          <w:rFonts w:ascii="Times New Roman" w:hAnsi="Times New Roman" w:cs="Times New Roman"/>
          <w:sz w:val="28"/>
          <w:szCs w:val="28"/>
        </w:rPr>
        <w:t>За прошлый год Главой Администрации поселения издан</w:t>
      </w:r>
      <w:r w:rsidR="00E50359">
        <w:rPr>
          <w:rFonts w:ascii="Times New Roman" w:hAnsi="Times New Roman" w:cs="Times New Roman"/>
          <w:sz w:val="28"/>
          <w:szCs w:val="28"/>
        </w:rPr>
        <w:t>ы 3 постановления и 3</w:t>
      </w:r>
      <w:r w:rsidR="00BE4F1D">
        <w:rPr>
          <w:rFonts w:ascii="Times New Roman" w:hAnsi="Times New Roman" w:cs="Times New Roman"/>
          <w:sz w:val="28"/>
          <w:szCs w:val="28"/>
        </w:rPr>
        <w:t xml:space="preserve"> распоряжения об усилении противопожарной безопасности, о противодействии и запрете на выжигание сухой растительности, мусора.</w:t>
      </w:r>
    </w:p>
    <w:p w:rsidR="00A74F30" w:rsidRDefault="00BA484E" w:rsidP="008709BB">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w:t>
      </w:r>
    </w:p>
    <w:p w:rsidR="00A74F30" w:rsidRDefault="00A74F30" w:rsidP="008709BB">
      <w:pPr>
        <w:tabs>
          <w:tab w:val="left" w:pos="3975"/>
        </w:tabs>
        <w:jc w:val="both"/>
        <w:rPr>
          <w:rFonts w:ascii="Times New Roman" w:hAnsi="Times New Roman" w:cs="Times New Roman"/>
          <w:sz w:val="28"/>
          <w:szCs w:val="28"/>
        </w:rPr>
      </w:pPr>
    </w:p>
    <w:p w:rsidR="00A74F30" w:rsidRDefault="00A74F30" w:rsidP="008709BB">
      <w:pPr>
        <w:tabs>
          <w:tab w:val="left" w:pos="3975"/>
        </w:tabs>
        <w:jc w:val="both"/>
        <w:rPr>
          <w:rFonts w:ascii="Times New Roman" w:hAnsi="Times New Roman" w:cs="Times New Roman"/>
          <w:sz w:val="28"/>
          <w:szCs w:val="28"/>
        </w:rPr>
      </w:pPr>
    </w:p>
    <w:p w:rsidR="00A74F30" w:rsidRDefault="00A74F30" w:rsidP="008709BB">
      <w:pPr>
        <w:tabs>
          <w:tab w:val="left" w:pos="3975"/>
        </w:tabs>
        <w:jc w:val="both"/>
        <w:rPr>
          <w:rFonts w:ascii="Times New Roman" w:hAnsi="Times New Roman" w:cs="Times New Roman"/>
          <w:sz w:val="28"/>
          <w:szCs w:val="28"/>
        </w:rPr>
      </w:pPr>
    </w:p>
    <w:p w:rsidR="00A74F30" w:rsidRDefault="00A74F30" w:rsidP="008709BB">
      <w:pPr>
        <w:tabs>
          <w:tab w:val="left" w:pos="3975"/>
        </w:tabs>
        <w:jc w:val="both"/>
        <w:rPr>
          <w:rFonts w:ascii="Times New Roman" w:hAnsi="Times New Roman" w:cs="Times New Roman"/>
          <w:sz w:val="28"/>
          <w:szCs w:val="28"/>
        </w:rPr>
      </w:pPr>
    </w:p>
    <w:p w:rsidR="00A74F30" w:rsidRDefault="00A74F30" w:rsidP="007475FF">
      <w:pPr>
        <w:tabs>
          <w:tab w:val="left" w:pos="3975"/>
        </w:tabs>
        <w:rPr>
          <w:rFonts w:ascii="Times New Roman" w:hAnsi="Times New Roman" w:cs="Times New Roman"/>
          <w:sz w:val="28"/>
          <w:szCs w:val="28"/>
        </w:rPr>
      </w:pPr>
    </w:p>
    <w:p w:rsidR="00A74F30" w:rsidRDefault="00A74F30" w:rsidP="007475FF">
      <w:pPr>
        <w:tabs>
          <w:tab w:val="left" w:pos="3975"/>
        </w:tabs>
        <w:rPr>
          <w:rFonts w:ascii="Times New Roman" w:hAnsi="Times New Roman" w:cs="Times New Roman"/>
          <w:sz w:val="28"/>
          <w:szCs w:val="28"/>
        </w:rPr>
      </w:pPr>
    </w:p>
    <w:p w:rsidR="00A74F30" w:rsidRDefault="00A74F30" w:rsidP="007475FF">
      <w:pPr>
        <w:tabs>
          <w:tab w:val="left" w:pos="3975"/>
        </w:tabs>
        <w:rPr>
          <w:rFonts w:ascii="Times New Roman" w:hAnsi="Times New Roman" w:cs="Times New Roman"/>
          <w:sz w:val="28"/>
          <w:szCs w:val="28"/>
        </w:rPr>
      </w:pPr>
    </w:p>
    <w:p w:rsidR="00B90161" w:rsidRDefault="00A74F30" w:rsidP="00A74F30">
      <w:pPr>
        <w:tabs>
          <w:tab w:val="left" w:pos="3975"/>
        </w:tabs>
        <w:jc w:val="center"/>
        <w:rPr>
          <w:rFonts w:ascii="Times New Roman" w:hAnsi="Times New Roman" w:cs="Times New Roman"/>
          <w:sz w:val="28"/>
          <w:szCs w:val="28"/>
        </w:rPr>
      </w:pPr>
      <w:r>
        <w:rPr>
          <w:rFonts w:ascii="Times New Roman" w:hAnsi="Times New Roman" w:cs="Times New Roman"/>
          <w:sz w:val="28"/>
          <w:szCs w:val="28"/>
        </w:rPr>
        <w:lastRenderedPageBreak/>
        <w:t>ДОРОЖНОЕ ХОЗЯЙСТВО</w:t>
      </w:r>
    </w:p>
    <w:p w:rsidR="00F8064E" w:rsidRDefault="00F86025" w:rsidP="001D7255">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74F30">
        <w:rPr>
          <w:rFonts w:ascii="Times New Roman" w:hAnsi="Times New Roman" w:cs="Times New Roman"/>
          <w:sz w:val="28"/>
          <w:szCs w:val="28"/>
        </w:rPr>
        <w:t>Общая протяженность внутрипоселенческой дорож</w:t>
      </w:r>
      <w:r w:rsidR="00453D21">
        <w:rPr>
          <w:rFonts w:ascii="Times New Roman" w:hAnsi="Times New Roman" w:cs="Times New Roman"/>
          <w:sz w:val="28"/>
          <w:szCs w:val="28"/>
        </w:rPr>
        <w:t>ной сети поселения составляет 11,8</w:t>
      </w:r>
      <w:r w:rsidR="00A74F30">
        <w:rPr>
          <w:rFonts w:ascii="Times New Roman" w:hAnsi="Times New Roman" w:cs="Times New Roman"/>
          <w:sz w:val="28"/>
          <w:szCs w:val="28"/>
        </w:rPr>
        <w:t xml:space="preserve"> км.</w:t>
      </w:r>
      <w:r w:rsidR="001D3FF9">
        <w:rPr>
          <w:rFonts w:ascii="Times New Roman" w:hAnsi="Times New Roman" w:cs="Times New Roman"/>
          <w:sz w:val="28"/>
          <w:szCs w:val="28"/>
        </w:rPr>
        <w:t xml:space="preserve"> Администр</w:t>
      </w:r>
      <w:r w:rsidR="00532536">
        <w:rPr>
          <w:rFonts w:ascii="Times New Roman" w:hAnsi="Times New Roman" w:cs="Times New Roman"/>
          <w:sz w:val="28"/>
          <w:szCs w:val="28"/>
        </w:rPr>
        <w:t xml:space="preserve">ацией сельского поселения в 2015 году было освоено 365 </w:t>
      </w:r>
      <w:r w:rsidR="001D3FF9">
        <w:rPr>
          <w:rFonts w:ascii="Times New Roman" w:hAnsi="Times New Roman" w:cs="Times New Roman"/>
          <w:sz w:val="28"/>
          <w:szCs w:val="28"/>
        </w:rPr>
        <w:t xml:space="preserve"> тыс. рублей средств местного бюджета на содержание внутрипоселенческих дорог, в част</w:t>
      </w:r>
      <w:r w:rsidR="00994BFC">
        <w:rPr>
          <w:rFonts w:ascii="Times New Roman" w:hAnsi="Times New Roman" w:cs="Times New Roman"/>
          <w:sz w:val="28"/>
          <w:szCs w:val="28"/>
        </w:rPr>
        <w:t>ности на очистку дорог от снега,</w:t>
      </w:r>
      <w:r w:rsidR="00532536">
        <w:rPr>
          <w:rFonts w:ascii="Times New Roman" w:hAnsi="Times New Roman" w:cs="Times New Roman"/>
          <w:sz w:val="28"/>
          <w:szCs w:val="28"/>
        </w:rPr>
        <w:t xml:space="preserve"> </w:t>
      </w:r>
      <w:r w:rsidR="00994BFC">
        <w:rPr>
          <w:rFonts w:ascii="Times New Roman" w:hAnsi="Times New Roman" w:cs="Times New Roman"/>
          <w:sz w:val="28"/>
          <w:szCs w:val="28"/>
        </w:rPr>
        <w:t>на скашивание сорных рас</w:t>
      </w:r>
      <w:r w:rsidR="00F8064E">
        <w:rPr>
          <w:rFonts w:ascii="Times New Roman" w:hAnsi="Times New Roman" w:cs="Times New Roman"/>
          <w:sz w:val="28"/>
          <w:szCs w:val="28"/>
        </w:rPr>
        <w:t>тений вдоль дорог, обваловку</w:t>
      </w:r>
      <w:r w:rsidR="00994BFC">
        <w:rPr>
          <w:rFonts w:ascii="Times New Roman" w:hAnsi="Times New Roman" w:cs="Times New Roman"/>
          <w:sz w:val="28"/>
          <w:szCs w:val="28"/>
        </w:rPr>
        <w:t xml:space="preserve"> и утрамбовку свалок ТБО. На все эти мероприятия привлекаются техника СПК « Колхоз Восток»  и договор составляется с колхозом. Средств местного бюджета на содержание всех внутренних дорог в исп</w:t>
      </w:r>
      <w:r w:rsidR="00F8064E">
        <w:rPr>
          <w:rFonts w:ascii="Times New Roman" w:hAnsi="Times New Roman" w:cs="Times New Roman"/>
          <w:sz w:val="28"/>
          <w:szCs w:val="28"/>
        </w:rPr>
        <w:t>равном состоянии недостаточно.</w:t>
      </w:r>
      <w:r w:rsidR="00994BFC">
        <w:rPr>
          <w:rFonts w:ascii="Times New Roman" w:hAnsi="Times New Roman" w:cs="Times New Roman"/>
          <w:sz w:val="28"/>
          <w:szCs w:val="28"/>
        </w:rPr>
        <w:t xml:space="preserve"> </w:t>
      </w:r>
    </w:p>
    <w:p w:rsidR="00532536" w:rsidRDefault="00F8064E" w:rsidP="001D7255">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В прошлом году  улицы д.Будья Варяш </w:t>
      </w:r>
      <w:r w:rsidR="001D7255">
        <w:rPr>
          <w:rFonts w:ascii="Times New Roman" w:hAnsi="Times New Roman" w:cs="Times New Roman"/>
          <w:sz w:val="28"/>
          <w:szCs w:val="28"/>
        </w:rPr>
        <w:t xml:space="preserve">и улица Спортивная в с.Старом Варяше </w:t>
      </w:r>
      <w:r>
        <w:rPr>
          <w:rFonts w:ascii="Times New Roman" w:hAnsi="Times New Roman" w:cs="Times New Roman"/>
          <w:sz w:val="28"/>
          <w:szCs w:val="28"/>
        </w:rPr>
        <w:t xml:space="preserve">были отсыпаны грунтом, протяженностью </w:t>
      </w:r>
      <w:r w:rsidR="001D7255">
        <w:rPr>
          <w:rFonts w:ascii="Times New Roman" w:hAnsi="Times New Roman" w:cs="Times New Roman"/>
          <w:sz w:val="28"/>
          <w:szCs w:val="28"/>
        </w:rPr>
        <w:t>2100</w:t>
      </w:r>
      <w:r>
        <w:rPr>
          <w:rFonts w:ascii="Times New Roman" w:hAnsi="Times New Roman" w:cs="Times New Roman"/>
          <w:sz w:val="28"/>
          <w:szCs w:val="28"/>
        </w:rPr>
        <w:t xml:space="preserve"> м.</w:t>
      </w:r>
      <w:r w:rsidR="001D7255">
        <w:rPr>
          <w:rFonts w:ascii="Times New Roman" w:hAnsi="Times New Roman" w:cs="Times New Roman"/>
          <w:sz w:val="28"/>
          <w:szCs w:val="28"/>
        </w:rPr>
        <w:t xml:space="preserve">, на что использованы средства  в сумме 261240 руб. </w:t>
      </w:r>
      <w:r>
        <w:rPr>
          <w:rFonts w:ascii="Times New Roman" w:hAnsi="Times New Roman" w:cs="Times New Roman"/>
          <w:sz w:val="28"/>
          <w:szCs w:val="28"/>
        </w:rPr>
        <w:t xml:space="preserve"> Двойное сглаживание дорожного полотна грейдером, освоено 35 тыс. рублей. Нынче этот же участок обязательно нам нужно отсыпать гравием.</w:t>
      </w:r>
      <w:r w:rsidR="00994BFC">
        <w:rPr>
          <w:rFonts w:ascii="Times New Roman" w:hAnsi="Times New Roman" w:cs="Times New Roman"/>
          <w:sz w:val="28"/>
          <w:szCs w:val="28"/>
        </w:rPr>
        <w:t xml:space="preserve"> </w:t>
      </w:r>
    </w:p>
    <w:p w:rsidR="00A74F30" w:rsidRDefault="00532536" w:rsidP="001D7255">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Приобретены дорожные знаки на сумму 33748 руб.</w:t>
      </w:r>
      <w:r w:rsidR="00994BFC">
        <w:rPr>
          <w:rFonts w:ascii="Times New Roman" w:hAnsi="Times New Roman" w:cs="Times New Roman"/>
          <w:sz w:val="28"/>
          <w:szCs w:val="28"/>
        </w:rPr>
        <w:t xml:space="preserve">                   </w:t>
      </w:r>
      <w:r w:rsidR="00F86025">
        <w:rPr>
          <w:rFonts w:ascii="Times New Roman" w:hAnsi="Times New Roman" w:cs="Times New Roman"/>
          <w:sz w:val="28"/>
          <w:szCs w:val="28"/>
        </w:rPr>
        <w:t xml:space="preserve">                                                                                                                                                                                                                                       </w:t>
      </w:r>
      <w:r w:rsidR="00F8064E">
        <w:rPr>
          <w:rFonts w:ascii="Times New Roman" w:hAnsi="Times New Roman" w:cs="Times New Roman"/>
          <w:sz w:val="28"/>
          <w:szCs w:val="28"/>
        </w:rPr>
        <w:t xml:space="preserve">                                    </w:t>
      </w:r>
      <w:r>
        <w:rPr>
          <w:rFonts w:ascii="Times New Roman" w:hAnsi="Times New Roman" w:cs="Times New Roman"/>
          <w:sz w:val="28"/>
          <w:szCs w:val="28"/>
        </w:rPr>
        <w:t xml:space="preserve">    </w:t>
      </w:r>
      <w:r w:rsidR="00994BFC">
        <w:rPr>
          <w:rFonts w:ascii="Times New Roman" w:hAnsi="Times New Roman" w:cs="Times New Roman"/>
          <w:sz w:val="28"/>
          <w:szCs w:val="28"/>
        </w:rPr>
        <w:t xml:space="preserve">Расходы на содержание </w:t>
      </w:r>
      <w:r>
        <w:rPr>
          <w:rFonts w:ascii="Times New Roman" w:hAnsi="Times New Roman" w:cs="Times New Roman"/>
          <w:sz w:val="28"/>
          <w:szCs w:val="28"/>
        </w:rPr>
        <w:t>и установку сетей уличного освещения за 2015</w:t>
      </w:r>
      <w:r w:rsidR="00994BFC">
        <w:rPr>
          <w:rFonts w:ascii="Times New Roman" w:hAnsi="Times New Roman" w:cs="Times New Roman"/>
          <w:sz w:val="28"/>
          <w:szCs w:val="28"/>
        </w:rPr>
        <w:t xml:space="preserve"> год со</w:t>
      </w:r>
      <w:r w:rsidR="002512C7">
        <w:rPr>
          <w:rFonts w:ascii="Times New Roman" w:hAnsi="Times New Roman" w:cs="Times New Roman"/>
          <w:sz w:val="28"/>
          <w:szCs w:val="28"/>
        </w:rPr>
        <w:t>с</w:t>
      </w:r>
      <w:r>
        <w:rPr>
          <w:rFonts w:ascii="Times New Roman" w:hAnsi="Times New Roman" w:cs="Times New Roman"/>
          <w:sz w:val="28"/>
          <w:szCs w:val="28"/>
        </w:rPr>
        <w:t xml:space="preserve">тавили  130745 </w:t>
      </w:r>
      <w:r w:rsidR="00B05729">
        <w:rPr>
          <w:rFonts w:ascii="Times New Roman" w:hAnsi="Times New Roman" w:cs="Times New Roman"/>
          <w:sz w:val="28"/>
          <w:szCs w:val="28"/>
        </w:rPr>
        <w:t xml:space="preserve"> рублей</w:t>
      </w:r>
      <w:r w:rsidR="00994BFC">
        <w:rPr>
          <w:rFonts w:ascii="Times New Roman" w:hAnsi="Times New Roman" w:cs="Times New Roman"/>
          <w:sz w:val="28"/>
          <w:szCs w:val="28"/>
        </w:rPr>
        <w:t>,</w:t>
      </w:r>
      <w:r w:rsidR="00F8064E">
        <w:rPr>
          <w:rFonts w:ascii="Times New Roman" w:hAnsi="Times New Roman" w:cs="Times New Roman"/>
          <w:sz w:val="28"/>
          <w:szCs w:val="28"/>
        </w:rPr>
        <w:t xml:space="preserve"> </w:t>
      </w:r>
      <w:r w:rsidR="00E03F2A">
        <w:rPr>
          <w:rFonts w:ascii="Times New Roman" w:hAnsi="Times New Roman" w:cs="Times New Roman"/>
          <w:sz w:val="28"/>
          <w:szCs w:val="28"/>
        </w:rPr>
        <w:t xml:space="preserve"> оплата за электроэнергию </w:t>
      </w:r>
      <w:r w:rsidRPr="00532536">
        <w:rPr>
          <w:rFonts w:ascii="Times New Roman" w:hAnsi="Times New Roman" w:cs="Times New Roman"/>
          <w:sz w:val="28"/>
          <w:szCs w:val="28"/>
        </w:rPr>
        <w:t xml:space="preserve">148319 </w:t>
      </w:r>
      <w:r>
        <w:rPr>
          <w:rFonts w:ascii="Times New Roman" w:hAnsi="Times New Roman" w:cs="Times New Roman"/>
          <w:sz w:val="28"/>
          <w:szCs w:val="28"/>
        </w:rPr>
        <w:t>руб.</w:t>
      </w:r>
      <w:r w:rsidRPr="00532536">
        <w:rPr>
          <w:rFonts w:ascii="Times New Roman" w:hAnsi="Times New Roman" w:cs="Times New Roman"/>
          <w:sz w:val="28"/>
          <w:szCs w:val="28"/>
        </w:rPr>
        <w:t xml:space="preserve">   </w:t>
      </w:r>
      <w:r w:rsidR="00152E49" w:rsidRPr="00532536">
        <w:rPr>
          <w:rFonts w:ascii="Times New Roman" w:hAnsi="Times New Roman" w:cs="Times New Roman"/>
          <w:sz w:val="28"/>
          <w:szCs w:val="28"/>
        </w:rPr>
        <w:t xml:space="preserve">                                                                                                </w:t>
      </w:r>
      <w:r w:rsidRPr="00532536">
        <w:rPr>
          <w:rFonts w:ascii="Times New Roman" w:hAnsi="Times New Roman" w:cs="Times New Roman"/>
          <w:sz w:val="28"/>
          <w:szCs w:val="28"/>
        </w:rPr>
        <w:t xml:space="preserve">                       </w:t>
      </w:r>
      <w:r w:rsidR="00E03F2A" w:rsidRPr="00532536">
        <w:rPr>
          <w:rFonts w:ascii="Times New Roman" w:hAnsi="Times New Roman" w:cs="Times New Roman"/>
          <w:sz w:val="28"/>
          <w:szCs w:val="28"/>
        </w:rPr>
        <w:t xml:space="preserve"> </w:t>
      </w:r>
      <w:r>
        <w:rPr>
          <w:rFonts w:ascii="Times New Roman" w:hAnsi="Times New Roman" w:cs="Times New Roman"/>
          <w:sz w:val="28"/>
          <w:szCs w:val="28"/>
        </w:rPr>
        <w:t xml:space="preserve">             </w:t>
      </w:r>
      <w:r w:rsidR="00E03F2A">
        <w:rPr>
          <w:rFonts w:ascii="Times New Roman" w:hAnsi="Times New Roman" w:cs="Times New Roman"/>
          <w:sz w:val="28"/>
          <w:szCs w:val="28"/>
        </w:rPr>
        <w:t xml:space="preserve">На сегодня установлены  </w:t>
      </w:r>
      <w:r>
        <w:rPr>
          <w:rFonts w:ascii="Times New Roman" w:hAnsi="Times New Roman" w:cs="Times New Roman"/>
          <w:b/>
          <w:sz w:val="28"/>
          <w:szCs w:val="28"/>
        </w:rPr>
        <w:t>60</w:t>
      </w:r>
      <w:r w:rsidR="00B05729">
        <w:rPr>
          <w:rFonts w:ascii="Times New Roman" w:hAnsi="Times New Roman" w:cs="Times New Roman"/>
          <w:sz w:val="28"/>
          <w:szCs w:val="28"/>
        </w:rPr>
        <w:t xml:space="preserve"> </w:t>
      </w:r>
      <w:r w:rsidR="00994BFC">
        <w:rPr>
          <w:rFonts w:ascii="Times New Roman" w:hAnsi="Times New Roman" w:cs="Times New Roman"/>
          <w:sz w:val="28"/>
          <w:szCs w:val="28"/>
        </w:rPr>
        <w:t xml:space="preserve"> уличных светильник</w:t>
      </w:r>
      <w:r w:rsidR="00756AF8">
        <w:rPr>
          <w:rFonts w:ascii="Times New Roman" w:hAnsi="Times New Roman" w:cs="Times New Roman"/>
          <w:sz w:val="28"/>
          <w:szCs w:val="28"/>
        </w:rPr>
        <w:t>ов. В 2015</w:t>
      </w:r>
      <w:r w:rsidR="00F8064E">
        <w:rPr>
          <w:rFonts w:ascii="Times New Roman" w:hAnsi="Times New Roman" w:cs="Times New Roman"/>
          <w:sz w:val="28"/>
          <w:szCs w:val="28"/>
        </w:rPr>
        <w:t xml:space="preserve"> году установлены </w:t>
      </w:r>
      <w:r w:rsidR="0005284E">
        <w:rPr>
          <w:rFonts w:ascii="Times New Roman" w:hAnsi="Times New Roman" w:cs="Times New Roman"/>
          <w:b/>
          <w:sz w:val="28"/>
          <w:szCs w:val="28"/>
        </w:rPr>
        <w:t>9</w:t>
      </w:r>
      <w:r w:rsidR="00F8064E">
        <w:rPr>
          <w:rFonts w:ascii="Times New Roman" w:hAnsi="Times New Roman" w:cs="Times New Roman"/>
          <w:sz w:val="28"/>
          <w:szCs w:val="28"/>
        </w:rPr>
        <w:t xml:space="preserve"> светильников :</w:t>
      </w:r>
      <w:r w:rsidR="00E03F2A">
        <w:rPr>
          <w:rFonts w:ascii="Times New Roman" w:hAnsi="Times New Roman" w:cs="Times New Roman"/>
          <w:sz w:val="28"/>
          <w:szCs w:val="28"/>
        </w:rPr>
        <w:t xml:space="preserve"> </w:t>
      </w:r>
      <w:r w:rsidR="0005284E">
        <w:rPr>
          <w:rFonts w:ascii="Times New Roman" w:hAnsi="Times New Roman" w:cs="Times New Roman"/>
          <w:b/>
          <w:sz w:val="28"/>
          <w:szCs w:val="28"/>
        </w:rPr>
        <w:t>6</w:t>
      </w:r>
      <w:r w:rsidR="00F8064E">
        <w:rPr>
          <w:rFonts w:ascii="Times New Roman" w:hAnsi="Times New Roman" w:cs="Times New Roman"/>
          <w:sz w:val="28"/>
          <w:szCs w:val="28"/>
        </w:rPr>
        <w:t xml:space="preserve">-в д.Наняды, </w:t>
      </w:r>
      <w:r w:rsidR="00756AF8">
        <w:rPr>
          <w:rFonts w:ascii="Times New Roman" w:hAnsi="Times New Roman" w:cs="Times New Roman"/>
          <w:b/>
          <w:sz w:val="28"/>
          <w:szCs w:val="28"/>
        </w:rPr>
        <w:t>3</w:t>
      </w:r>
      <w:r w:rsidR="00F8064E">
        <w:rPr>
          <w:rFonts w:ascii="Times New Roman" w:hAnsi="Times New Roman" w:cs="Times New Roman"/>
          <w:sz w:val="28"/>
          <w:szCs w:val="28"/>
        </w:rPr>
        <w:t>- в с.Старый Варяш.</w:t>
      </w:r>
      <w:r w:rsidR="002512C7">
        <w:rPr>
          <w:rFonts w:ascii="Times New Roman" w:hAnsi="Times New Roman" w:cs="Times New Roman"/>
          <w:sz w:val="28"/>
          <w:szCs w:val="28"/>
        </w:rPr>
        <w:t xml:space="preserve">                                                                                                                                    </w:t>
      </w:r>
      <w:r w:rsidR="00F86025">
        <w:rPr>
          <w:rFonts w:ascii="Times New Roman" w:hAnsi="Times New Roman" w:cs="Times New Roman"/>
          <w:sz w:val="28"/>
          <w:szCs w:val="28"/>
        </w:rPr>
        <w:t xml:space="preserve">           </w:t>
      </w:r>
      <w:r w:rsidR="00756AF8">
        <w:rPr>
          <w:rFonts w:ascii="Times New Roman" w:hAnsi="Times New Roman" w:cs="Times New Roman"/>
          <w:sz w:val="28"/>
          <w:szCs w:val="28"/>
        </w:rPr>
        <w:t xml:space="preserve">       </w:t>
      </w:r>
      <w:r w:rsidR="00756AF8">
        <w:rPr>
          <w:rFonts w:ascii="Times New Roman" w:hAnsi="Times New Roman" w:cs="Times New Roman"/>
          <w:sz w:val="28"/>
          <w:szCs w:val="28"/>
        </w:rPr>
        <w:tab/>
        <w:t xml:space="preserve">                                                                                 </w:t>
      </w:r>
      <w:r w:rsidR="002512C7">
        <w:rPr>
          <w:rFonts w:ascii="Times New Roman" w:hAnsi="Times New Roman" w:cs="Times New Roman"/>
          <w:sz w:val="28"/>
          <w:szCs w:val="28"/>
        </w:rPr>
        <w:t>За отчетный период вывоз тв</w:t>
      </w:r>
      <w:r w:rsidR="00B05729">
        <w:rPr>
          <w:rFonts w:ascii="Times New Roman" w:hAnsi="Times New Roman" w:cs="Times New Roman"/>
          <w:sz w:val="28"/>
          <w:szCs w:val="28"/>
        </w:rPr>
        <w:t>ердых бытовых отходов производил</w:t>
      </w:r>
      <w:r w:rsidR="002512C7">
        <w:rPr>
          <w:rFonts w:ascii="Times New Roman" w:hAnsi="Times New Roman" w:cs="Times New Roman"/>
          <w:sz w:val="28"/>
          <w:szCs w:val="28"/>
        </w:rPr>
        <w:t>ся населением и предприятиями самовывозом. Во всех населенных пунктах имеются определенные места для размещения ТБО.</w:t>
      </w:r>
      <w:r w:rsidR="00F8064E">
        <w:rPr>
          <w:rFonts w:ascii="Times New Roman" w:hAnsi="Times New Roman" w:cs="Times New Roman"/>
          <w:sz w:val="28"/>
          <w:szCs w:val="28"/>
        </w:rPr>
        <w:t xml:space="preserve"> Полигон постоянно утрамбовывается трактором СПК.</w:t>
      </w:r>
      <w:r w:rsidR="00756AF8">
        <w:rPr>
          <w:rFonts w:ascii="Times New Roman" w:hAnsi="Times New Roman" w:cs="Times New Roman"/>
          <w:sz w:val="28"/>
          <w:szCs w:val="28"/>
        </w:rPr>
        <w:t xml:space="preserve"> На утрамбовку и обваловку израсходованы 40000 руб. местного бюджета.</w:t>
      </w:r>
    </w:p>
    <w:p w:rsidR="00882AF3" w:rsidRDefault="00882AF3" w:rsidP="00F8064E">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2512C7" w:rsidP="00882AF3">
      <w:pPr>
        <w:tabs>
          <w:tab w:val="left" w:pos="3975"/>
        </w:tabs>
        <w:rPr>
          <w:rFonts w:ascii="Times New Roman" w:hAnsi="Times New Roman" w:cs="Times New Roman"/>
          <w:sz w:val="28"/>
          <w:szCs w:val="28"/>
        </w:rPr>
      </w:pPr>
    </w:p>
    <w:p w:rsidR="002512C7" w:rsidRDefault="001A066F" w:rsidP="001A066F">
      <w:pPr>
        <w:tabs>
          <w:tab w:val="left" w:pos="3975"/>
        </w:tabs>
        <w:jc w:val="center"/>
        <w:rPr>
          <w:rFonts w:ascii="Times New Roman" w:hAnsi="Times New Roman" w:cs="Times New Roman"/>
          <w:sz w:val="28"/>
          <w:szCs w:val="28"/>
        </w:rPr>
      </w:pPr>
      <w:r>
        <w:rPr>
          <w:rFonts w:ascii="Times New Roman" w:hAnsi="Times New Roman" w:cs="Times New Roman"/>
          <w:sz w:val="28"/>
          <w:szCs w:val="28"/>
        </w:rPr>
        <w:t>СЕЛЬСКОЕ ХОЗЯЙСТВО</w:t>
      </w:r>
    </w:p>
    <w:p w:rsidR="001A066F" w:rsidRDefault="001A066F" w:rsidP="001D7255">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Основным товаропроизводителем на территории сельского поселения является СПК «Колхоз Восток», специализирующийся на возделывании зерновых и технических культур, </w:t>
      </w:r>
      <w:r w:rsidR="00453D21">
        <w:rPr>
          <w:rFonts w:ascii="Times New Roman" w:hAnsi="Times New Roman" w:cs="Times New Roman"/>
          <w:sz w:val="28"/>
          <w:szCs w:val="28"/>
        </w:rPr>
        <w:t>мясо - молочном животноводстве.</w:t>
      </w:r>
    </w:p>
    <w:p w:rsidR="00453D21" w:rsidRDefault="00756AF8" w:rsidP="001D7255">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В 2015</w:t>
      </w:r>
      <w:r w:rsidR="00453D21">
        <w:rPr>
          <w:rFonts w:ascii="Times New Roman" w:hAnsi="Times New Roman" w:cs="Times New Roman"/>
          <w:sz w:val="28"/>
          <w:szCs w:val="28"/>
        </w:rPr>
        <w:t xml:space="preserve"> году объем сельскохозяйственного</w:t>
      </w:r>
      <w:r>
        <w:rPr>
          <w:rFonts w:ascii="Times New Roman" w:hAnsi="Times New Roman" w:cs="Times New Roman"/>
          <w:sz w:val="28"/>
          <w:szCs w:val="28"/>
        </w:rPr>
        <w:t xml:space="preserve"> производства в сравнении с 2014</w:t>
      </w:r>
      <w:r w:rsidR="00453D21">
        <w:rPr>
          <w:rFonts w:ascii="Times New Roman" w:hAnsi="Times New Roman" w:cs="Times New Roman"/>
          <w:sz w:val="28"/>
          <w:szCs w:val="28"/>
        </w:rPr>
        <w:t xml:space="preserve"> годом возрос на ___%, собрано с каждого гектара ___ ц. зерновых. Надоено на 1 голову ___ кг. молока. Вся площадь сельхозугодий обрабатывается </w:t>
      </w:r>
      <w:r w:rsidR="00453D21" w:rsidRPr="00E03F2A">
        <w:rPr>
          <w:rFonts w:ascii="Times New Roman" w:hAnsi="Times New Roman" w:cs="Times New Roman"/>
          <w:sz w:val="28"/>
          <w:szCs w:val="28"/>
        </w:rPr>
        <w:t>СПК «Колхоз Восток</w:t>
      </w:r>
      <w:r w:rsidR="00453D21">
        <w:rPr>
          <w:rFonts w:ascii="Times New Roman" w:hAnsi="Times New Roman" w:cs="Times New Roman"/>
          <w:sz w:val="28"/>
          <w:szCs w:val="28"/>
        </w:rPr>
        <w:t xml:space="preserve">». </w:t>
      </w:r>
    </w:p>
    <w:p w:rsidR="00453D21" w:rsidRDefault="00453D21" w:rsidP="001D7255">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w:t>
      </w: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1A066F" w:rsidRDefault="001A066F" w:rsidP="00882AF3">
      <w:pPr>
        <w:tabs>
          <w:tab w:val="left" w:pos="3975"/>
        </w:tabs>
        <w:rPr>
          <w:rFonts w:ascii="Times New Roman" w:hAnsi="Times New Roman" w:cs="Times New Roman"/>
          <w:sz w:val="28"/>
          <w:szCs w:val="28"/>
        </w:rPr>
      </w:pPr>
    </w:p>
    <w:p w:rsidR="002512C7" w:rsidRDefault="002512C7" w:rsidP="002512C7">
      <w:pPr>
        <w:tabs>
          <w:tab w:val="left" w:pos="3975"/>
        </w:tabs>
        <w:jc w:val="center"/>
        <w:rPr>
          <w:rFonts w:ascii="Times New Roman" w:hAnsi="Times New Roman" w:cs="Times New Roman"/>
          <w:sz w:val="28"/>
          <w:szCs w:val="28"/>
        </w:rPr>
      </w:pPr>
      <w:r>
        <w:rPr>
          <w:rFonts w:ascii="Times New Roman" w:hAnsi="Times New Roman" w:cs="Times New Roman"/>
          <w:sz w:val="28"/>
          <w:szCs w:val="28"/>
        </w:rPr>
        <w:t>МЕДИЦИНСКАЯ ПОМОЩЬ</w:t>
      </w:r>
    </w:p>
    <w:p w:rsidR="00546ECC" w:rsidRDefault="00F86025" w:rsidP="001D7255">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w:t>
      </w:r>
      <w:r w:rsidR="002512C7">
        <w:rPr>
          <w:rFonts w:ascii="Times New Roman" w:hAnsi="Times New Roman" w:cs="Times New Roman"/>
          <w:sz w:val="28"/>
          <w:szCs w:val="28"/>
        </w:rPr>
        <w:t>Намного улучшилась направленность на совершенствование системы оказания медицинской помощи. Часто посещает нас детский врач. Сегодня обслуживают население 2 фельдшерско-акушерских пункта. Работает и физкабинет, где имеются необходимые а</w:t>
      </w:r>
      <w:r w:rsidR="001D7255">
        <w:rPr>
          <w:rFonts w:ascii="Times New Roman" w:hAnsi="Times New Roman" w:cs="Times New Roman"/>
          <w:sz w:val="28"/>
          <w:szCs w:val="28"/>
        </w:rPr>
        <w:t xml:space="preserve">ппаратуры </w:t>
      </w:r>
      <w:r w:rsidR="002512C7">
        <w:rPr>
          <w:rFonts w:ascii="Times New Roman" w:hAnsi="Times New Roman" w:cs="Times New Roman"/>
          <w:sz w:val="28"/>
          <w:szCs w:val="28"/>
        </w:rPr>
        <w:t xml:space="preserve"> и массаж тела.</w:t>
      </w:r>
      <w:r w:rsidR="005265AB">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5AB">
        <w:rPr>
          <w:rFonts w:ascii="Times New Roman" w:hAnsi="Times New Roman" w:cs="Times New Roman"/>
          <w:sz w:val="28"/>
          <w:szCs w:val="28"/>
        </w:rPr>
        <w:t xml:space="preserve">Благодаря комплексу мер, проводимых работниками ФАП, по улучшению охраны здоровья населения на территории сельского поселения снизились показатели уровня заболеваемости, благополучна и эпидемиологическая обстановка. Работники СПК, пенсионеры, бюджетники проходят медицинские освидетельствования, диспансеризацию, что помогает выявить болезнь в ранней стадии, получить необходимое лечение, снизить заболеваемость, сохранить рабочую силу. </w:t>
      </w:r>
    </w:p>
    <w:p w:rsidR="003E63AC" w:rsidRDefault="00546ECC" w:rsidP="001D7255">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      </w:t>
      </w:r>
      <w:r w:rsidR="00756AF8">
        <w:rPr>
          <w:rFonts w:ascii="Times New Roman" w:hAnsi="Times New Roman" w:cs="Times New Roman"/>
          <w:sz w:val="28"/>
          <w:szCs w:val="28"/>
        </w:rPr>
        <w:t xml:space="preserve"> После капитального ремонта здания администрации сельского поселения ФАП перешел в новое отремонтированное здание, где имеются все необходимые условия: холодная и теплая вода, канализация, и тепло и уютно.</w:t>
      </w:r>
    </w:p>
    <w:p w:rsidR="003E63AC" w:rsidRPr="003E63AC" w:rsidRDefault="003E63AC" w:rsidP="001D7255">
      <w:pPr>
        <w:jc w:val="both"/>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Pr="003E63AC" w:rsidRDefault="003E63AC" w:rsidP="003E63AC">
      <w:pPr>
        <w:rPr>
          <w:rFonts w:ascii="Times New Roman" w:hAnsi="Times New Roman" w:cs="Times New Roman"/>
          <w:sz w:val="28"/>
          <w:szCs w:val="28"/>
        </w:rPr>
      </w:pPr>
    </w:p>
    <w:p w:rsidR="003E63AC" w:rsidRDefault="003E63AC" w:rsidP="003E63AC">
      <w:pPr>
        <w:rPr>
          <w:rFonts w:ascii="Times New Roman" w:hAnsi="Times New Roman" w:cs="Times New Roman"/>
          <w:sz w:val="28"/>
          <w:szCs w:val="28"/>
        </w:rPr>
      </w:pPr>
    </w:p>
    <w:p w:rsidR="00B05729" w:rsidRDefault="00B05729" w:rsidP="003E63AC">
      <w:pPr>
        <w:rPr>
          <w:rFonts w:ascii="Times New Roman" w:hAnsi="Times New Roman" w:cs="Times New Roman"/>
          <w:sz w:val="28"/>
          <w:szCs w:val="28"/>
        </w:rPr>
      </w:pPr>
    </w:p>
    <w:p w:rsidR="00B05729" w:rsidRDefault="00B05729" w:rsidP="003E63AC">
      <w:pPr>
        <w:rPr>
          <w:rFonts w:ascii="Times New Roman" w:hAnsi="Times New Roman" w:cs="Times New Roman"/>
          <w:sz w:val="28"/>
          <w:szCs w:val="28"/>
        </w:rPr>
      </w:pPr>
    </w:p>
    <w:p w:rsidR="00B05729" w:rsidRDefault="00B05729" w:rsidP="003E63AC">
      <w:pPr>
        <w:rPr>
          <w:rFonts w:ascii="Times New Roman" w:hAnsi="Times New Roman" w:cs="Times New Roman"/>
          <w:sz w:val="28"/>
          <w:szCs w:val="28"/>
        </w:rPr>
      </w:pPr>
    </w:p>
    <w:p w:rsidR="003E63AC" w:rsidRDefault="003E63AC" w:rsidP="003E63AC">
      <w:pPr>
        <w:tabs>
          <w:tab w:val="left" w:pos="1170"/>
        </w:tabs>
        <w:rPr>
          <w:rFonts w:ascii="Times New Roman" w:hAnsi="Times New Roman" w:cs="Times New Roman"/>
          <w:sz w:val="28"/>
          <w:szCs w:val="28"/>
        </w:rPr>
      </w:pPr>
    </w:p>
    <w:p w:rsidR="001D7255" w:rsidRDefault="001D7255" w:rsidP="003E63AC">
      <w:pPr>
        <w:tabs>
          <w:tab w:val="left" w:pos="1170"/>
        </w:tabs>
        <w:rPr>
          <w:rFonts w:ascii="Times New Roman" w:hAnsi="Times New Roman" w:cs="Times New Roman"/>
          <w:sz w:val="28"/>
          <w:szCs w:val="28"/>
        </w:rPr>
      </w:pPr>
    </w:p>
    <w:p w:rsidR="003E63AC" w:rsidRDefault="003E63AC" w:rsidP="003E63AC">
      <w:pPr>
        <w:tabs>
          <w:tab w:val="left" w:pos="1170"/>
        </w:tabs>
        <w:jc w:val="center"/>
        <w:rPr>
          <w:rFonts w:ascii="Times New Roman" w:hAnsi="Times New Roman" w:cs="Times New Roman"/>
          <w:sz w:val="28"/>
          <w:szCs w:val="28"/>
        </w:rPr>
      </w:pPr>
      <w:r>
        <w:rPr>
          <w:rFonts w:ascii="Times New Roman" w:hAnsi="Times New Roman" w:cs="Times New Roman"/>
          <w:sz w:val="28"/>
          <w:szCs w:val="28"/>
        </w:rPr>
        <w:lastRenderedPageBreak/>
        <w:t>БЛАГОУСТРОЙСТВО</w:t>
      </w:r>
    </w:p>
    <w:p w:rsidR="00F86025" w:rsidRDefault="00F86025"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3AC">
        <w:rPr>
          <w:rFonts w:ascii="Times New Roman" w:hAnsi="Times New Roman" w:cs="Times New Roman"/>
          <w:sz w:val="28"/>
          <w:szCs w:val="28"/>
        </w:rPr>
        <w:t>Деревня сегодня является од</w:t>
      </w:r>
      <w:r w:rsidR="00B05729">
        <w:rPr>
          <w:rFonts w:ascii="Times New Roman" w:hAnsi="Times New Roman" w:cs="Times New Roman"/>
          <w:sz w:val="28"/>
          <w:szCs w:val="28"/>
        </w:rPr>
        <w:t>ним из важных секторов народного</w:t>
      </w:r>
      <w:r w:rsidR="003E63AC">
        <w:rPr>
          <w:rFonts w:ascii="Times New Roman" w:hAnsi="Times New Roman" w:cs="Times New Roman"/>
          <w:sz w:val="28"/>
          <w:szCs w:val="28"/>
        </w:rPr>
        <w:t xml:space="preserve"> хозяйства.</w:t>
      </w:r>
      <w:r>
        <w:rPr>
          <w:rFonts w:ascii="Times New Roman" w:hAnsi="Times New Roman" w:cs="Times New Roman"/>
          <w:sz w:val="28"/>
          <w:szCs w:val="28"/>
        </w:rPr>
        <w:t xml:space="preserve"> </w:t>
      </w:r>
    </w:p>
    <w:p w:rsidR="003C5B51" w:rsidRDefault="003E63AC"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Улучшение жилищных условий, увеличение поголовья скота на частном секторе –все они определены государством как первоочередные задачи для улучшения жизни на селе, именно на первый план выдвигается вопрос формирования благоприятной жизненной среды населения. Это сказывается и на личном подворь</w:t>
      </w:r>
      <w:r w:rsidR="007B46BB">
        <w:rPr>
          <w:rFonts w:ascii="Times New Roman" w:hAnsi="Times New Roman" w:cs="Times New Roman"/>
          <w:sz w:val="28"/>
          <w:szCs w:val="28"/>
        </w:rPr>
        <w:t xml:space="preserve">е сельчан. В подворьях имеются  </w:t>
      </w:r>
      <w:r w:rsidR="003C5B51">
        <w:rPr>
          <w:rFonts w:ascii="Times New Roman" w:hAnsi="Times New Roman" w:cs="Times New Roman"/>
          <w:b/>
          <w:sz w:val="28"/>
          <w:szCs w:val="28"/>
        </w:rPr>
        <w:t>2</w:t>
      </w:r>
      <w:r w:rsidR="00136DE0">
        <w:rPr>
          <w:rFonts w:ascii="Times New Roman" w:hAnsi="Times New Roman" w:cs="Times New Roman"/>
          <w:b/>
          <w:sz w:val="28"/>
          <w:szCs w:val="28"/>
        </w:rPr>
        <w:t>24</w:t>
      </w:r>
      <w:r w:rsidR="007B46BB">
        <w:rPr>
          <w:rFonts w:ascii="Times New Roman" w:hAnsi="Times New Roman" w:cs="Times New Roman"/>
          <w:sz w:val="28"/>
          <w:szCs w:val="28"/>
        </w:rPr>
        <w:t xml:space="preserve"> голов КРС, в т.ч. </w:t>
      </w:r>
      <w:r w:rsidR="00F86025" w:rsidRPr="007B46BB">
        <w:rPr>
          <w:rFonts w:ascii="Times New Roman" w:hAnsi="Times New Roman" w:cs="Times New Roman"/>
          <w:b/>
          <w:sz w:val="28"/>
          <w:szCs w:val="28"/>
        </w:rPr>
        <w:t>1</w:t>
      </w:r>
      <w:r w:rsidR="003C5B51">
        <w:rPr>
          <w:rFonts w:ascii="Times New Roman" w:hAnsi="Times New Roman" w:cs="Times New Roman"/>
          <w:b/>
          <w:sz w:val="28"/>
          <w:szCs w:val="28"/>
        </w:rPr>
        <w:t>3</w:t>
      </w:r>
      <w:r w:rsidR="00136DE0">
        <w:rPr>
          <w:rFonts w:ascii="Times New Roman" w:hAnsi="Times New Roman" w:cs="Times New Roman"/>
          <w:b/>
          <w:sz w:val="28"/>
          <w:szCs w:val="28"/>
        </w:rPr>
        <w:t>4</w:t>
      </w:r>
      <w:r w:rsidR="007B46BB">
        <w:rPr>
          <w:rFonts w:ascii="Times New Roman" w:hAnsi="Times New Roman" w:cs="Times New Roman"/>
          <w:sz w:val="28"/>
          <w:szCs w:val="28"/>
        </w:rPr>
        <w:t xml:space="preserve"> дойных коров,</w:t>
      </w:r>
      <w:r w:rsidR="007B46BB" w:rsidRPr="007B46BB">
        <w:rPr>
          <w:rFonts w:ascii="Times New Roman" w:hAnsi="Times New Roman" w:cs="Times New Roman"/>
          <w:b/>
          <w:sz w:val="28"/>
          <w:szCs w:val="28"/>
        </w:rPr>
        <w:t xml:space="preserve"> </w:t>
      </w:r>
      <w:r w:rsidR="00136DE0">
        <w:rPr>
          <w:rFonts w:ascii="Times New Roman" w:hAnsi="Times New Roman" w:cs="Times New Roman"/>
          <w:b/>
          <w:sz w:val="28"/>
          <w:szCs w:val="28"/>
        </w:rPr>
        <w:t>6</w:t>
      </w:r>
      <w:r w:rsidR="00136DE0">
        <w:rPr>
          <w:rFonts w:ascii="Times New Roman" w:hAnsi="Times New Roman" w:cs="Times New Roman"/>
          <w:sz w:val="28"/>
          <w:szCs w:val="28"/>
        </w:rPr>
        <w:t xml:space="preserve">  лошадей</w:t>
      </w:r>
      <w:r w:rsidR="003C5B51">
        <w:rPr>
          <w:rFonts w:ascii="Times New Roman" w:hAnsi="Times New Roman" w:cs="Times New Roman"/>
          <w:sz w:val="28"/>
          <w:szCs w:val="28"/>
        </w:rPr>
        <w:t xml:space="preserve">,  </w:t>
      </w:r>
      <w:r w:rsidR="003C5B51" w:rsidRPr="003C5B51">
        <w:rPr>
          <w:rFonts w:ascii="Times New Roman" w:hAnsi="Times New Roman" w:cs="Times New Roman"/>
          <w:b/>
          <w:sz w:val="28"/>
          <w:szCs w:val="28"/>
        </w:rPr>
        <w:t>11</w:t>
      </w:r>
      <w:r w:rsidR="00136DE0">
        <w:rPr>
          <w:rFonts w:ascii="Times New Roman" w:hAnsi="Times New Roman" w:cs="Times New Roman"/>
          <w:b/>
          <w:sz w:val="28"/>
          <w:szCs w:val="28"/>
        </w:rPr>
        <w:t xml:space="preserve">24 </w:t>
      </w:r>
      <w:r w:rsidR="003C5B51">
        <w:rPr>
          <w:rFonts w:ascii="Times New Roman" w:hAnsi="Times New Roman" w:cs="Times New Roman"/>
          <w:sz w:val="28"/>
          <w:szCs w:val="28"/>
        </w:rPr>
        <w:t xml:space="preserve"> </w:t>
      </w:r>
      <w:r w:rsidR="007B46BB">
        <w:rPr>
          <w:rFonts w:ascii="Times New Roman" w:hAnsi="Times New Roman" w:cs="Times New Roman"/>
          <w:sz w:val="28"/>
          <w:szCs w:val="28"/>
        </w:rPr>
        <w:t xml:space="preserve">голов овец,  </w:t>
      </w:r>
      <w:r w:rsidR="003C5B51" w:rsidRPr="003C5B51">
        <w:rPr>
          <w:rFonts w:ascii="Times New Roman" w:hAnsi="Times New Roman" w:cs="Times New Roman"/>
          <w:b/>
          <w:sz w:val="28"/>
          <w:szCs w:val="28"/>
        </w:rPr>
        <w:t>3</w:t>
      </w:r>
      <w:r w:rsidR="00136DE0">
        <w:rPr>
          <w:rFonts w:ascii="Times New Roman" w:hAnsi="Times New Roman" w:cs="Times New Roman"/>
          <w:b/>
          <w:sz w:val="28"/>
          <w:szCs w:val="28"/>
        </w:rPr>
        <w:t>15</w:t>
      </w:r>
      <w:r w:rsidR="003C5B51">
        <w:rPr>
          <w:rFonts w:ascii="Times New Roman" w:hAnsi="Times New Roman" w:cs="Times New Roman"/>
          <w:sz w:val="28"/>
          <w:szCs w:val="28"/>
        </w:rPr>
        <w:t xml:space="preserve"> </w:t>
      </w:r>
      <w:r w:rsidR="007B46BB">
        <w:rPr>
          <w:rFonts w:ascii="Times New Roman" w:hAnsi="Times New Roman" w:cs="Times New Roman"/>
          <w:sz w:val="28"/>
          <w:szCs w:val="28"/>
        </w:rPr>
        <w:t xml:space="preserve"> </w:t>
      </w:r>
      <w:r w:rsidR="00136DE0">
        <w:rPr>
          <w:rFonts w:ascii="Times New Roman" w:hAnsi="Times New Roman" w:cs="Times New Roman"/>
          <w:sz w:val="28"/>
          <w:szCs w:val="28"/>
        </w:rPr>
        <w:t>пчелосемей</w:t>
      </w:r>
      <w:r>
        <w:rPr>
          <w:rFonts w:ascii="Times New Roman" w:hAnsi="Times New Roman" w:cs="Times New Roman"/>
          <w:sz w:val="28"/>
          <w:szCs w:val="28"/>
        </w:rPr>
        <w:t>. Каждое второе хозяйство имеет легковой автомо</w:t>
      </w:r>
      <w:r w:rsidR="003C5B51">
        <w:rPr>
          <w:rFonts w:ascii="Times New Roman" w:hAnsi="Times New Roman" w:cs="Times New Roman"/>
          <w:sz w:val="28"/>
          <w:szCs w:val="28"/>
        </w:rPr>
        <w:t xml:space="preserve">биль, </w:t>
      </w:r>
      <w:r w:rsidR="00136DE0">
        <w:rPr>
          <w:rFonts w:ascii="Times New Roman" w:hAnsi="Times New Roman" w:cs="Times New Roman"/>
          <w:b/>
          <w:sz w:val="28"/>
          <w:szCs w:val="28"/>
        </w:rPr>
        <w:t xml:space="preserve"> 25</w:t>
      </w:r>
      <w:r w:rsidR="003C5B51">
        <w:rPr>
          <w:rFonts w:ascii="Times New Roman" w:hAnsi="Times New Roman" w:cs="Times New Roman"/>
          <w:b/>
          <w:sz w:val="28"/>
          <w:szCs w:val="28"/>
        </w:rPr>
        <w:t xml:space="preserve"> </w:t>
      </w:r>
      <w:r w:rsidR="00B05729">
        <w:rPr>
          <w:rFonts w:ascii="Times New Roman" w:hAnsi="Times New Roman" w:cs="Times New Roman"/>
          <w:sz w:val="28"/>
          <w:szCs w:val="28"/>
        </w:rPr>
        <w:t xml:space="preserve"> колесных тракторов, </w:t>
      </w:r>
      <w:r w:rsidR="00B05729" w:rsidRPr="00B05729">
        <w:rPr>
          <w:rFonts w:ascii="Times New Roman" w:hAnsi="Times New Roman" w:cs="Times New Roman"/>
          <w:b/>
          <w:sz w:val="28"/>
          <w:szCs w:val="28"/>
        </w:rPr>
        <w:t>1</w:t>
      </w:r>
      <w:r w:rsidR="00136DE0">
        <w:rPr>
          <w:rFonts w:ascii="Times New Roman" w:hAnsi="Times New Roman" w:cs="Times New Roman"/>
          <w:b/>
          <w:sz w:val="28"/>
          <w:szCs w:val="28"/>
        </w:rPr>
        <w:t>0</w:t>
      </w:r>
      <w:r w:rsidR="00B05729">
        <w:rPr>
          <w:rFonts w:ascii="Times New Roman" w:hAnsi="Times New Roman" w:cs="Times New Roman"/>
          <w:sz w:val="28"/>
          <w:szCs w:val="28"/>
        </w:rPr>
        <w:t xml:space="preserve"> </w:t>
      </w:r>
      <w:r>
        <w:rPr>
          <w:rFonts w:ascii="Times New Roman" w:hAnsi="Times New Roman" w:cs="Times New Roman"/>
          <w:sz w:val="28"/>
          <w:szCs w:val="28"/>
        </w:rPr>
        <w:t xml:space="preserve"> грузовых автомобилей.                                                                            </w:t>
      </w:r>
    </w:p>
    <w:p w:rsidR="003C5B51" w:rsidRDefault="003C5B51"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3AC">
        <w:rPr>
          <w:rFonts w:ascii="Times New Roman" w:hAnsi="Times New Roman" w:cs="Times New Roman"/>
          <w:sz w:val="28"/>
          <w:szCs w:val="28"/>
        </w:rPr>
        <w:t>В п</w:t>
      </w:r>
      <w:r w:rsidR="00C16AF8">
        <w:rPr>
          <w:rFonts w:ascii="Times New Roman" w:hAnsi="Times New Roman" w:cs="Times New Roman"/>
          <w:sz w:val="28"/>
          <w:szCs w:val="28"/>
        </w:rPr>
        <w:t>р</w:t>
      </w:r>
      <w:r w:rsidR="003E63AC">
        <w:rPr>
          <w:rFonts w:ascii="Times New Roman" w:hAnsi="Times New Roman" w:cs="Times New Roman"/>
          <w:sz w:val="28"/>
          <w:szCs w:val="28"/>
        </w:rPr>
        <w:t>ошлом году в сельско</w:t>
      </w:r>
      <w:r w:rsidR="00B05729">
        <w:rPr>
          <w:rFonts w:ascii="Times New Roman" w:hAnsi="Times New Roman" w:cs="Times New Roman"/>
          <w:sz w:val="28"/>
          <w:szCs w:val="28"/>
        </w:rPr>
        <w:t xml:space="preserve">м поселении построено и сдано  </w:t>
      </w:r>
      <w:r w:rsidR="00136DE0">
        <w:rPr>
          <w:rFonts w:ascii="Times New Roman" w:hAnsi="Times New Roman" w:cs="Times New Roman"/>
          <w:b/>
          <w:sz w:val="28"/>
          <w:szCs w:val="28"/>
        </w:rPr>
        <w:t>273,1</w:t>
      </w:r>
      <w:r>
        <w:rPr>
          <w:rFonts w:ascii="Times New Roman" w:hAnsi="Times New Roman" w:cs="Times New Roman"/>
          <w:b/>
          <w:sz w:val="28"/>
          <w:szCs w:val="28"/>
        </w:rPr>
        <w:t xml:space="preserve"> </w:t>
      </w:r>
      <w:r w:rsidR="00B05729">
        <w:rPr>
          <w:rFonts w:ascii="Times New Roman" w:hAnsi="Times New Roman" w:cs="Times New Roman"/>
          <w:sz w:val="28"/>
          <w:szCs w:val="28"/>
        </w:rPr>
        <w:t xml:space="preserve"> </w:t>
      </w:r>
      <w:r w:rsidR="003E63AC">
        <w:rPr>
          <w:rFonts w:ascii="Times New Roman" w:hAnsi="Times New Roman" w:cs="Times New Roman"/>
          <w:sz w:val="28"/>
          <w:szCs w:val="28"/>
        </w:rPr>
        <w:t>кв.м. жилья.</w:t>
      </w:r>
      <w:r>
        <w:rPr>
          <w:rFonts w:ascii="Times New Roman" w:hAnsi="Times New Roman" w:cs="Times New Roman"/>
          <w:sz w:val="28"/>
          <w:szCs w:val="28"/>
        </w:rPr>
        <w:t xml:space="preserve"> </w:t>
      </w:r>
    </w:p>
    <w:p w:rsidR="00136DE0" w:rsidRDefault="00C16AF8" w:rsidP="000E5A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5B51">
        <w:rPr>
          <w:rFonts w:ascii="Times New Roman" w:hAnsi="Times New Roman" w:cs="Times New Roman"/>
          <w:sz w:val="28"/>
          <w:szCs w:val="28"/>
        </w:rPr>
        <w:t xml:space="preserve">      </w:t>
      </w:r>
      <w:r>
        <w:rPr>
          <w:rFonts w:ascii="Times New Roman" w:hAnsi="Times New Roman" w:cs="Times New Roman"/>
          <w:sz w:val="28"/>
          <w:szCs w:val="28"/>
        </w:rPr>
        <w:t xml:space="preserve">Все 4 деревни газифицированы, </w:t>
      </w:r>
      <w:r w:rsidR="007B46BB">
        <w:rPr>
          <w:rFonts w:ascii="Times New Roman" w:hAnsi="Times New Roman" w:cs="Times New Roman"/>
          <w:sz w:val="28"/>
          <w:szCs w:val="28"/>
        </w:rPr>
        <w:t>га</w:t>
      </w:r>
      <w:r w:rsidR="00136DE0">
        <w:rPr>
          <w:rFonts w:ascii="Times New Roman" w:hAnsi="Times New Roman" w:cs="Times New Roman"/>
          <w:sz w:val="28"/>
          <w:szCs w:val="28"/>
        </w:rPr>
        <w:t>зовым отоплением пользуются 88</w:t>
      </w:r>
      <w:r w:rsidR="007B46BB">
        <w:rPr>
          <w:rFonts w:ascii="Times New Roman" w:hAnsi="Times New Roman" w:cs="Times New Roman"/>
          <w:sz w:val="28"/>
          <w:szCs w:val="28"/>
        </w:rPr>
        <w:t xml:space="preserve"> </w:t>
      </w:r>
      <w:r>
        <w:rPr>
          <w:rFonts w:ascii="Times New Roman" w:hAnsi="Times New Roman" w:cs="Times New Roman"/>
          <w:sz w:val="28"/>
          <w:szCs w:val="28"/>
        </w:rPr>
        <w:t xml:space="preserve">% населения. </w:t>
      </w:r>
      <w:r w:rsidR="00136DE0">
        <w:rPr>
          <w:rFonts w:ascii="Times New Roman" w:hAnsi="Times New Roman" w:cs="Times New Roman"/>
          <w:sz w:val="28"/>
          <w:szCs w:val="28"/>
        </w:rPr>
        <w:t>Подключились к газопроводу 8 домов, из них вновь подключенные- 3 дома.</w:t>
      </w:r>
    </w:p>
    <w:p w:rsidR="00136DE0" w:rsidRDefault="00136DE0" w:rsidP="00136DE0">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16AF8">
        <w:rPr>
          <w:rFonts w:ascii="Times New Roman" w:hAnsi="Times New Roman" w:cs="Times New Roman"/>
          <w:sz w:val="28"/>
          <w:szCs w:val="28"/>
        </w:rPr>
        <w:t>Работа по благоустройству</w:t>
      </w:r>
      <w:r w:rsidR="002D4E2C">
        <w:rPr>
          <w:rFonts w:ascii="Times New Roman" w:hAnsi="Times New Roman" w:cs="Times New Roman"/>
          <w:sz w:val="28"/>
          <w:szCs w:val="28"/>
        </w:rPr>
        <w:t xml:space="preserve"> </w:t>
      </w:r>
      <w:r w:rsidR="00C16AF8">
        <w:rPr>
          <w:rFonts w:ascii="Times New Roman" w:hAnsi="Times New Roman" w:cs="Times New Roman"/>
          <w:sz w:val="28"/>
          <w:szCs w:val="28"/>
        </w:rPr>
        <w:t>- неотъемлемая часть работы администрации сельского поселения.</w:t>
      </w:r>
      <w:r>
        <w:rPr>
          <w:rFonts w:ascii="Times New Roman" w:hAnsi="Times New Roman" w:cs="Times New Roman"/>
          <w:sz w:val="28"/>
          <w:szCs w:val="28"/>
        </w:rPr>
        <w:t xml:space="preserve">  В 2015</w:t>
      </w:r>
      <w:r w:rsidR="00B05729">
        <w:rPr>
          <w:rFonts w:ascii="Times New Roman" w:hAnsi="Times New Roman" w:cs="Times New Roman"/>
          <w:sz w:val="28"/>
          <w:szCs w:val="28"/>
        </w:rPr>
        <w:t xml:space="preserve"> году проведены  </w:t>
      </w:r>
      <w:r w:rsidR="00B05729" w:rsidRPr="00B05729">
        <w:rPr>
          <w:rFonts w:ascii="Times New Roman" w:hAnsi="Times New Roman" w:cs="Times New Roman"/>
          <w:b/>
          <w:sz w:val="28"/>
          <w:szCs w:val="28"/>
        </w:rPr>
        <w:t>7</w:t>
      </w:r>
      <w:r w:rsidR="00B05729">
        <w:rPr>
          <w:rFonts w:ascii="Times New Roman" w:hAnsi="Times New Roman" w:cs="Times New Roman"/>
          <w:sz w:val="28"/>
          <w:szCs w:val="28"/>
        </w:rPr>
        <w:t xml:space="preserve"> </w:t>
      </w:r>
      <w:r w:rsidR="00C16AF8">
        <w:rPr>
          <w:rFonts w:ascii="Times New Roman" w:hAnsi="Times New Roman" w:cs="Times New Roman"/>
          <w:sz w:val="28"/>
          <w:szCs w:val="28"/>
        </w:rPr>
        <w:t xml:space="preserve"> субботников по очистке территорий, придорожных полос. На вывоз мусора привлекается техника СПК « Колхоз Восток». Вывезено около </w:t>
      </w:r>
      <w:r w:rsidR="00C16AF8" w:rsidRPr="00591B82">
        <w:rPr>
          <w:rFonts w:ascii="Times New Roman" w:hAnsi="Times New Roman" w:cs="Times New Roman"/>
          <w:b/>
          <w:sz w:val="28"/>
          <w:szCs w:val="28"/>
        </w:rPr>
        <w:t xml:space="preserve">200 </w:t>
      </w:r>
      <w:r>
        <w:rPr>
          <w:rFonts w:ascii="Times New Roman" w:hAnsi="Times New Roman" w:cs="Times New Roman"/>
          <w:sz w:val="28"/>
          <w:szCs w:val="28"/>
        </w:rPr>
        <w:t xml:space="preserve">т.мусора.  </w:t>
      </w:r>
      <w:r w:rsidR="003C5B51">
        <w:rPr>
          <w:rFonts w:ascii="Times New Roman" w:hAnsi="Times New Roman" w:cs="Times New Roman"/>
          <w:sz w:val="28"/>
          <w:szCs w:val="28"/>
        </w:rPr>
        <w:t xml:space="preserve">Посажены </w:t>
      </w:r>
      <w:r>
        <w:rPr>
          <w:rFonts w:ascii="Times New Roman" w:hAnsi="Times New Roman" w:cs="Times New Roman"/>
          <w:b/>
          <w:sz w:val="28"/>
          <w:szCs w:val="28"/>
        </w:rPr>
        <w:t>50</w:t>
      </w:r>
      <w:r w:rsidR="00C16AF8">
        <w:rPr>
          <w:rFonts w:ascii="Times New Roman" w:hAnsi="Times New Roman" w:cs="Times New Roman"/>
          <w:sz w:val="28"/>
          <w:szCs w:val="28"/>
        </w:rPr>
        <w:t xml:space="preserve"> кустов саженц</w:t>
      </w:r>
      <w:r>
        <w:rPr>
          <w:rFonts w:ascii="Times New Roman" w:hAnsi="Times New Roman" w:cs="Times New Roman"/>
          <w:sz w:val="28"/>
          <w:szCs w:val="28"/>
        </w:rPr>
        <w:t>ев в д.Наняды.</w:t>
      </w:r>
      <w:r w:rsidR="00C16AF8">
        <w:rPr>
          <w:rFonts w:ascii="Times New Roman" w:hAnsi="Times New Roman" w:cs="Times New Roman"/>
          <w:sz w:val="28"/>
          <w:szCs w:val="28"/>
        </w:rPr>
        <w:t xml:space="preserve">                                             </w:t>
      </w:r>
      <w:r w:rsidR="003C5B51">
        <w:rPr>
          <w:rFonts w:ascii="Times New Roman" w:hAnsi="Times New Roman" w:cs="Times New Roman"/>
          <w:sz w:val="28"/>
          <w:szCs w:val="28"/>
        </w:rPr>
        <w:t xml:space="preserve">                              </w:t>
      </w:r>
    </w:p>
    <w:p w:rsidR="0019136A" w:rsidRDefault="00136DE0" w:rsidP="00C022CA">
      <w:pPr>
        <w:tabs>
          <w:tab w:val="left" w:pos="117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sidR="0019136A">
        <w:rPr>
          <w:rFonts w:ascii="Times New Roman" w:hAnsi="Times New Roman" w:cs="Times New Roman"/>
          <w:sz w:val="28"/>
          <w:szCs w:val="28"/>
        </w:rPr>
        <w:t xml:space="preserve">Всем селом очистили территорию кладбища и полностью огородили территорию. </w:t>
      </w:r>
    </w:p>
    <w:p w:rsidR="00136DE0" w:rsidRDefault="00136DE0"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Pr>
          <w:rFonts w:ascii="Times New Roman" w:hAnsi="Times New Roman" w:cs="Times New Roman"/>
          <w:sz w:val="28"/>
          <w:szCs w:val="28"/>
        </w:rPr>
        <w:t xml:space="preserve"> За счет республиканских денег проведена за</w:t>
      </w:r>
      <w:r w:rsidR="008A3500">
        <w:rPr>
          <w:rFonts w:ascii="Times New Roman" w:hAnsi="Times New Roman" w:cs="Times New Roman"/>
          <w:sz w:val="28"/>
          <w:szCs w:val="28"/>
        </w:rPr>
        <w:t>мена ограждения территорий</w:t>
      </w:r>
      <w:r>
        <w:rPr>
          <w:rFonts w:ascii="Times New Roman" w:hAnsi="Times New Roman" w:cs="Times New Roman"/>
          <w:sz w:val="28"/>
          <w:szCs w:val="28"/>
        </w:rPr>
        <w:t xml:space="preserve"> Нанядинского сельского клуба</w:t>
      </w:r>
      <w:r w:rsidR="008A3500">
        <w:rPr>
          <w:rFonts w:ascii="Times New Roman" w:hAnsi="Times New Roman" w:cs="Times New Roman"/>
          <w:sz w:val="28"/>
          <w:szCs w:val="28"/>
        </w:rPr>
        <w:t>, ФАП д.Наняды и при въездах в деревень Новый Варяш и Наняды общей протяженностью 235 м. на сумму 275 тыс.руб.</w:t>
      </w:r>
      <w:r w:rsidR="001D7255">
        <w:rPr>
          <w:rFonts w:ascii="Times New Roman" w:hAnsi="Times New Roman" w:cs="Times New Roman"/>
          <w:sz w:val="28"/>
          <w:szCs w:val="28"/>
        </w:rPr>
        <w:t xml:space="preserve"> На 7 тыс.рублей был проведен текущий ремонт обелиска.</w:t>
      </w:r>
    </w:p>
    <w:p w:rsidR="008E2DA0" w:rsidRDefault="008A3500"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sidR="008E2DA0">
        <w:rPr>
          <w:rFonts w:ascii="Times New Roman" w:hAnsi="Times New Roman" w:cs="Times New Roman"/>
          <w:sz w:val="28"/>
          <w:szCs w:val="28"/>
        </w:rPr>
        <w:t>Большая и объемная работа по благоустройству предстоит и в этом году. Планируется ямочный ремонт асфальтового покрытия дороги улицы в с.Старом  Варяше, гравирование дороги улиц Механизаторов и Береговая в д.Будья Варяш, засыпка грунтом дороги улицы Школьная в д.Наняды.</w:t>
      </w:r>
    </w:p>
    <w:p w:rsidR="008E2DA0" w:rsidRDefault="008E2DA0"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В прошлом 2015 году по программе «Реальные дела» Республиканского отделения «Единая Россия» в поселении установлена детская площадка из семи предметов на сумму 155 тыс.руб. 100 тыс.руб. по программе, 55 тыс.руб. из местного бюджета. Надеемся, что такая программа будет действовать и в последующие годы. </w:t>
      </w:r>
    </w:p>
    <w:p w:rsidR="00BE3607" w:rsidRDefault="00136DE0"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5B51">
        <w:rPr>
          <w:rFonts w:ascii="Times New Roman" w:hAnsi="Times New Roman" w:cs="Times New Roman"/>
          <w:sz w:val="28"/>
          <w:szCs w:val="28"/>
        </w:rPr>
        <w:t xml:space="preserve">  </w:t>
      </w:r>
      <w:r w:rsidR="00BE3607">
        <w:rPr>
          <w:rFonts w:ascii="Times New Roman" w:hAnsi="Times New Roman" w:cs="Times New Roman"/>
          <w:sz w:val="28"/>
          <w:szCs w:val="28"/>
        </w:rPr>
        <w:t xml:space="preserve">            </w:t>
      </w:r>
      <w:r w:rsidR="000E5AC9">
        <w:rPr>
          <w:rFonts w:ascii="Times New Roman" w:hAnsi="Times New Roman" w:cs="Times New Roman"/>
          <w:sz w:val="28"/>
          <w:szCs w:val="28"/>
        </w:rPr>
        <w:t xml:space="preserve">           </w:t>
      </w:r>
      <w:r w:rsidR="004D73EB">
        <w:rPr>
          <w:rFonts w:ascii="Times New Roman" w:hAnsi="Times New Roman" w:cs="Times New Roman"/>
          <w:sz w:val="28"/>
          <w:szCs w:val="28"/>
        </w:rPr>
        <w:t xml:space="preserve">             </w:t>
      </w:r>
      <w:r w:rsidR="003C5B51">
        <w:rPr>
          <w:rFonts w:ascii="Times New Roman" w:hAnsi="Times New Roman" w:cs="Times New Roman"/>
          <w:sz w:val="28"/>
          <w:szCs w:val="28"/>
        </w:rPr>
        <w:t xml:space="preserve">                  </w:t>
      </w:r>
      <w:r w:rsidR="004D73EB">
        <w:rPr>
          <w:rFonts w:ascii="Times New Roman" w:hAnsi="Times New Roman" w:cs="Times New Roman"/>
          <w:sz w:val="28"/>
          <w:szCs w:val="28"/>
        </w:rPr>
        <w:t xml:space="preserve">                                                    </w:t>
      </w:r>
      <w:r w:rsidR="003C5B51">
        <w:rPr>
          <w:rFonts w:ascii="Times New Roman" w:hAnsi="Times New Roman" w:cs="Times New Roman"/>
          <w:sz w:val="28"/>
          <w:szCs w:val="28"/>
        </w:rPr>
        <w:t xml:space="preserve">                       </w:t>
      </w:r>
      <w:r w:rsidR="004D73EB">
        <w:rPr>
          <w:rFonts w:ascii="Times New Roman" w:hAnsi="Times New Roman" w:cs="Times New Roman"/>
          <w:sz w:val="28"/>
          <w:szCs w:val="28"/>
        </w:rPr>
        <w:t xml:space="preserve">           </w:t>
      </w:r>
      <w:r w:rsidR="000E5AC9">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sidR="004D73EB">
        <w:rPr>
          <w:rFonts w:ascii="Times New Roman" w:hAnsi="Times New Roman" w:cs="Times New Roman"/>
          <w:sz w:val="28"/>
          <w:szCs w:val="28"/>
        </w:rPr>
        <w:t xml:space="preserve">По итогам районного конкурса  «Благоустроенное село» наше сельское </w:t>
      </w:r>
      <w:r w:rsidR="004D73EB">
        <w:rPr>
          <w:rFonts w:ascii="Times New Roman" w:hAnsi="Times New Roman" w:cs="Times New Roman"/>
          <w:sz w:val="28"/>
          <w:szCs w:val="28"/>
        </w:rPr>
        <w:lastRenderedPageBreak/>
        <w:t>поселение в номинации лучший опыт организации работы с населением</w:t>
      </w:r>
      <w:r w:rsidR="00E86852">
        <w:rPr>
          <w:rFonts w:ascii="Times New Roman" w:hAnsi="Times New Roman" w:cs="Times New Roman"/>
          <w:sz w:val="28"/>
          <w:szCs w:val="28"/>
        </w:rPr>
        <w:t xml:space="preserve"> был признан </w:t>
      </w:r>
      <w:r w:rsidR="000E5AC9">
        <w:rPr>
          <w:rFonts w:ascii="Times New Roman" w:hAnsi="Times New Roman" w:cs="Times New Roman"/>
          <w:sz w:val="28"/>
          <w:szCs w:val="28"/>
        </w:rPr>
        <w:t>3</w:t>
      </w:r>
      <w:r w:rsidR="00BE3607">
        <w:rPr>
          <w:rFonts w:ascii="Times New Roman" w:hAnsi="Times New Roman" w:cs="Times New Roman"/>
          <w:sz w:val="28"/>
          <w:szCs w:val="28"/>
        </w:rPr>
        <w:t xml:space="preserve">-ой год подряд </w:t>
      </w:r>
      <w:r w:rsidR="00E86852">
        <w:rPr>
          <w:rFonts w:ascii="Times New Roman" w:hAnsi="Times New Roman" w:cs="Times New Roman"/>
          <w:sz w:val="28"/>
          <w:szCs w:val="28"/>
        </w:rPr>
        <w:t>победителем и награжден</w:t>
      </w:r>
      <w:r w:rsidR="00BE3607">
        <w:rPr>
          <w:rFonts w:ascii="Times New Roman" w:hAnsi="Times New Roman" w:cs="Times New Roman"/>
          <w:sz w:val="28"/>
          <w:szCs w:val="28"/>
        </w:rPr>
        <w:t xml:space="preserve"> Дипломом и </w:t>
      </w:r>
      <w:r w:rsidR="00E86852">
        <w:rPr>
          <w:rFonts w:ascii="Times New Roman" w:hAnsi="Times New Roman" w:cs="Times New Roman"/>
          <w:sz w:val="28"/>
          <w:szCs w:val="28"/>
        </w:rPr>
        <w:t xml:space="preserve"> памятным подарком на районном Сабантуе.                                                                                                                               </w:t>
      </w:r>
      <w:r w:rsidR="000E5AC9">
        <w:rPr>
          <w:rFonts w:ascii="Times New Roman" w:hAnsi="Times New Roman" w:cs="Times New Roman"/>
          <w:sz w:val="28"/>
          <w:szCs w:val="28"/>
        </w:rPr>
        <w:t xml:space="preserve">      </w:t>
      </w:r>
      <w:r w:rsidR="00E86852">
        <w:rPr>
          <w:rFonts w:ascii="Times New Roman" w:hAnsi="Times New Roman" w:cs="Times New Roman"/>
          <w:sz w:val="28"/>
          <w:szCs w:val="28"/>
        </w:rPr>
        <w:t>По итогам конкурса на новогоднее оформление улиц и площадей сельское поселение награждено денежной премией</w:t>
      </w:r>
      <w:r w:rsidR="000E5AC9">
        <w:rPr>
          <w:rFonts w:ascii="Times New Roman" w:hAnsi="Times New Roman" w:cs="Times New Roman"/>
          <w:sz w:val="28"/>
          <w:szCs w:val="28"/>
        </w:rPr>
        <w:t xml:space="preserve"> и дипломом 2-ой степени</w:t>
      </w:r>
      <w:r w:rsidR="00E86852">
        <w:rPr>
          <w:rFonts w:ascii="Times New Roman" w:hAnsi="Times New Roman" w:cs="Times New Roman"/>
          <w:sz w:val="28"/>
          <w:szCs w:val="28"/>
        </w:rPr>
        <w:t>.                                                                                         В сельском поселении ежегодно проводятся различные смотры и конкурсы. Конкурс «Лучший цветник»</w:t>
      </w:r>
      <w:r w:rsidR="00803D7D">
        <w:rPr>
          <w:rFonts w:ascii="Times New Roman" w:hAnsi="Times New Roman" w:cs="Times New Roman"/>
          <w:sz w:val="28"/>
          <w:szCs w:val="28"/>
        </w:rPr>
        <w:t>, лучшее новогоднее оформление придомовых территорий, лучший депутатский округ.</w:t>
      </w:r>
      <w:r w:rsidR="004D73EB">
        <w:rPr>
          <w:rFonts w:ascii="Times New Roman" w:hAnsi="Times New Roman" w:cs="Times New Roman"/>
          <w:sz w:val="28"/>
          <w:szCs w:val="28"/>
        </w:rPr>
        <w:t xml:space="preserve"> </w:t>
      </w:r>
      <w:r w:rsidR="00B05729">
        <w:rPr>
          <w:rFonts w:ascii="Times New Roman" w:hAnsi="Times New Roman" w:cs="Times New Roman"/>
          <w:sz w:val="28"/>
          <w:szCs w:val="28"/>
        </w:rPr>
        <w:t xml:space="preserve"> Итоги всегда подво</w:t>
      </w:r>
      <w:r w:rsidR="00803D7D">
        <w:rPr>
          <w:rFonts w:ascii="Times New Roman" w:hAnsi="Times New Roman" w:cs="Times New Roman"/>
          <w:sz w:val="28"/>
          <w:szCs w:val="28"/>
        </w:rPr>
        <w:t>дятся 31 декабря на новогоднем  Бал-Маскараде. Нынче приз</w:t>
      </w:r>
      <w:r w:rsidR="00BE3607">
        <w:rPr>
          <w:rFonts w:ascii="Times New Roman" w:hAnsi="Times New Roman" w:cs="Times New Roman"/>
          <w:sz w:val="28"/>
          <w:szCs w:val="28"/>
        </w:rPr>
        <w:t>ы</w:t>
      </w:r>
      <w:r w:rsidR="000E5AC9">
        <w:rPr>
          <w:rFonts w:ascii="Times New Roman" w:hAnsi="Times New Roman" w:cs="Times New Roman"/>
          <w:sz w:val="28"/>
          <w:szCs w:val="28"/>
        </w:rPr>
        <w:t xml:space="preserve"> получили 4 лучших цветника, 115 хозяйств </w:t>
      </w:r>
      <w:r w:rsidR="00803D7D">
        <w:rPr>
          <w:rFonts w:ascii="Times New Roman" w:hAnsi="Times New Roman" w:cs="Times New Roman"/>
          <w:sz w:val="28"/>
          <w:szCs w:val="28"/>
        </w:rPr>
        <w:t xml:space="preserve">за новогоднее оформление. </w:t>
      </w:r>
      <w:r w:rsidR="00BE3607">
        <w:rPr>
          <w:rFonts w:ascii="Times New Roman" w:hAnsi="Times New Roman" w:cs="Times New Roman"/>
          <w:sz w:val="28"/>
          <w:szCs w:val="28"/>
        </w:rPr>
        <w:t>Награду получили также спортсмен</w:t>
      </w:r>
      <w:r w:rsidR="000E5AC9">
        <w:rPr>
          <w:rFonts w:ascii="Times New Roman" w:hAnsi="Times New Roman" w:cs="Times New Roman"/>
          <w:sz w:val="28"/>
          <w:szCs w:val="28"/>
        </w:rPr>
        <w:t>ы волейбольной команды, староста деревни</w:t>
      </w:r>
      <w:r w:rsidR="00BE3607">
        <w:rPr>
          <w:rFonts w:ascii="Times New Roman" w:hAnsi="Times New Roman" w:cs="Times New Roman"/>
          <w:sz w:val="28"/>
          <w:szCs w:val="28"/>
        </w:rPr>
        <w:t>.</w:t>
      </w:r>
      <w:r w:rsidR="00803D7D">
        <w:rPr>
          <w:rFonts w:ascii="Times New Roman" w:hAnsi="Times New Roman" w:cs="Times New Roman"/>
          <w:sz w:val="28"/>
          <w:szCs w:val="28"/>
        </w:rPr>
        <w:t xml:space="preserve"> </w:t>
      </w:r>
    </w:p>
    <w:p w:rsidR="008F45E7" w:rsidRDefault="0082735E"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Участвовали в трех районных конкурсах: «лучшее сельское поселение» в номинации «Лучший опыт организации работы с населением», «Краски лета», «Лучшее новогоднее оформление». Как я уже отметил, что во всех конкурсах сельское поселение отмечено Дипломами и призами администрации района.</w:t>
      </w:r>
      <w:r w:rsidR="00803D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F45E7">
        <w:rPr>
          <w:rFonts w:ascii="Times New Roman" w:hAnsi="Times New Roman" w:cs="Times New Roman"/>
          <w:sz w:val="28"/>
          <w:szCs w:val="28"/>
        </w:rPr>
        <w:t xml:space="preserve">                                       </w:t>
      </w:r>
    </w:p>
    <w:p w:rsidR="008F45E7" w:rsidRDefault="0082735E" w:rsidP="000E5AC9">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45E7">
        <w:rPr>
          <w:rFonts w:ascii="Times New Roman" w:hAnsi="Times New Roman" w:cs="Times New Roman"/>
          <w:sz w:val="28"/>
          <w:szCs w:val="28"/>
        </w:rPr>
        <w:t xml:space="preserve">Главной нашей задачей остается сохранение стабильности, увеличение экономической стабильности населения. Достижению этой задачи должна быть направлена деятельность всех учреждений, находящихся на территории сельского поселения, и это возможно при условии объединения усилий всех коллективов, независимо от формы собственности и подчиненности.                            А впереди новые задачи, новые планы, большая и ответственная работа, требующая полного напряжения сил.                               </w:t>
      </w:r>
    </w:p>
    <w:p w:rsidR="00591B82" w:rsidRDefault="0082735E" w:rsidP="000E5AC9">
      <w:pPr>
        <w:tabs>
          <w:tab w:val="left" w:pos="1170"/>
        </w:tabs>
        <w:jc w:val="both"/>
        <w:rPr>
          <w:rFonts w:ascii="Times New Roman" w:hAnsi="Times New Roman" w:cs="Times New Roman"/>
          <w:sz w:val="28"/>
          <w:szCs w:val="28"/>
        </w:rPr>
      </w:pPr>
      <w:r>
        <w:rPr>
          <w:rFonts w:ascii="Times New Roman" w:hAnsi="Times New Roman" w:cs="Times New Roman"/>
          <w:sz w:val="28"/>
          <w:szCs w:val="28"/>
        </w:rPr>
        <w:t xml:space="preserve">               </w:t>
      </w:r>
      <w:r w:rsidR="001D7255">
        <w:rPr>
          <w:rFonts w:ascii="Times New Roman" w:hAnsi="Times New Roman" w:cs="Times New Roman"/>
          <w:sz w:val="28"/>
          <w:szCs w:val="28"/>
        </w:rPr>
        <w:t xml:space="preserve">               </w:t>
      </w:r>
      <w:r w:rsidR="00591B82">
        <w:rPr>
          <w:rFonts w:ascii="Times New Roman" w:hAnsi="Times New Roman" w:cs="Times New Roman"/>
          <w:sz w:val="28"/>
          <w:szCs w:val="28"/>
        </w:rPr>
        <w:t>Спасибо за внимание!</w:t>
      </w:r>
    </w:p>
    <w:p w:rsidR="003E63AC" w:rsidRPr="003E63AC" w:rsidRDefault="004D73EB" w:rsidP="000E5AC9">
      <w:pPr>
        <w:tabs>
          <w:tab w:val="left" w:pos="1170"/>
        </w:tabs>
        <w:jc w:val="both"/>
        <w:rPr>
          <w:rFonts w:ascii="Times New Roman" w:hAnsi="Times New Roman" w:cs="Times New Roman"/>
          <w:sz w:val="28"/>
          <w:szCs w:val="28"/>
        </w:rPr>
      </w:pPr>
      <w:r>
        <w:rPr>
          <w:rFonts w:ascii="Times New Roman" w:hAnsi="Times New Roman" w:cs="Times New Roman"/>
          <w:sz w:val="28"/>
          <w:szCs w:val="28"/>
        </w:rPr>
        <w:t xml:space="preserve">                </w:t>
      </w:r>
      <w:r w:rsidR="00591B82">
        <w:rPr>
          <w:rFonts w:ascii="Times New Roman" w:hAnsi="Times New Roman" w:cs="Times New Roman"/>
          <w:sz w:val="28"/>
          <w:szCs w:val="28"/>
        </w:rPr>
        <w:t xml:space="preserve">               </w:t>
      </w:r>
    </w:p>
    <w:sectPr w:rsidR="003E63AC" w:rsidRPr="003E63AC" w:rsidSect="007763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81" w:rsidRDefault="00581981" w:rsidP="008413CD">
      <w:pPr>
        <w:spacing w:after="0" w:line="240" w:lineRule="auto"/>
      </w:pPr>
      <w:r>
        <w:separator/>
      </w:r>
    </w:p>
  </w:endnote>
  <w:endnote w:type="continuationSeparator" w:id="0">
    <w:p w:rsidR="00581981" w:rsidRDefault="00581981" w:rsidP="0084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81" w:rsidRDefault="00581981" w:rsidP="008413CD">
      <w:pPr>
        <w:spacing w:after="0" w:line="240" w:lineRule="auto"/>
      </w:pPr>
      <w:r>
        <w:separator/>
      </w:r>
    </w:p>
  </w:footnote>
  <w:footnote w:type="continuationSeparator" w:id="0">
    <w:p w:rsidR="00581981" w:rsidRDefault="00581981" w:rsidP="0084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CA3"/>
    <w:multiLevelType w:val="hybridMultilevel"/>
    <w:tmpl w:val="0B98282A"/>
    <w:lvl w:ilvl="0" w:tplc="5EEACE04">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7FAE"/>
    <w:rsid w:val="0005284E"/>
    <w:rsid w:val="00054227"/>
    <w:rsid w:val="000C55D5"/>
    <w:rsid w:val="000E0CF6"/>
    <w:rsid w:val="000E5AC9"/>
    <w:rsid w:val="00112F22"/>
    <w:rsid w:val="00117CCE"/>
    <w:rsid w:val="001308F9"/>
    <w:rsid w:val="00135E9A"/>
    <w:rsid w:val="00136DE0"/>
    <w:rsid w:val="00152E49"/>
    <w:rsid w:val="0019136A"/>
    <w:rsid w:val="001954DB"/>
    <w:rsid w:val="001A066F"/>
    <w:rsid w:val="001B3C57"/>
    <w:rsid w:val="001D3FF9"/>
    <w:rsid w:val="001D7255"/>
    <w:rsid w:val="002106A7"/>
    <w:rsid w:val="00245B25"/>
    <w:rsid w:val="002512C7"/>
    <w:rsid w:val="0025488F"/>
    <w:rsid w:val="002D4E2C"/>
    <w:rsid w:val="002E22ED"/>
    <w:rsid w:val="00335D31"/>
    <w:rsid w:val="00337334"/>
    <w:rsid w:val="003B45DA"/>
    <w:rsid w:val="003C5B51"/>
    <w:rsid w:val="003E63AC"/>
    <w:rsid w:val="003F4CB1"/>
    <w:rsid w:val="004033CE"/>
    <w:rsid w:val="0041130F"/>
    <w:rsid w:val="00436176"/>
    <w:rsid w:val="00453D21"/>
    <w:rsid w:val="004D73EB"/>
    <w:rsid w:val="004F64EE"/>
    <w:rsid w:val="005022DA"/>
    <w:rsid w:val="005265AB"/>
    <w:rsid w:val="00532536"/>
    <w:rsid w:val="00546ECC"/>
    <w:rsid w:val="0055257D"/>
    <w:rsid w:val="00581981"/>
    <w:rsid w:val="00591B82"/>
    <w:rsid w:val="00592A66"/>
    <w:rsid w:val="00593B55"/>
    <w:rsid w:val="005A06E3"/>
    <w:rsid w:val="005D6FA5"/>
    <w:rsid w:val="00627BE2"/>
    <w:rsid w:val="006C08B3"/>
    <w:rsid w:val="006C7308"/>
    <w:rsid w:val="006E281D"/>
    <w:rsid w:val="0071030F"/>
    <w:rsid w:val="007475FF"/>
    <w:rsid w:val="00756AF8"/>
    <w:rsid w:val="00776359"/>
    <w:rsid w:val="00780AAE"/>
    <w:rsid w:val="007876C0"/>
    <w:rsid w:val="007A4EBB"/>
    <w:rsid w:val="007B46BB"/>
    <w:rsid w:val="007C7FBA"/>
    <w:rsid w:val="007F4644"/>
    <w:rsid w:val="00803D7D"/>
    <w:rsid w:val="008127B5"/>
    <w:rsid w:val="008255B4"/>
    <w:rsid w:val="0082735E"/>
    <w:rsid w:val="008413CD"/>
    <w:rsid w:val="008519D0"/>
    <w:rsid w:val="008709BB"/>
    <w:rsid w:val="00882AF3"/>
    <w:rsid w:val="008A3500"/>
    <w:rsid w:val="008E2DA0"/>
    <w:rsid w:val="008F1811"/>
    <w:rsid w:val="008F45E7"/>
    <w:rsid w:val="00913D7C"/>
    <w:rsid w:val="009377EC"/>
    <w:rsid w:val="009947D6"/>
    <w:rsid w:val="00994BFC"/>
    <w:rsid w:val="009B371C"/>
    <w:rsid w:val="009D6210"/>
    <w:rsid w:val="00A134BA"/>
    <w:rsid w:val="00A26D45"/>
    <w:rsid w:val="00A449D6"/>
    <w:rsid w:val="00A46590"/>
    <w:rsid w:val="00A47FAE"/>
    <w:rsid w:val="00A74F30"/>
    <w:rsid w:val="00A77121"/>
    <w:rsid w:val="00AD3A59"/>
    <w:rsid w:val="00AF0D0F"/>
    <w:rsid w:val="00B05729"/>
    <w:rsid w:val="00B6267F"/>
    <w:rsid w:val="00B731D7"/>
    <w:rsid w:val="00B8569B"/>
    <w:rsid w:val="00B90161"/>
    <w:rsid w:val="00BA484E"/>
    <w:rsid w:val="00BC2554"/>
    <w:rsid w:val="00BE3607"/>
    <w:rsid w:val="00BE4F1D"/>
    <w:rsid w:val="00BF0BF8"/>
    <w:rsid w:val="00C022CA"/>
    <w:rsid w:val="00C16AF8"/>
    <w:rsid w:val="00C178AA"/>
    <w:rsid w:val="00CB1C61"/>
    <w:rsid w:val="00CE728D"/>
    <w:rsid w:val="00CF1591"/>
    <w:rsid w:val="00D30769"/>
    <w:rsid w:val="00D4287C"/>
    <w:rsid w:val="00D46EFE"/>
    <w:rsid w:val="00D71A28"/>
    <w:rsid w:val="00E03F2A"/>
    <w:rsid w:val="00E253B8"/>
    <w:rsid w:val="00E3335F"/>
    <w:rsid w:val="00E50359"/>
    <w:rsid w:val="00E86852"/>
    <w:rsid w:val="00EB0A4C"/>
    <w:rsid w:val="00EC3D67"/>
    <w:rsid w:val="00ED08AD"/>
    <w:rsid w:val="00EE24CF"/>
    <w:rsid w:val="00F169D7"/>
    <w:rsid w:val="00F4173C"/>
    <w:rsid w:val="00F8064E"/>
    <w:rsid w:val="00F86025"/>
    <w:rsid w:val="00F945B3"/>
    <w:rsid w:val="00FD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13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13CD"/>
  </w:style>
  <w:style w:type="paragraph" w:styleId="a5">
    <w:name w:val="footer"/>
    <w:basedOn w:val="a"/>
    <w:link w:val="a6"/>
    <w:uiPriority w:val="99"/>
    <w:semiHidden/>
    <w:unhideWhenUsed/>
    <w:rsid w:val="008413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13CD"/>
  </w:style>
  <w:style w:type="paragraph" w:styleId="a7">
    <w:name w:val="List Paragraph"/>
    <w:basedOn w:val="a"/>
    <w:uiPriority w:val="34"/>
    <w:qFormat/>
    <w:rsid w:val="00A44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1</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33</cp:revision>
  <cp:lastPrinted>2016-02-02T10:07:00Z</cp:lastPrinted>
  <dcterms:created xsi:type="dcterms:W3CDTF">2014-02-03T11:00:00Z</dcterms:created>
  <dcterms:modified xsi:type="dcterms:W3CDTF">2016-02-04T06:13:00Z</dcterms:modified>
</cp:coreProperties>
</file>