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BA" w:rsidRPr="00007446" w:rsidRDefault="00C117BA" w:rsidP="00C117BA">
      <w:pPr>
        <w:keepNext/>
        <w:keepLines/>
        <w:pageBreakBefore/>
        <w:widowControl w:val="0"/>
        <w:autoSpaceDE w:val="0"/>
        <w:spacing w:line="360" w:lineRule="auto"/>
        <w:ind w:firstLine="709"/>
        <w:jc w:val="both"/>
        <w:rPr>
          <w:b/>
          <w:bCs/>
          <w:caps/>
          <w:sz w:val="24"/>
          <w:szCs w:val="24"/>
        </w:rPr>
      </w:pPr>
      <w:r w:rsidRPr="00007446">
        <w:rPr>
          <w:b/>
          <w:bCs/>
          <w:caps/>
          <w:sz w:val="24"/>
          <w:szCs w:val="24"/>
        </w:rPr>
        <w:t xml:space="preserve">РАЗДЕЛ i. ПОРЯДОК применения правил  землепользования и застройки сельского поселения </w:t>
      </w:r>
      <w:r>
        <w:rPr>
          <w:b/>
          <w:bCs/>
          <w:caps/>
          <w:sz w:val="24"/>
          <w:szCs w:val="24"/>
        </w:rPr>
        <w:t>СТАРОВАРЯШСКИЙ</w:t>
      </w:r>
      <w:r w:rsidRPr="00007446">
        <w:rPr>
          <w:b/>
          <w:bCs/>
          <w:caps/>
          <w:sz w:val="24"/>
          <w:szCs w:val="24"/>
        </w:rPr>
        <w:t xml:space="preserve"> сельсовет муниципального района </w:t>
      </w:r>
      <w:r>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C117BA" w:rsidRDefault="00C117BA" w:rsidP="00C117BA">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 xml:space="preserve">Янаульский </w:t>
      </w:r>
      <w:r w:rsidRPr="00007446">
        <w:rPr>
          <w:b/>
          <w:bCs/>
          <w:sz w:val="24"/>
          <w:szCs w:val="24"/>
        </w:rPr>
        <w:t xml:space="preserve"> район Республики Башкортостан</w:t>
      </w:r>
      <w:r>
        <w:rPr>
          <w:b/>
          <w:bCs/>
          <w:sz w:val="24"/>
          <w:szCs w:val="24"/>
        </w:rPr>
        <w:t>.</w:t>
      </w:r>
    </w:p>
    <w:p w:rsidR="00C117BA" w:rsidRPr="00007446" w:rsidRDefault="00C117BA" w:rsidP="00C117BA">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w:t>
      </w:r>
      <w:r w:rsidRPr="00007446">
        <w:rPr>
          <w:b/>
          <w:bCs/>
          <w:sz w:val="24"/>
          <w:szCs w:val="24"/>
        </w:rPr>
        <w:t xml:space="preserve"> район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w:t>
      </w:r>
      <w:r w:rsidRPr="00007446">
        <w:rPr>
          <w:sz w:val="24"/>
          <w:szCs w:val="24"/>
        </w:rPr>
        <w:lastRenderedPageBreak/>
        <w:t>градостроительному плану земельного участка и проектной документации (ч.1 ст. 55 Градостроительного кодекса РФ).</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w:t>
      </w:r>
      <w:r w:rsidRPr="00007446">
        <w:rPr>
          <w:sz w:val="24"/>
          <w:szCs w:val="24"/>
        </w:rPr>
        <w:lastRenderedPageBreak/>
        <w:t>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xml:space="preserve">- расстояние по вертикали, измеренное от </w:t>
      </w:r>
      <w:r w:rsidRPr="00007446">
        <w:rPr>
          <w:sz w:val="24"/>
          <w:szCs w:val="24"/>
        </w:rPr>
        <w:lastRenderedPageBreak/>
        <w:t xml:space="preserve">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Pr="00007446">
        <w:rPr>
          <w:sz w:val="24"/>
          <w:szCs w:val="24"/>
        </w:rPr>
        <w:lastRenderedPageBreak/>
        <w:t xml:space="preserve">архитектуры и градостроительства муниципального района </w:t>
      </w:r>
      <w:r>
        <w:rPr>
          <w:sz w:val="24"/>
          <w:szCs w:val="24"/>
        </w:rPr>
        <w:t>Янаульский</w:t>
      </w:r>
      <w:r w:rsidRPr="00007446">
        <w:rPr>
          <w:sz w:val="24"/>
          <w:szCs w:val="24"/>
        </w:rPr>
        <w:t xml:space="preserve"> район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капитального строительства) </w:t>
      </w:r>
      <w:r w:rsidRPr="00007446">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w:t>
      </w:r>
      <w:r w:rsidRPr="00007446">
        <w:rPr>
          <w:b/>
          <w:sz w:val="24"/>
          <w:szCs w:val="24"/>
        </w:rPr>
        <w:lastRenderedPageBreak/>
        <w:t>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117BA" w:rsidRPr="00007446" w:rsidRDefault="00C117BA" w:rsidP="00C117BA">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задняя граница участка – </w:t>
      </w:r>
      <w:r w:rsidRPr="00007446">
        <w:rPr>
          <w:sz w:val="24"/>
          <w:szCs w:val="24"/>
        </w:rPr>
        <w:t xml:space="preserve">граница участка, как правило, параллельная лицевой границе </w:t>
      </w:r>
      <w:r w:rsidRPr="00007446">
        <w:rPr>
          <w:sz w:val="24"/>
          <w:szCs w:val="24"/>
        </w:rPr>
        <w:lastRenderedPageBreak/>
        <w:t>земельного участка;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w:t>
      </w:r>
      <w:r w:rsidRPr="00007446">
        <w:rPr>
          <w:sz w:val="24"/>
          <w:szCs w:val="24"/>
        </w:rPr>
        <w:lastRenderedPageBreak/>
        <w:t>пожизненного наследуемого владения;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xml:space="preserve">- комплекс инженерных мероприятий по освоению </w:t>
      </w:r>
      <w:r w:rsidRPr="00007446">
        <w:rPr>
          <w:sz w:val="24"/>
          <w:szCs w:val="24"/>
        </w:rPr>
        <w:lastRenderedPageBreak/>
        <w:t>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C117BA" w:rsidRPr="00007446" w:rsidRDefault="00C117BA" w:rsidP="00C117BA">
      <w:pPr>
        <w:widowControl w:val="0"/>
        <w:autoSpaceDE w:val="0"/>
        <w:spacing w:line="360" w:lineRule="auto"/>
        <w:ind w:firstLine="709"/>
        <w:jc w:val="both"/>
        <w:rPr>
          <w:color w:val="000000"/>
          <w:sz w:val="24"/>
          <w:szCs w:val="24"/>
        </w:rPr>
      </w:pPr>
      <w:r w:rsidRPr="00007446">
        <w:rPr>
          <w:b/>
          <w:bCs/>
          <w:sz w:val="24"/>
          <w:szCs w:val="24"/>
        </w:rPr>
        <w:lastRenderedPageBreak/>
        <w:t xml:space="preserve">комиссия по землепользованию и застройке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r>
        <w:rPr>
          <w:sz w:val="24"/>
          <w:szCs w:val="24"/>
        </w:rPr>
        <w:t>Янаульский</w:t>
      </w:r>
      <w:r w:rsidRPr="00007446">
        <w:rPr>
          <w:color w:val="000000"/>
          <w:sz w:val="24"/>
          <w:szCs w:val="24"/>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участка к части территории, свободной от застройки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w:t>
      </w:r>
      <w:r w:rsidRPr="00007446">
        <w:rPr>
          <w:sz w:val="24"/>
          <w:szCs w:val="24"/>
        </w:rPr>
        <w:lastRenderedPageBreak/>
        <w:t>подобные сооружения (далее – линейные объекты);</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ориентирован главный фасад здания;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w:t>
      </w:r>
      <w:r w:rsidRPr="00007446">
        <w:rPr>
          <w:sz w:val="24"/>
          <w:szCs w:val="24"/>
        </w:rPr>
        <w:lastRenderedPageBreak/>
        <w:t>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w:t>
      </w:r>
      <w:r w:rsidRPr="00007446">
        <w:rPr>
          <w:sz w:val="24"/>
          <w:szCs w:val="24"/>
        </w:rPr>
        <w:lastRenderedPageBreak/>
        <w:t>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участка и стеной здания;</w:t>
      </w:r>
    </w:p>
    <w:p w:rsidR="00C117BA" w:rsidRPr="00007446" w:rsidRDefault="00C117BA" w:rsidP="00C117BA">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земельного участка;</w:t>
      </w:r>
      <w:r w:rsidRPr="00007446">
        <w:rPr>
          <w:b/>
          <w:bCs/>
          <w:sz w:val="24"/>
          <w:szCs w:val="24"/>
        </w:rPr>
        <w:t xml:space="preserve">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w:t>
      </w:r>
      <w:r w:rsidRPr="00007446">
        <w:rPr>
          <w:sz w:val="24"/>
          <w:szCs w:val="24"/>
        </w:rPr>
        <w:lastRenderedPageBreak/>
        <w:t>застройщиком (заказчиком) работы по строительству, реконструкции зданий, строений, сооружений, их частей;</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w:t>
      </w:r>
      <w:r w:rsidRPr="00007446">
        <w:rPr>
          <w:sz w:val="24"/>
          <w:szCs w:val="24"/>
        </w:rPr>
        <w:lastRenderedPageBreak/>
        <w:t>элементов планировочной структуры (кварталов, микрорайонов, иных элементов);</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w:t>
      </w:r>
      <w:r w:rsidRPr="00007446">
        <w:rPr>
          <w:sz w:val="24"/>
          <w:szCs w:val="24"/>
        </w:rPr>
        <w:lastRenderedPageBreak/>
        <w:t>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07446">
        <w:rPr>
          <w:sz w:val="24"/>
          <w:szCs w:val="24"/>
        </w:rPr>
        <w:t xml:space="preserve">документ, выдаваемый заявителю за подписью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публичными сервитутами;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застройки к одной территориальной зоне;</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lastRenderedPageBreak/>
        <w:t xml:space="preserve">резервирование земель, необходимых для муниципальных нужд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w:t>
      </w:r>
      <w:r w:rsidRPr="00007446">
        <w:rPr>
          <w:b/>
          <w:bCs/>
          <w:sz w:val="24"/>
          <w:szCs w:val="24"/>
        </w:rPr>
        <w:t xml:space="preserve"> район РБ </w:t>
      </w:r>
      <w:r w:rsidRPr="00007446">
        <w:rPr>
          <w:sz w:val="24"/>
          <w:szCs w:val="24"/>
        </w:rPr>
        <w:t xml:space="preserve">– деятельность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 xml:space="preserve">санитарные разрывы – </w:t>
      </w:r>
      <w:r w:rsidRPr="00007446">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lastRenderedPageBreak/>
        <w:t>строительный контроль</w:t>
      </w:r>
      <w:r w:rsidRPr="0000744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сносимых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важное градостроительное значение, расположенные в зоне исторического центра, </w:t>
      </w:r>
      <w:r w:rsidRPr="00007446">
        <w:rPr>
          <w:sz w:val="24"/>
          <w:szCs w:val="24"/>
        </w:rPr>
        <w:lastRenderedPageBreak/>
        <w:t>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покрытием), примыкающей к зданию;</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lastRenderedPageBreak/>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частный сервитут</w:t>
      </w:r>
      <w:r w:rsidRPr="00007446">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участка, измеренное по лицевой границе участка;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перекрытий в здании, строении, сооружении;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C117BA" w:rsidRPr="00007446" w:rsidRDefault="00C117BA" w:rsidP="00C117BA">
      <w:pPr>
        <w:widowControl w:val="0"/>
        <w:autoSpaceDE w:val="0"/>
        <w:spacing w:line="360" w:lineRule="auto"/>
        <w:ind w:firstLine="709"/>
        <w:jc w:val="both"/>
        <w:rPr>
          <w:b/>
          <w:bCs/>
          <w:sz w:val="24"/>
          <w:szCs w:val="24"/>
        </w:rPr>
      </w:pPr>
    </w:p>
    <w:p w:rsidR="00C117BA" w:rsidRPr="00007446" w:rsidRDefault="00C117BA" w:rsidP="00C117BA">
      <w:pPr>
        <w:widowControl w:val="0"/>
        <w:autoSpaceDE w:val="0"/>
        <w:spacing w:line="360" w:lineRule="auto"/>
        <w:ind w:firstLine="709"/>
        <w:jc w:val="both"/>
        <w:rPr>
          <w:b/>
          <w:bCs/>
          <w:sz w:val="24"/>
          <w:szCs w:val="24"/>
        </w:rPr>
      </w:pPr>
      <w:r w:rsidRPr="00007446">
        <w:rPr>
          <w:b/>
          <w:bCs/>
          <w:sz w:val="24"/>
          <w:szCs w:val="24"/>
        </w:rPr>
        <w:t xml:space="preserve">1.2. Основания введения, назначение и  состав   Правил землепользования и застройки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w:t>
      </w:r>
      <w:r w:rsidRPr="00007446">
        <w:rPr>
          <w:b/>
          <w:bCs/>
          <w:sz w:val="24"/>
          <w:szCs w:val="24"/>
        </w:rPr>
        <w:t xml:space="preserve"> район Республики Башкортостан</w:t>
      </w:r>
    </w:p>
    <w:p w:rsidR="00C117BA" w:rsidRPr="00007446" w:rsidRDefault="00C117BA" w:rsidP="00C117BA">
      <w:pPr>
        <w:widowControl w:val="0"/>
        <w:autoSpaceDE w:val="0"/>
        <w:spacing w:line="360" w:lineRule="auto"/>
        <w:ind w:firstLine="709"/>
        <w:jc w:val="both"/>
        <w:rPr>
          <w:b/>
          <w:bCs/>
          <w:sz w:val="24"/>
          <w:szCs w:val="24"/>
        </w:rPr>
      </w:pPr>
      <w:r w:rsidRPr="00007446">
        <w:rPr>
          <w:b/>
          <w:bCs/>
          <w:sz w:val="24"/>
          <w:szCs w:val="24"/>
        </w:rPr>
        <w:t xml:space="preserve"> </w:t>
      </w:r>
    </w:p>
    <w:p w:rsidR="00C117BA" w:rsidRPr="00007446" w:rsidRDefault="00C117BA" w:rsidP="00C117BA">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Pr>
          <w:bCs/>
          <w:sz w:val="24"/>
          <w:szCs w:val="24"/>
        </w:rPr>
        <w:t>Староваряшский</w:t>
      </w:r>
      <w:r w:rsidRPr="00007446">
        <w:rPr>
          <w:bCs/>
          <w:sz w:val="24"/>
          <w:szCs w:val="24"/>
        </w:rPr>
        <w:t xml:space="preserve"> сельсовет муниципального района </w:t>
      </w:r>
      <w:r>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систему </w:t>
      </w:r>
      <w:r w:rsidRPr="00007446">
        <w:rPr>
          <w:sz w:val="24"/>
          <w:szCs w:val="24"/>
        </w:rPr>
        <w:lastRenderedPageBreak/>
        <w:t>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генеральным планом сельского поселения </w:t>
      </w:r>
      <w:r>
        <w:rPr>
          <w:sz w:val="24"/>
          <w:szCs w:val="24"/>
        </w:rPr>
        <w:t>Староваряшский</w:t>
      </w:r>
      <w:r w:rsidRPr="00007446">
        <w:rPr>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r w:rsidRPr="00007446">
        <w:rPr>
          <w:bCs/>
          <w:sz w:val="24"/>
          <w:szCs w:val="24"/>
        </w:rPr>
        <w:t xml:space="preserve"> </w:t>
      </w:r>
      <w:r w:rsidRPr="00007446">
        <w:rPr>
          <w:sz w:val="24"/>
          <w:szCs w:val="24"/>
        </w:rPr>
        <w:t xml:space="preserve">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sz w:val="24"/>
          <w:szCs w:val="24"/>
        </w:rPr>
        <w:t>Староваряшский</w:t>
      </w:r>
      <w:r w:rsidRPr="00007446">
        <w:rPr>
          <w:sz w:val="24"/>
          <w:szCs w:val="24"/>
        </w:rPr>
        <w:t xml:space="preserve"> сельсовет.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Pr>
          <w:sz w:val="24"/>
          <w:szCs w:val="24"/>
        </w:rPr>
        <w:t>Староваряшский</w:t>
      </w:r>
      <w:r w:rsidRPr="00007446">
        <w:rPr>
          <w:sz w:val="24"/>
          <w:szCs w:val="24"/>
        </w:rPr>
        <w:t xml:space="preserve"> сельсовет;</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о проведении публичных слушаний по вопросам землепользования и застройки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о порядке внесения изменений в Правила землепользования и застройки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w:t>
      </w:r>
    </w:p>
    <w:p w:rsidR="00C117BA" w:rsidRPr="00007446" w:rsidRDefault="00C117BA" w:rsidP="00C117BA">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 ;</w:t>
      </w:r>
    </w:p>
    <w:p w:rsidR="00C117BA" w:rsidRPr="00007446" w:rsidRDefault="00C117BA" w:rsidP="00C117BA">
      <w:pPr>
        <w:spacing w:line="360" w:lineRule="auto"/>
        <w:ind w:firstLine="709"/>
        <w:jc w:val="both"/>
        <w:rPr>
          <w:sz w:val="24"/>
          <w:szCs w:val="24"/>
        </w:rPr>
      </w:pPr>
      <w:r w:rsidRPr="00007446">
        <w:rPr>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w:t>
      </w:r>
      <w:r w:rsidRPr="00007446">
        <w:rPr>
          <w:sz w:val="24"/>
          <w:szCs w:val="24"/>
        </w:rPr>
        <w:lastRenderedPageBreak/>
        <w:t>желающих приобрести права владения, пользования и распоряжения земельными участками и объектами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Pr>
          <w:sz w:val="24"/>
          <w:szCs w:val="24"/>
        </w:rPr>
        <w:t>Староваряшский</w:t>
      </w:r>
      <w:r w:rsidRPr="00007446">
        <w:rPr>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поселения </w:t>
      </w:r>
      <w:r>
        <w:rPr>
          <w:sz w:val="24"/>
          <w:szCs w:val="24"/>
        </w:rPr>
        <w:t>Староваряшский</w:t>
      </w:r>
      <w:r w:rsidRPr="00007446">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C117BA" w:rsidRPr="00007446" w:rsidRDefault="00C117BA" w:rsidP="00C117BA">
      <w:pPr>
        <w:spacing w:line="360" w:lineRule="auto"/>
        <w:ind w:firstLine="709"/>
        <w:jc w:val="both"/>
        <w:rPr>
          <w:sz w:val="24"/>
          <w:szCs w:val="24"/>
        </w:rPr>
      </w:pPr>
      <w:r w:rsidRPr="00007446">
        <w:rPr>
          <w:b/>
          <w:sz w:val="24"/>
          <w:szCs w:val="24"/>
        </w:rPr>
        <w:lastRenderedPageBreak/>
        <w:t>8.</w:t>
      </w:r>
      <w:r w:rsidRPr="00007446">
        <w:rPr>
          <w:sz w:val="24"/>
          <w:szCs w:val="24"/>
        </w:rPr>
        <w:t xml:space="preserve"> Настоящие Правила регламентируют деятельность по:</w:t>
      </w:r>
    </w:p>
    <w:p w:rsidR="00C117BA" w:rsidRPr="00007446" w:rsidRDefault="00C117BA" w:rsidP="00C117BA">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117BA" w:rsidRPr="00007446" w:rsidRDefault="00C117BA" w:rsidP="00C117BA">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117BA" w:rsidRPr="00007446" w:rsidRDefault="00C117BA" w:rsidP="00C117BA">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117BA" w:rsidRPr="00007446" w:rsidRDefault="00C117BA" w:rsidP="00C117BA">
      <w:pPr>
        <w:spacing w:line="360" w:lineRule="auto"/>
        <w:ind w:firstLine="709"/>
        <w:jc w:val="both"/>
        <w:rPr>
          <w:sz w:val="24"/>
          <w:szCs w:val="24"/>
        </w:rPr>
      </w:pPr>
      <w:r w:rsidRPr="00007446">
        <w:rPr>
          <w:sz w:val="24"/>
          <w:szCs w:val="24"/>
        </w:rPr>
        <w:t>- согласованию проектной документации;</w:t>
      </w:r>
    </w:p>
    <w:p w:rsidR="00C117BA" w:rsidRPr="00007446" w:rsidRDefault="00C117BA" w:rsidP="00C117BA">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C117BA" w:rsidRPr="00007446" w:rsidRDefault="00C117BA" w:rsidP="00C117BA">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117BA" w:rsidRPr="00007446" w:rsidRDefault="00C117BA" w:rsidP="00C117BA">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иными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C117BA" w:rsidRPr="00007446" w:rsidRDefault="00C117BA" w:rsidP="00C117BA">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117BA" w:rsidRPr="00007446" w:rsidRDefault="00C117BA" w:rsidP="00C117BA">
      <w:pPr>
        <w:spacing w:line="360" w:lineRule="auto"/>
        <w:ind w:firstLine="709"/>
        <w:jc w:val="both"/>
        <w:rPr>
          <w:sz w:val="24"/>
          <w:szCs w:val="24"/>
        </w:rPr>
      </w:pPr>
      <w:r w:rsidRPr="00007446">
        <w:rPr>
          <w:sz w:val="24"/>
          <w:szCs w:val="24"/>
        </w:rPr>
        <w:t xml:space="preserve">Раздел I. Порядок применения правил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и внесения в них изменений.</w:t>
      </w:r>
    </w:p>
    <w:p w:rsidR="00C117BA" w:rsidRPr="00007446" w:rsidRDefault="00C117BA" w:rsidP="00C117BA">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Раздел III. Градостроительные регламенты.</w:t>
      </w:r>
    </w:p>
    <w:p w:rsidR="00C117BA" w:rsidRPr="00007446" w:rsidRDefault="00C117BA" w:rsidP="00C117BA">
      <w:pPr>
        <w:spacing w:line="360" w:lineRule="auto"/>
        <w:ind w:firstLine="709"/>
        <w:jc w:val="both"/>
        <w:rPr>
          <w:sz w:val="24"/>
          <w:szCs w:val="24"/>
        </w:rPr>
      </w:pPr>
      <w:r w:rsidRPr="00007446">
        <w:rPr>
          <w:b/>
          <w:sz w:val="24"/>
          <w:szCs w:val="24"/>
        </w:rPr>
        <w:t>11</w:t>
      </w:r>
      <w:r w:rsidRPr="00007446">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 xml:space="preserve">Порядок использования и застройки территории, установленный настоящими Правилами, применяется: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w:t>
      </w:r>
      <w:r w:rsidRPr="00007446">
        <w:rPr>
          <w:sz w:val="24"/>
          <w:szCs w:val="24"/>
        </w:rPr>
        <w:t xml:space="preserve"> район, подготавливаемых в порядке, установленном в главе 4 раздела </w:t>
      </w:r>
      <w:r w:rsidRPr="00007446">
        <w:rPr>
          <w:sz w:val="24"/>
          <w:szCs w:val="24"/>
          <w:lang w:val="fr-FR"/>
        </w:rPr>
        <w:t>I</w:t>
      </w:r>
      <w:r w:rsidRPr="00007446">
        <w:rPr>
          <w:sz w:val="24"/>
          <w:szCs w:val="24"/>
        </w:rPr>
        <w:t xml:space="preserve"> настоящих Правил;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при изменении видов разрешенного использования земельных участков и объектов </w:t>
      </w:r>
      <w:r w:rsidRPr="00007446">
        <w:rPr>
          <w:sz w:val="24"/>
          <w:szCs w:val="24"/>
        </w:rPr>
        <w:lastRenderedPageBreak/>
        <w:t xml:space="preserve">капитального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настоящих Правил;</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117BA" w:rsidRPr="00007446" w:rsidRDefault="00C117BA" w:rsidP="00C117BA">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 xml:space="preserve">Указанные в  главе 1 Раздела I Правил, виды деятельности могут осуществляться администрацией 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sz w:val="24"/>
          <w:szCs w:val="24"/>
        </w:rPr>
        <w:t>Староваряшский</w:t>
      </w:r>
      <w:r w:rsidRPr="00007446">
        <w:rPr>
          <w:sz w:val="24"/>
          <w:szCs w:val="24"/>
        </w:rPr>
        <w:t xml:space="preserve"> сельсовет.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внутренние перепланировки;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внутренние отделочные работы и другие подобные изменения.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sz w:val="24"/>
          <w:szCs w:val="24"/>
        </w:rPr>
        <w:t>Янаульский</w:t>
      </w:r>
      <w:r w:rsidRPr="00007446">
        <w:rPr>
          <w:sz w:val="24"/>
          <w:szCs w:val="24"/>
        </w:rPr>
        <w:t xml:space="preserve"> район  Республики Башкортостан: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Pr>
          <w:sz w:val="24"/>
          <w:szCs w:val="24"/>
        </w:rPr>
        <w:t>Староваряшский</w:t>
      </w:r>
      <w:r w:rsidRPr="00007446">
        <w:rPr>
          <w:sz w:val="24"/>
          <w:szCs w:val="24"/>
        </w:rPr>
        <w:t xml:space="preserve"> сельсовет МР </w:t>
      </w:r>
      <w:r>
        <w:rPr>
          <w:sz w:val="24"/>
          <w:szCs w:val="24"/>
        </w:rPr>
        <w:t>Янаульский</w:t>
      </w:r>
      <w:r w:rsidRPr="00007446">
        <w:rPr>
          <w:sz w:val="24"/>
          <w:szCs w:val="24"/>
        </w:rPr>
        <w:t xml:space="preserve"> район РБ;</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участка, объекта капитального строительства;</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капитального строительства;</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117BA" w:rsidRPr="00007446" w:rsidRDefault="00C117BA" w:rsidP="00C117BA">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xml:space="preserve">- при осуществлении контроля за использованием объектов градостроительной </w:t>
      </w:r>
      <w:r w:rsidRPr="00007446">
        <w:rPr>
          <w:sz w:val="24"/>
          <w:szCs w:val="24"/>
        </w:rPr>
        <w:lastRenderedPageBreak/>
        <w:t>деятельности в процессе их эксплуатации.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 xml:space="preserve">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а до их утверждения, временными положениями, утвержденными постановлениями главы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
    <w:p w:rsidR="00C117BA" w:rsidRPr="00007446" w:rsidRDefault="00C117BA" w:rsidP="00C117BA">
      <w:pPr>
        <w:spacing w:line="360" w:lineRule="auto"/>
        <w:ind w:firstLine="709"/>
        <w:jc w:val="both"/>
        <w:rPr>
          <w:sz w:val="24"/>
          <w:szCs w:val="24"/>
        </w:rPr>
      </w:pPr>
    </w:p>
    <w:p w:rsidR="00C117BA" w:rsidRPr="00007446" w:rsidRDefault="00C117BA" w:rsidP="00C117BA">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117BA" w:rsidRPr="00007446" w:rsidRDefault="00C117BA" w:rsidP="00C117BA">
      <w:pPr>
        <w:widowControl w:val="0"/>
        <w:autoSpaceDE w:val="0"/>
        <w:spacing w:line="360" w:lineRule="auto"/>
        <w:ind w:firstLine="709"/>
        <w:jc w:val="both"/>
        <w:rPr>
          <w:sz w:val="24"/>
          <w:szCs w:val="24"/>
        </w:rPr>
      </w:pP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занятых линейными объектами;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территориальные зоны – на карте градостроительного зонирования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где отображаются  границы и кодовые обозначения зон;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а) санитарно-защитные зоны;</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б) водоохранные зоны;</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назначения.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w:t>
      </w:r>
      <w:r w:rsidRPr="00007446">
        <w:rPr>
          <w:sz w:val="24"/>
          <w:szCs w:val="24"/>
        </w:rPr>
        <w:lastRenderedPageBreak/>
        <w:t>предельным параметрам разрешенного использования земельных участков 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противоположных направлений;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красными линиями;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xml:space="preserve">-административными границами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микрорайонов;</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lastRenderedPageBreak/>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14</w:t>
      </w:r>
      <w:r w:rsidRPr="00007446">
        <w:rPr>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117BA" w:rsidRPr="00007446" w:rsidRDefault="00C117BA" w:rsidP="00C117BA">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максимальный процент застройки участка;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иные параметры.</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Pr="00007446">
        <w:rPr>
          <w:sz w:val="24"/>
          <w:szCs w:val="24"/>
        </w:rPr>
        <w:lastRenderedPageBreak/>
        <w:t>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19. </w:t>
      </w:r>
      <w:r w:rsidRPr="00007446">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lastRenderedPageBreak/>
        <w:t>Янаульский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w:t>
      </w:r>
      <w:r w:rsidRPr="00007446">
        <w:rPr>
          <w:sz w:val="24"/>
          <w:szCs w:val="24"/>
        </w:rPr>
        <w:lastRenderedPageBreak/>
        <w:t xml:space="preserve">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07446">
        <w:rPr>
          <w:color w:val="000000"/>
          <w:sz w:val="24"/>
          <w:szCs w:val="24"/>
        </w:rPr>
        <w:t xml:space="preserve">ведении которых находится контроль за соблюдением режимов </w:t>
      </w:r>
      <w:r w:rsidRPr="00007446">
        <w:rPr>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C117BA" w:rsidRPr="00007446" w:rsidRDefault="00C117BA" w:rsidP="00C117BA">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Правила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117BA" w:rsidRPr="00007446" w:rsidRDefault="00C117BA" w:rsidP="00C117BA">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C117BA" w:rsidRPr="00007446" w:rsidRDefault="00C117BA" w:rsidP="00C117BA">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117BA" w:rsidRPr="00007446" w:rsidRDefault="00C117BA" w:rsidP="00C117BA">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Башкортостан  обеспечивает возможность ознакомления с настоящими Правилами  путем:</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117BA" w:rsidRPr="00007446" w:rsidRDefault="00C117BA" w:rsidP="00C117BA">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117BA" w:rsidRPr="00007446" w:rsidRDefault="00C117BA" w:rsidP="00C117BA">
      <w:pPr>
        <w:widowControl w:val="0"/>
        <w:tabs>
          <w:tab w:val="left" w:pos="1485"/>
        </w:tabs>
        <w:autoSpaceDE w:val="0"/>
        <w:spacing w:line="360" w:lineRule="auto"/>
        <w:ind w:firstLine="709"/>
        <w:jc w:val="both"/>
        <w:rPr>
          <w:sz w:val="24"/>
          <w:szCs w:val="24"/>
        </w:rPr>
      </w:pPr>
      <w:r w:rsidRPr="00007446">
        <w:rPr>
          <w:sz w:val="24"/>
          <w:szCs w:val="24"/>
        </w:rPr>
        <w:lastRenderedPageBreak/>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007446">
        <w:rPr>
          <w:color w:val="000000"/>
          <w:sz w:val="24"/>
          <w:szCs w:val="24"/>
        </w:rPr>
        <w:t xml:space="preserve">муниципального района </w:t>
      </w:r>
      <w:r>
        <w:rPr>
          <w:color w:val="000000"/>
          <w:sz w:val="24"/>
          <w:szCs w:val="24"/>
        </w:rPr>
        <w:t>Янаульский район</w:t>
      </w:r>
      <w:r w:rsidRPr="00007446">
        <w:rPr>
          <w:sz w:val="24"/>
          <w:szCs w:val="24"/>
        </w:rPr>
        <w:t xml:space="preserve">  Республики Башкортостан, иных органах и организациях, причастных к регулированию землепользования и застройки в сельском поселении </w:t>
      </w:r>
      <w:r>
        <w:rPr>
          <w:sz w:val="24"/>
          <w:szCs w:val="24"/>
        </w:rPr>
        <w:t>Староваряшский</w:t>
      </w:r>
      <w:r w:rsidRPr="00007446">
        <w:rPr>
          <w:sz w:val="24"/>
          <w:szCs w:val="24"/>
        </w:rPr>
        <w:t xml:space="preserve"> сельсовет;</w:t>
      </w:r>
    </w:p>
    <w:p w:rsidR="00C117BA" w:rsidRPr="00007446" w:rsidRDefault="00C117BA" w:rsidP="00C117BA">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117BA" w:rsidRPr="00007446" w:rsidRDefault="00C117BA" w:rsidP="00C117BA">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копий соответствующих материалов.</w:t>
      </w:r>
    </w:p>
    <w:p w:rsidR="00C117BA" w:rsidRDefault="00C117BA" w:rsidP="00C117BA">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C117BA" w:rsidRDefault="00C117BA" w:rsidP="00C117BA">
      <w:pPr>
        <w:widowControl w:val="0"/>
        <w:tabs>
          <w:tab w:val="left" w:pos="1125"/>
        </w:tabs>
        <w:autoSpaceDE w:val="0"/>
        <w:spacing w:after="240" w:line="360" w:lineRule="auto"/>
        <w:ind w:firstLine="709"/>
        <w:jc w:val="both"/>
        <w:rPr>
          <w:sz w:val="24"/>
          <w:szCs w:val="24"/>
        </w:rPr>
      </w:pPr>
    </w:p>
    <w:p w:rsidR="00C117BA" w:rsidRDefault="00C117BA" w:rsidP="00C117BA">
      <w:pPr>
        <w:widowControl w:val="0"/>
        <w:tabs>
          <w:tab w:val="left" w:pos="1125"/>
        </w:tabs>
        <w:autoSpaceDE w:val="0"/>
        <w:spacing w:after="240" w:line="360" w:lineRule="auto"/>
        <w:ind w:firstLine="709"/>
        <w:jc w:val="both"/>
        <w:rPr>
          <w:sz w:val="24"/>
          <w:szCs w:val="24"/>
        </w:rPr>
      </w:pPr>
    </w:p>
    <w:p w:rsidR="00C117BA" w:rsidRPr="00007446" w:rsidRDefault="00C117BA" w:rsidP="00C117BA">
      <w:pPr>
        <w:widowControl w:val="0"/>
        <w:tabs>
          <w:tab w:val="left" w:pos="1125"/>
        </w:tabs>
        <w:autoSpaceDE w:val="0"/>
        <w:spacing w:after="240" w:line="360" w:lineRule="auto"/>
        <w:ind w:firstLine="709"/>
        <w:jc w:val="both"/>
        <w:rPr>
          <w:sz w:val="24"/>
          <w:szCs w:val="24"/>
        </w:rPr>
      </w:pPr>
    </w:p>
    <w:p w:rsidR="00C117BA" w:rsidRPr="00007446" w:rsidRDefault="00C117BA" w:rsidP="00C117BA">
      <w:pPr>
        <w:widowControl w:val="0"/>
        <w:autoSpaceDE w:val="0"/>
        <w:spacing w:after="240" w:line="360" w:lineRule="auto"/>
        <w:ind w:firstLine="709"/>
        <w:jc w:val="both"/>
        <w:rPr>
          <w:b/>
          <w:bCs/>
          <w:sz w:val="24"/>
          <w:szCs w:val="24"/>
        </w:rPr>
      </w:pPr>
      <w:r w:rsidRPr="00007446">
        <w:rPr>
          <w:b/>
          <w:bCs/>
          <w:sz w:val="24"/>
          <w:szCs w:val="24"/>
        </w:rPr>
        <w:t xml:space="preserve">1.5  Градостроительное зонирование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 район</w:t>
      </w:r>
      <w:r w:rsidRPr="00007446">
        <w:rPr>
          <w:b/>
          <w:bCs/>
          <w:sz w:val="24"/>
          <w:szCs w:val="24"/>
        </w:rPr>
        <w:t xml:space="preserve"> Республики Башкортостан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РБ  установлены территориальные зоны и зоны с особыми условиями использования территории.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w:t>
      </w:r>
      <w:r w:rsidRPr="00007446">
        <w:rPr>
          <w:sz w:val="24"/>
          <w:szCs w:val="24"/>
        </w:rPr>
        <w:lastRenderedPageBreak/>
        <w:t xml:space="preserve">территорий по природно-экологическим и санитарно-гигиеническим требованиям  приведен в главе 16 раздела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включает в себя: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части границ территориальных зон;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в части границ  зон с особыми условиями использования территорий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по санитарно-гигиеническим и природно-экологическим требованиям;</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C117BA" w:rsidRPr="00007446" w:rsidRDefault="00C117BA" w:rsidP="00C117BA">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117BA" w:rsidRPr="00007446" w:rsidRDefault="00C117BA" w:rsidP="00C117BA">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 xml:space="preserve">установленных в увязке к условным </w:t>
      </w:r>
      <w:r w:rsidRPr="00007446">
        <w:rPr>
          <w:sz w:val="24"/>
          <w:szCs w:val="24"/>
        </w:rPr>
        <w:lastRenderedPageBreak/>
        <w:t xml:space="preserve">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РБ;</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по нормативным размерам;</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ландшафтов совпадают с границами территориальных зон.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117BA" w:rsidRPr="00007446" w:rsidRDefault="00C117BA" w:rsidP="00C117BA">
      <w:pPr>
        <w:spacing w:line="360" w:lineRule="auto"/>
        <w:ind w:firstLine="709"/>
        <w:jc w:val="both"/>
        <w:rPr>
          <w:sz w:val="24"/>
          <w:szCs w:val="24"/>
        </w:rPr>
      </w:pPr>
    </w:p>
    <w:p w:rsidR="00C117BA" w:rsidRPr="00007446" w:rsidRDefault="00C117BA" w:rsidP="00C117BA">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117BA" w:rsidRPr="00007446" w:rsidRDefault="00C117BA" w:rsidP="00C117BA">
      <w:pPr>
        <w:keepNext/>
        <w:widowControl w:val="0"/>
        <w:tabs>
          <w:tab w:val="left" w:pos="0"/>
        </w:tabs>
        <w:autoSpaceDE w:val="0"/>
        <w:spacing w:line="360" w:lineRule="auto"/>
        <w:ind w:firstLine="709"/>
        <w:jc w:val="both"/>
        <w:rPr>
          <w:b/>
          <w:bCs/>
          <w:sz w:val="24"/>
          <w:szCs w:val="24"/>
        </w:rPr>
      </w:pP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007446">
        <w:rPr>
          <w:sz w:val="24"/>
          <w:szCs w:val="24"/>
          <w:lang w:val="en-US"/>
        </w:rPr>
        <w:t>I</w:t>
      </w:r>
      <w:r w:rsidRPr="00007446">
        <w:rPr>
          <w:sz w:val="24"/>
          <w:szCs w:val="24"/>
        </w:rPr>
        <w:t xml:space="preserve"> настоящих Правил;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Правил;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w:t>
      </w:r>
      <w:r w:rsidRPr="00007446">
        <w:rPr>
          <w:sz w:val="24"/>
          <w:szCs w:val="24"/>
        </w:rPr>
        <w:lastRenderedPageBreak/>
        <w:t xml:space="preserve">владельцам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3.</w:t>
      </w:r>
      <w:r w:rsidRPr="00007446">
        <w:rPr>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17BA" w:rsidRPr="00007446" w:rsidRDefault="00C117BA" w:rsidP="00C117BA">
      <w:pPr>
        <w:spacing w:line="360" w:lineRule="auto"/>
        <w:ind w:firstLine="709"/>
        <w:jc w:val="both"/>
        <w:rPr>
          <w:sz w:val="24"/>
          <w:szCs w:val="24"/>
        </w:rPr>
      </w:pPr>
      <w:r w:rsidRPr="00007446">
        <w:rPr>
          <w:b/>
          <w:bCs/>
          <w:sz w:val="24"/>
          <w:szCs w:val="24"/>
        </w:rPr>
        <w:t xml:space="preserve">4. </w:t>
      </w:r>
      <w:r w:rsidRPr="00007446">
        <w:rPr>
          <w:sz w:val="24"/>
          <w:szCs w:val="24"/>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C117BA" w:rsidRPr="00007446" w:rsidRDefault="00C117BA" w:rsidP="00C117BA">
      <w:pPr>
        <w:widowControl w:val="0"/>
        <w:autoSpaceDE w:val="0"/>
        <w:spacing w:before="240" w:line="360" w:lineRule="auto"/>
        <w:ind w:firstLine="709"/>
        <w:jc w:val="both"/>
        <w:rPr>
          <w:b/>
          <w:bCs/>
          <w:sz w:val="24"/>
          <w:szCs w:val="24"/>
        </w:rPr>
      </w:pPr>
      <w:r w:rsidRPr="00007446">
        <w:rPr>
          <w:b/>
          <w:bCs/>
          <w:sz w:val="24"/>
          <w:szCs w:val="24"/>
        </w:rPr>
        <w:t xml:space="preserve">1.7 Режим использования и застройки земельных участков на территории сельского поселения </w:t>
      </w:r>
      <w:r>
        <w:rPr>
          <w:b/>
          <w:bCs/>
          <w:sz w:val="24"/>
          <w:szCs w:val="24"/>
        </w:rPr>
        <w:t>Староваряшский</w:t>
      </w:r>
      <w:r w:rsidRPr="00007446">
        <w:rPr>
          <w:b/>
          <w:bCs/>
          <w:sz w:val="24"/>
          <w:szCs w:val="24"/>
        </w:rPr>
        <w:t xml:space="preserve"> сельсовет муниципального района </w:t>
      </w:r>
      <w:r>
        <w:rPr>
          <w:b/>
          <w:bCs/>
          <w:sz w:val="24"/>
          <w:szCs w:val="24"/>
        </w:rPr>
        <w:t>Янаульский район</w:t>
      </w:r>
      <w:r w:rsidRPr="00007446">
        <w:rPr>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C117BA" w:rsidRPr="00007446" w:rsidRDefault="00C117BA" w:rsidP="00C117BA">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в границах территорий общего пользования;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занятые линейными объектами.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C117BA" w:rsidRPr="00007446" w:rsidRDefault="00C117BA" w:rsidP="00C117BA">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117BA" w:rsidRPr="00007446" w:rsidRDefault="00C117BA" w:rsidP="00C117BA">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07446">
        <w:rPr>
          <w:color w:val="000000"/>
          <w:sz w:val="24"/>
          <w:szCs w:val="24"/>
        </w:rPr>
        <w:t xml:space="preserve">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w:t>
      </w:r>
      <w:r w:rsidRPr="00007446">
        <w:rPr>
          <w:sz w:val="24"/>
          <w:szCs w:val="24"/>
        </w:rPr>
        <w:lastRenderedPageBreak/>
        <w:t>соответствующих систем.</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Pr>
          <w:color w:val="000000"/>
          <w:sz w:val="24"/>
          <w:szCs w:val="24"/>
        </w:rPr>
        <w:t>Староваряшский</w:t>
      </w:r>
      <w:r w:rsidRPr="00007446">
        <w:rPr>
          <w:color w:val="000000"/>
          <w:sz w:val="24"/>
          <w:szCs w:val="24"/>
        </w:rPr>
        <w:t xml:space="preserve"> сельсовет МР </w:t>
      </w:r>
      <w:r>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C117BA" w:rsidRPr="00007446" w:rsidRDefault="00C117BA" w:rsidP="00C117BA">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07446">
        <w:rPr>
          <w:color w:val="000000"/>
          <w:sz w:val="24"/>
          <w:szCs w:val="24"/>
        </w:rPr>
        <w:t xml:space="preserve">сельского поселения </w:t>
      </w:r>
      <w:r>
        <w:rPr>
          <w:color w:val="000000"/>
          <w:sz w:val="24"/>
          <w:szCs w:val="24"/>
        </w:rPr>
        <w:t>Староваряшский</w:t>
      </w:r>
      <w:r w:rsidRPr="00007446">
        <w:rPr>
          <w:color w:val="000000"/>
          <w:sz w:val="24"/>
          <w:szCs w:val="24"/>
        </w:rPr>
        <w:t xml:space="preserve"> сельсовет муниципального района </w:t>
      </w:r>
      <w:r>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w:t>
      </w:r>
      <w:r w:rsidRPr="00007446">
        <w:rPr>
          <w:sz w:val="24"/>
          <w:szCs w:val="24"/>
        </w:rPr>
        <w:lastRenderedPageBreak/>
        <w:t>лиц.</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2. Положение о регулировании землепользования и застройки территории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C117BA" w:rsidRPr="00007446" w:rsidRDefault="00C117BA" w:rsidP="00C117BA">
      <w:pPr>
        <w:autoSpaceDE w:val="0"/>
        <w:spacing w:line="360" w:lineRule="auto"/>
        <w:ind w:firstLine="709"/>
        <w:jc w:val="both"/>
        <w:rPr>
          <w:rFonts w:eastAsia="Arial CYR"/>
          <w:b/>
          <w:bCs/>
          <w:sz w:val="24"/>
          <w:szCs w:val="24"/>
        </w:rPr>
      </w:pPr>
      <w:r w:rsidRPr="00007446">
        <w:rPr>
          <w:rFonts w:eastAsia="Arial CYR"/>
          <w:b/>
          <w:bCs/>
          <w:sz w:val="24"/>
          <w:szCs w:val="24"/>
        </w:rPr>
        <w:lastRenderedPageBreak/>
        <w:t xml:space="preserve">2.1. Органы местного самоуправления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 xml:space="preserve">Староваряшский </w:t>
      </w:r>
      <w:r w:rsidRPr="00007446">
        <w:rPr>
          <w:rFonts w:eastAsia="Arial CYR"/>
          <w:b/>
          <w:bCs/>
          <w:sz w:val="24"/>
          <w:szCs w:val="24"/>
        </w:rPr>
        <w:t>район Республики Башкортостан</w:t>
      </w:r>
    </w:p>
    <w:p w:rsidR="00C117BA" w:rsidRPr="00007446" w:rsidRDefault="00C117BA" w:rsidP="00C117BA">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организации местного самоуправления в РФ» подписала Соглашение  от 17.12.2009г. о передаче осуществления вышеуказанных полномочий муниципальному району </w:t>
      </w:r>
      <w:r>
        <w:rPr>
          <w:rFonts w:eastAsia="Arial CYR"/>
          <w:sz w:val="24"/>
          <w:szCs w:val="24"/>
        </w:rPr>
        <w:t>Янаульский район</w:t>
      </w:r>
      <w:r w:rsidRPr="00007446">
        <w:rPr>
          <w:rFonts w:eastAsia="Arial CYR"/>
          <w:sz w:val="24"/>
          <w:szCs w:val="24"/>
        </w:rPr>
        <w:t xml:space="preserve"> сроком на один год до 31.12.2010г., и на основании Соглашения: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Pr>
          <w:rFonts w:eastAsia="Arial CYR"/>
          <w:sz w:val="24"/>
          <w:szCs w:val="24"/>
        </w:rPr>
        <w:t>Янаульский район</w:t>
      </w:r>
      <w:r w:rsidRPr="00007446">
        <w:rPr>
          <w:rFonts w:eastAsia="Arial CYR"/>
          <w:sz w:val="24"/>
          <w:szCs w:val="24"/>
        </w:rPr>
        <w:t>),</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изменения (дополнения) к ним;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w:t>
      </w:r>
      <w:r w:rsidRPr="00007446">
        <w:rPr>
          <w:rFonts w:eastAsia="Arial CYR"/>
          <w:sz w:val="24"/>
          <w:szCs w:val="24"/>
        </w:rPr>
        <w:lastRenderedPageBreak/>
        <w:t xml:space="preserve">нормативными правовыми актами </w:t>
      </w:r>
      <w:r w:rsidRPr="00007446">
        <w:rPr>
          <w:rFonts w:eastAsia="Arial CYR"/>
          <w:color w:val="000000"/>
          <w:sz w:val="24"/>
          <w:szCs w:val="24"/>
        </w:rPr>
        <w:t xml:space="preserve">сельского поселения </w:t>
      </w:r>
      <w:r>
        <w:rPr>
          <w:rFonts w:eastAsia="Arial CYR"/>
          <w:color w:val="000000"/>
          <w:sz w:val="24"/>
          <w:szCs w:val="24"/>
        </w:rPr>
        <w:t>Староваряшский</w:t>
      </w:r>
      <w:r w:rsidRPr="00007446">
        <w:rPr>
          <w:rFonts w:eastAsia="Arial CYR"/>
          <w:color w:val="000000"/>
          <w:sz w:val="24"/>
          <w:szCs w:val="24"/>
        </w:rPr>
        <w:t xml:space="preserve"> сельсовет муниципального района </w:t>
      </w:r>
      <w:r>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МР </w:t>
      </w:r>
      <w:r>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r>
        <w:rPr>
          <w:rFonts w:eastAsia="Arial CYR"/>
          <w:color w:val="000000"/>
          <w:sz w:val="24"/>
          <w:szCs w:val="24"/>
        </w:rPr>
        <w:t>Староваряшский</w:t>
      </w:r>
      <w:r w:rsidRPr="00007446">
        <w:rPr>
          <w:rFonts w:eastAsia="Arial CYR"/>
          <w:color w:val="000000"/>
          <w:sz w:val="24"/>
          <w:szCs w:val="24"/>
        </w:rPr>
        <w:t xml:space="preserve"> сельсовет муниципального района </w:t>
      </w:r>
      <w:r>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Pr>
          <w:rFonts w:eastAsia="Arial CYR"/>
          <w:color w:val="000000"/>
          <w:sz w:val="24"/>
          <w:szCs w:val="24"/>
        </w:rPr>
        <w:t>Янаульский район</w:t>
      </w:r>
      <w:r w:rsidRPr="00007446">
        <w:rPr>
          <w:rFonts w:eastAsia="Arial CYR"/>
          <w:sz w:val="24"/>
          <w:szCs w:val="24"/>
        </w:rPr>
        <w:t xml:space="preserve"> Республики Башкортостан  по вопросам подготовки и применения Правил землепользования и застройки: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подготовке проекта Правил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проведении публичных слушаний по проекту Правил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проектов внесения в них изменений в Совет МР </w:t>
      </w:r>
      <w:r>
        <w:rPr>
          <w:rFonts w:eastAsia="Arial CYR"/>
          <w:sz w:val="24"/>
          <w:szCs w:val="24"/>
        </w:rPr>
        <w:t>Янаульский район</w:t>
      </w:r>
      <w:r w:rsidRPr="00007446">
        <w:rPr>
          <w:rFonts w:eastAsia="Arial CYR"/>
          <w:sz w:val="24"/>
          <w:szCs w:val="24"/>
        </w:rPr>
        <w:t xml:space="preserve"> Республики Башкортостан или об их отклонении;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w:t>
      </w:r>
      <w:r w:rsidRPr="00007446">
        <w:rPr>
          <w:rFonts w:eastAsia="Arial CYR"/>
          <w:sz w:val="24"/>
          <w:szCs w:val="24"/>
        </w:rPr>
        <w:lastRenderedPageBreak/>
        <w:t>капитального строительства или об отказе в предоставлении такого разрешения в соответствии со статьёй 39 Градостроительного кодекса;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подготовке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необходимых для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r>
        <w:rPr>
          <w:rFonts w:eastAsia="Arial CYR"/>
          <w:color w:val="000000"/>
          <w:sz w:val="24"/>
          <w:szCs w:val="24"/>
        </w:rPr>
        <w:t>Староваряшский</w:t>
      </w:r>
      <w:r w:rsidRPr="00007446">
        <w:rPr>
          <w:rFonts w:eastAsia="Arial CYR"/>
          <w:color w:val="000000"/>
          <w:sz w:val="24"/>
          <w:szCs w:val="24"/>
        </w:rPr>
        <w:t xml:space="preserve"> сельсовет муниципального района </w:t>
      </w:r>
      <w:r>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Республики Башкортостан по вопросам регулирования землепользования и застройки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по вопросам подготовки и исполнения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Совета МР </w:t>
      </w:r>
      <w:r>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осуществляет функции заказчика по подготовке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главе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предоставляет по запросам Совета МР </w:t>
      </w:r>
      <w:r>
        <w:rPr>
          <w:rFonts w:eastAsia="Arial CYR"/>
          <w:sz w:val="24"/>
          <w:szCs w:val="24"/>
        </w:rPr>
        <w:t>Янаульский район</w:t>
      </w:r>
      <w:r w:rsidRPr="00007446">
        <w:rPr>
          <w:rFonts w:eastAsia="Arial CYR"/>
          <w:sz w:val="24"/>
          <w:szCs w:val="24"/>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о подготовке документации по планировке территории в случаях, перечисленных в  главе  4  Раздела I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в части своей компетенции проверку проектной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направляет подготовленную документацию по планировке территории главе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Положением об органе Администрации сельского поселения </w:t>
      </w:r>
      <w:r>
        <w:rPr>
          <w:rFonts w:eastAsia="Arial CYR"/>
          <w:sz w:val="24"/>
          <w:szCs w:val="24"/>
        </w:rPr>
        <w:t>Староваряшский</w:t>
      </w:r>
      <w:r w:rsidRPr="00007446">
        <w:rPr>
          <w:rFonts w:eastAsia="Arial CYR"/>
          <w:sz w:val="24"/>
          <w:szCs w:val="24"/>
        </w:rPr>
        <w:t xml:space="preserve"> </w:t>
      </w:r>
      <w:r w:rsidRPr="00007446">
        <w:rPr>
          <w:rFonts w:eastAsia="Arial CYR"/>
          <w:sz w:val="24"/>
          <w:szCs w:val="24"/>
        </w:rPr>
        <w:lastRenderedPageBreak/>
        <w:t xml:space="preserve">сельсовет муниципального района </w:t>
      </w:r>
      <w:r>
        <w:rPr>
          <w:rFonts w:eastAsia="Arial CYR"/>
          <w:sz w:val="24"/>
          <w:szCs w:val="24"/>
        </w:rPr>
        <w:t>Староваряшский</w:t>
      </w:r>
      <w:r w:rsidRPr="00007446">
        <w:rPr>
          <w:rFonts w:eastAsia="Arial CYR"/>
          <w:sz w:val="24"/>
          <w:szCs w:val="24"/>
        </w:rPr>
        <w:t xml:space="preserve"> либо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В части вопросов регулирования землепользования и застройки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w:t>
      </w:r>
      <w:r w:rsidRPr="00007446">
        <w:rPr>
          <w:rFonts w:eastAsia="Arial CYR"/>
          <w:sz w:val="24"/>
          <w:szCs w:val="24"/>
        </w:rPr>
        <w:lastRenderedPageBreak/>
        <w:t xml:space="preserve">района </w:t>
      </w:r>
      <w:r>
        <w:rPr>
          <w:rFonts w:eastAsia="Arial CYR"/>
          <w:sz w:val="24"/>
          <w:szCs w:val="24"/>
        </w:rPr>
        <w:t>Староваряшский</w:t>
      </w:r>
      <w:r w:rsidRPr="00007446">
        <w:rPr>
          <w:rFonts w:eastAsia="Arial CYR"/>
          <w:sz w:val="24"/>
          <w:szCs w:val="24"/>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земельных участков;</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обеспечивает государственную регистрацию возникновения, прекращения прав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взаимодействует с отделом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sidRPr="00007446">
        <w:rPr>
          <w:rFonts w:eastAsia="Arial CYR"/>
          <w:sz w:val="24"/>
          <w:szCs w:val="24"/>
        </w:rPr>
        <w:lastRenderedPageBreak/>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w:t>
      </w:r>
    </w:p>
    <w:p w:rsidR="00C117BA" w:rsidRPr="00007446" w:rsidRDefault="00C117BA" w:rsidP="00C117BA">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117BA" w:rsidRPr="00007446" w:rsidRDefault="00C117BA" w:rsidP="00C117BA">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117BA" w:rsidRPr="00007446" w:rsidRDefault="00C117BA" w:rsidP="00C117BA">
      <w:pPr>
        <w:spacing w:line="360" w:lineRule="auto"/>
        <w:ind w:firstLine="709"/>
        <w:jc w:val="both"/>
        <w:rPr>
          <w:sz w:val="24"/>
          <w:szCs w:val="24"/>
        </w:rPr>
      </w:pPr>
      <w:r w:rsidRPr="00007446">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w:t>
      </w:r>
      <w:r w:rsidRPr="00007446">
        <w:rPr>
          <w:sz w:val="24"/>
          <w:szCs w:val="24"/>
        </w:rPr>
        <w:lastRenderedPageBreak/>
        <w:t xml:space="preserve">безвозмездного срочного пользования земельными участками ввиду их ненадлежащего использования; </w:t>
      </w:r>
    </w:p>
    <w:p w:rsidR="00C117BA" w:rsidRPr="00007446" w:rsidRDefault="00C117BA" w:rsidP="00C117BA">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планировке территории;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117BA" w:rsidRPr="00007446" w:rsidRDefault="00C117BA" w:rsidP="00C117BA">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117BA" w:rsidRPr="00007446" w:rsidRDefault="00C117BA" w:rsidP="00C117BA">
      <w:pPr>
        <w:spacing w:line="360" w:lineRule="auto"/>
        <w:ind w:firstLine="709"/>
        <w:jc w:val="both"/>
        <w:rPr>
          <w:sz w:val="24"/>
          <w:szCs w:val="24"/>
        </w:rPr>
      </w:pPr>
      <w:r w:rsidRPr="00007446">
        <w:rPr>
          <w:sz w:val="24"/>
          <w:szCs w:val="24"/>
        </w:rPr>
        <w:t xml:space="preserve">4) Положение об уполномоченном органе, осуществляющем функции распоряжения земельными участками, утверждается Советом МР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117BA" w:rsidRPr="00007446" w:rsidRDefault="00C117BA" w:rsidP="00C117BA">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w:t>
      </w:r>
      <w:r w:rsidRPr="00007446">
        <w:rPr>
          <w:sz w:val="24"/>
          <w:szCs w:val="24"/>
        </w:rPr>
        <w:t xml:space="preserve">муниципального района </w:t>
      </w:r>
      <w:r>
        <w:rPr>
          <w:sz w:val="24"/>
          <w:szCs w:val="24"/>
        </w:rPr>
        <w:t>Янаульский район</w:t>
      </w:r>
      <w:r w:rsidRPr="00007446">
        <w:rPr>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w:t>
      </w:r>
      <w:r w:rsidRPr="00007446">
        <w:rPr>
          <w:sz w:val="24"/>
          <w:szCs w:val="24"/>
        </w:rPr>
        <w:lastRenderedPageBreak/>
        <w:t>информацию, необходимую для проведения публичных слушаний в порядке, установленном  настоящими Правилами.</w:t>
      </w:r>
    </w:p>
    <w:p w:rsidR="00C117BA" w:rsidRPr="00007446" w:rsidRDefault="00C117BA" w:rsidP="00C117BA">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МР  </w:t>
      </w:r>
      <w:r>
        <w:rPr>
          <w:sz w:val="24"/>
          <w:szCs w:val="24"/>
        </w:rPr>
        <w:t>Янаульский район</w:t>
      </w:r>
      <w:r w:rsidRPr="00007446">
        <w:rPr>
          <w:sz w:val="24"/>
          <w:szCs w:val="24"/>
        </w:rPr>
        <w:t xml:space="preserve"> Республики Башкортостан (далее- Градостроительный совет).</w:t>
      </w:r>
    </w:p>
    <w:p w:rsidR="00C117BA" w:rsidRPr="00007446"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Pr>
          <w:sz w:val="24"/>
          <w:szCs w:val="24"/>
        </w:rPr>
        <w:t>Янаульский район</w:t>
      </w:r>
      <w:r w:rsidRPr="00007446">
        <w:rPr>
          <w:sz w:val="24"/>
          <w:szCs w:val="24"/>
        </w:rPr>
        <w:t xml:space="preserve"> Республики Башкортостан по вопросам:</w:t>
      </w:r>
    </w:p>
    <w:p w:rsidR="00C117BA" w:rsidRPr="00007446" w:rsidRDefault="00C117BA" w:rsidP="00C117BA">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C117BA" w:rsidRPr="00007446" w:rsidRDefault="00C117BA" w:rsidP="00C117BA">
      <w:pPr>
        <w:spacing w:line="360" w:lineRule="auto"/>
        <w:ind w:firstLine="709"/>
        <w:jc w:val="both"/>
        <w:rPr>
          <w:sz w:val="24"/>
          <w:szCs w:val="24"/>
        </w:rPr>
      </w:pPr>
      <w:r w:rsidRPr="00007446">
        <w:rPr>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D07E77"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2.2 Комиссия по землепользованию и застройке </w:t>
      </w:r>
      <w:r w:rsidRPr="00007446">
        <w:rPr>
          <w:rFonts w:eastAsia="Arial CYR"/>
          <w:b/>
          <w:sz w:val="24"/>
          <w:szCs w:val="24"/>
        </w:rPr>
        <w:t xml:space="preserve">сельского поселения </w:t>
      </w:r>
      <w:r>
        <w:rPr>
          <w:rFonts w:eastAsia="Arial CYR"/>
          <w:b/>
          <w:sz w:val="24"/>
          <w:szCs w:val="24"/>
        </w:rPr>
        <w:t>Староваряшский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формируется для реализации настоящих Правил.</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настоящими Правилами относятся: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Pr>
          <w:rFonts w:eastAsia="Arial CYR"/>
          <w:sz w:val="24"/>
          <w:szCs w:val="24"/>
        </w:rPr>
        <w:t>Староваряшский</w:t>
      </w:r>
      <w:r w:rsidRPr="00007446">
        <w:rPr>
          <w:rFonts w:eastAsia="Arial CYR"/>
          <w:sz w:val="24"/>
          <w:szCs w:val="24"/>
        </w:rPr>
        <w:t xml:space="preserve"> сельсовет МР </w:t>
      </w:r>
      <w:r>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w:t>
      </w:r>
      <w:r w:rsidRPr="00007446">
        <w:rPr>
          <w:rFonts w:eastAsia="Arial CYR"/>
          <w:sz w:val="24"/>
          <w:szCs w:val="24"/>
        </w:rPr>
        <w:lastRenderedPageBreak/>
        <w:t xml:space="preserve">юридических лиц по поводу решений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касающихся землепользования и застройки;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осуществление иных полномочий, возложенных на нее решением главы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Председателем Комиссии назначается уполномоченный заместитель главы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По должности в состав Комиссии входят руководители структурных подразделений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экономических отношений;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     - правового управления.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На заседании Комиссии в обязательном порядке приглашаются уполномоченные представители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Протоколы всех заседаний и копии материалов хранятся в архиве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D07E77"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землепользование и застройку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осуществляют иные не запрещенные действующим законодательством действия в области землепользования и застройки.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117BA" w:rsidRDefault="00C117BA" w:rsidP="00C117BA">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C117BA" w:rsidRPr="00D07E77" w:rsidRDefault="00C117BA" w:rsidP="00C117BA">
      <w:pPr>
        <w:autoSpaceDE w:val="0"/>
        <w:spacing w:line="360" w:lineRule="auto"/>
        <w:jc w:val="both"/>
        <w:rPr>
          <w:rFonts w:eastAsia="Arial CYR"/>
          <w:sz w:val="24"/>
          <w:szCs w:val="24"/>
        </w:rPr>
      </w:pPr>
    </w:p>
    <w:p w:rsidR="00C117BA" w:rsidRPr="00007446"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Староваряшский</w:t>
      </w:r>
      <w:r w:rsidRPr="00007446">
        <w:rPr>
          <w:rFonts w:eastAsia="Arial CYR"/>
          <w:bCs/>
          <w:sz w:val="24"/>
          <w:szCs w:val="24"/>
        </w:rPr>
        <w:t xml:space="preserve"> Республики Башкортостан утверждаются представительным органом местного самоуправления – Советом МР </w:t>
      </w:r>
      <w:r>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w:t>
      </w:r>
      <w:r w:rsidRPr="00007446">
        <w:rPr>
          <w:rFonts w:eastAsia="Arial CYR"/>
          <w:sz w:val="24"/>
          <w:szCs w:val="24"/>
        </w:rPr>
        <w:lastRenderedPageBreak/>
        <w:t xml:space="preserve">землепользования и застройки главе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доработку в соответствии с результатами публичных слушаний по указанному проекту.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официального сайта) в сети Интернет.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117BA" w:rsidRPr="00007446"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D07E77" w:rsidRDefault="00C117BA" w:rsidP="00C117BA">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117BA" w:rsidRPr="00D07E77" w:rsidRDefault="00C117BA" w:rsidP="00C117BA">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участков 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w:t>
      </w:r>
      <w:r w:rsidRPr="00007446">
        <w:rPr>
          <w:rFonts w:eastAsia="Arial CYR"/>
          <w:sz w:val="24"/>
          <w:szCs w:val="24"/>
        </w:rPr>
        <w:lastRenderedPageBreak/>
        <w:t xml:space="preserve">зоны, необходимо получение разрешения, предоставляемого главой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17BA" w:rsidRPr="00007446" w:rsidRDefault="00C117BA" w:rsidP="00C117BA">
      <w:pPr>
        <w:spacing w:line="360" w:lineRule="auto"/>
        <w:ind w:firstLine="709"/>
        <w:jc w:val="both"/>
        <w:rPr>
          <w:sz w:val="24"/>
          <w:szCs w:val="24"/>
        </w:rPr>
      </w:pPr>
    </w:p>
    <w:p w:rsidR="00C117BA" w:rsidRPr="00D07E77"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положением, утвержденным постановлением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7.</w:t>
      </w:r>
      <w:r w:rsidRPr="00007446">
        <w:rPr>
          <w:rFonts w:eastAsia="Arial CYR"/>
          <w:sz w:val="24"/>
          <w:szCs w:val="24"/>
        </w:rPr>
        <w:t xml:space="preserve"> Срок проведения публичных слушаний с момента оповещения жителей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line="360" w:lineRule="auto"/>
        <w:ind w:firstLine="709"/>
        <w:jc w:val="both"/>
        <w:rPr>
          <w:rFonts w:eastAsia="Arial CYR"/>
          <w:b/>
          <w:bCs/>
          <w:sz w:val="24"/>
          <w:szCs w:val="24"/>
        </w:rPr>
      </w:pPr>
      <w:r w:rsidRPr="00007446">
        <w:rPr>
          <w:rFonts w:eastAsia="Arial CYR"/>
          <w:b/>
          <w:bCs/>
          <w:sz w:val="24"/>
          <w:szCs w:val="24"/>
        </w:rPr>
        <w:t xml:space="preserve">Глава 4. Положение о планировке территории и подготовке документации по планировке территории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p>
    <w:p w:rsidR="00C117BA" w:rsidRPr="00007446" w:rsidRDefault="00C117BA" w:rsidP="00C117BA">
      <w:pPr>
        <w:autoSpaceDE w:val="0"/>
        <w:spacing w:line="360" w:lineRule="auto"/>
        <w:ind w:firstLine="709"/>
        <w:jc w:val="both"/>
        <w:rPr>
          <w:rFonts w:eastAsia="Arial CYR"/>
          <w:b/>
          <w:bCs/>
          <w:sz w:val="24"/>
          <w:szCs w:val="24"/>
        </w:rPr>
      </w:pPr>
      <w:r w:rsidRPr="00007446">
        <w:rPr>
          <w:rFonts w:eastAsia="Arial CYR"/>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РБ район осуществляется на основе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Подготовка проектов межевания территории осуществляется в составе проектов планировки или в виде отдельного документа.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Pr>
          <w:rFonts w:eastAsia="Arial CYR"/>
          <w:sz w:val="24"/>
          <w:szCs w:val="24"/>
        </w:rPr>
        <w:t xml:space="preserve"> В случае, </w:t>
      </w:r>
      <w:r w:rsidRPr="00007446">
        <w:rPr>
          <w:rFonts w:eastAsia="Arial CYR"/>
          <w:sz w:val="24"/>
          <w:szCs w:val="24"/>
        </w:rPr>
        <w:t xml:space="preserve">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r w:rsidRPr="00007446">
        <w:rPr>
          <w:rFonts w:eastAsia="Arial CYR"/>
          <w:sz w:val="24"/>
          <w:szCs w:val="24"/>
        </w:rPr>
        <w:lastRenderedPageBreak/>
        <w:t xml:space="preserve">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w:t>
      </w:r>
      <w:r w:rsidRPr="00007446">
        <w:rPr>
          <w:rFonts w:eastAsia="Arial CYR"/>
          <w:sz w:val="24"/>
          <w:szCs w:val="24"/>
        </w:rPr>
        <w:lastRenderedPageBreak/>
        <w:t>условиями использования территории, которые должны устанавливаться применительно к существующим видам линейных объектов;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117BA" w:rsidRPr="00FF1227"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в развитие настоящих Правил.</w:t>
      </w:r>
    </w:p>
    <w:p w:rsidR="00C117BA" w:rsidRPr="00007446" w:rsidRDefault="00C117BA" w:rsidP="00C117BA">
      <w:pPr>
        <w:spacing w:after="240" w:line="360" w:lineRule="auto"/>
        <w:ind w:firstLine="709"/>
        <w:jc w:val="both"/>
        <w:rPr>
          <w:b/>
          <w:sz w:val="24"/>
          <w:szCs w:val="24"/>
        </w:rPr>
      </w:pPr>
      <w:r w:rsidRPr="00007446">
        <w:rPr>
          <w:b/>
          <w:sz w:val="24"/>
          <w:szCs w:val="24"/>
        </w:rPr>
        <w:lastRenderedPageBreak/>
        <w:t xml:space="preserve">4.2 Градостроительные планы земельных участков сельского поселения </w:t>
      </w:r>
      <w:r>
        <w:rPr>
          <w:b/>
          <w:sz w:val="24"/>
          <w:szCs w:val="24"/>
        </w:rPr>
        <w:t>Староваряшский</w:t>
      </w:r>
      <w:r w:rsidRPr="00007446">
        <w:rPr>
          <w:b/>
          <w:sz w:val="24"/>
          <w:szCs w:val="24"/>
        </w:rPr>
        <w:t xml:space="preserve"> 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C117BA" w:rsidRPr="00007446" w:rsidRDefault="00C117BA" w:rsidP="00C117BA">
      <w:pPr>
        <w:spacing w:line="360" w:lineRule="auto"/>
        <w:ind w:firstLine="709"/>
        <w:jc w:val="both"/>
        <w:rPr>
          <w:sz w:val="24"/>
          <w:szCs w:val="24"/>
        </w:rPr>
      </w:pPr>
      <w:r w:rsidRPr="00007446">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порядке. </w:t>
      </w:r>
    </w:p>
    <w:p w:rsidR="00C117BA" w:rsidRPr="00007446" w:rsidRDefault="00C117BA" w:rsidP="00C117BA">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w:t>
      </w:r>
      <w:r w:rsidRPr="00007446">
        <w:rPr>
          <w:sz w:val="24"/>
          <w:szCs w:val="24"/>
        </w:rPr>
        <w:t xml:space="preserve">муниципального района </w:t>
      </w:r>
      <w:r>
        <w:rPr>
          <w:sz w:val="24"/>
          <w:szCs w:val="24"/>
        </w:rPr>
        <w:t>Янаульский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117BA" w:rsidRPr="00007446" w:rsidRDefault="00C117BA" w:rsidP="00C117BA">
      <w:pPr>
        <w:spacing w:line="360" w:lineRule="auto"/>
        <w:ind w:firstLine="709"/>
        <w:jc w:val="both"/>
        <w:rPr>
          <w:sz w:val="24"/>
          <w:szCs w:val="24"/>
        </w:rPr>
      </w:pPr>
      <w:r w:rsidRPr="00007446">
        <w:rPr>
          <w:sz w:val="24"/>
          <w:szCs w:val="24"/>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w:t>
      </w:r>
      <w:r w:rsidRPr="00007446">
        <w:rPr>
          <w:sz w:val="24"/>
          <w:szCs w:val="24"/>
        </w:rPr>
        <w:lastRenderedPageBreak/>
        <w:t xml:space="preserve">градостроительные   планы  земельных участков   перестали  соответствовать  настоящим  Правилам   ввиду    внесения   изменений  в Правила). </w:t>
      </w:r>
    </w:p>
    <w:p w:rsidR="00C117BA" w:rsidRPr="00007446" w:rsidRDefault="00C117BA" w:rsidP="00C117BA">
      <w:pPr>
        <w:spacing w:line="360" w:lineRule="auto"/>
        <w:ind w:firstLine="709"/>
        <w:jc w:val="both"/>
        <w:rPr>
          <w:sz w:val="24"/>
          <w:szCs w:val="24"/>
        </w:rPr>
      </w:pPr>
      <w:r w:rsidRPr="00007446">
        <w:rPr>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117BA" w:rsidRPr="00007446" w:rsidRDefault="00C117BA" w:rsidP="00C117BA">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117BA" w:rsidRPr="00007446" w:rsidRDefault="00C117BA" w:rsidP="00C117BA">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117BA" w:rsidRPr="00007446" w:rsidRDefault="00C117BA" w:rsidP="00C117BA">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117BA" w:rsidRPr="00007446" w:rsidRDefault="00C117BA" w:rsidP="00C117BA">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C117BA" w:rsidRPr="00007446" w:rsidRDefault="00C117BA" w:rsidP="00C117BA">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117BA" w:rsidRPr="00007446" w:rsidRDefault="00C117BA" w:rsidP="00C117BA">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117BA" w:rsidRPr="00007446" w:rsidRDefault="00C117BA" w:rsidP="00C117BA">
      <w:pPr>
        <w:spacing w:line="360" w:lineRule="auto"/>
        <w:ind w:firstLine="709"/>
        <w:jc w:val="both"/>
        <w:rPr>
          <w:sz w:val="24"/>
          <w:szCs w:val="24"/>
        </w:rPr>
      </w:pPr>
      <w:r w:rsidRPr="00007446">
        <w:rPr>
          <w:sz w:val="24"/>
          <w:szCs w:val="24"/>
        </w:rPr>
        <w:t>- границы   зон охраны   культурного наследия;</w:t>
      </w:r>
    </w:p>
    <w:p w:rsidR="00C117BA" w:rsidRPr="00007446" w:rsidRDefault="00C117BA" w:rsidP="00C117BA">
      <w:pPr>
        <w:spacing w:line="360" w:lineRule="auto"/>
        <w:ind w:firstLine="709"/>
        <w:jc w:val="both"/>
        <w:rPr>
          <w:sz w:val="24"/>
          <w:szCs w:val="24"/>
        </w:rPr>
      </w:pPr>
      <w:r w:rsidRPr="00007446">
        <w:rPr>
          <w:sz w:val="24"/>
          <w:szCs w:val="24"/>
        </w:rPr>
        <w:t xml:space="preserve">-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w:t>
      </w:r>
      <w:r w:rsidRPr="00007446">
        <w:rPr>
          <w:sz w:val="24"/>
          <w:szCs w:val="24"/>
        </w:rPr>
        <w:lastRenderedPageBreak/>
        <w:t>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C117BA" w:rsidRPr="00007446" w:rsidRDefault="00C117BA" w:rsidP="00C117BA">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основанием    для:</w:t>
      </w:r>
    </w:p>
    <w:p w:rsidR="00C117BA" w:rsidRPr="00007446" w:rsidRDefault="00C117BA" w:rsidP="00C117BA">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117BA" w:rsidRPr="00007446" w:rsidRDefault="00C117BA" w:rsidP="00C117BA">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C117BA" w:rsidRPr="00007446" w:rsidRDefault="00C117BA" w:rsidP="00C117BA">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117BA" w:rsidRPr="00007446" w:rsidRDefault="00C117BA" w:rsidP="00C117BA">
      <w:pPr>
        <w:spacing w:line="360" w:lineRule="auto"/>
        <w:ind w:firstLine="709"/>
        <w:jc w:val="both"/>
        <w:rPr>
          <w:sz w:val="24"/>
          <w:szCs w:val="24"/>
        </w:rPr>
      </w:pPr>
      <w:r w:rsidRPr="00007446">
        <w:rPr>
          <w:sz w:val="24"/>
          <w:szCs w:val="24"/>
        </w:rPr>
        <w:t>- выдачи  разрешений   на строительство;</w:t>
      </w:r>
    </w:p>
    <w:p w:rsidR="00C117BA" w:rsidRPr="00007446" w:rsidRDefault="00C117BA" w:rsidP="00C117BA">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117BA" w:rsidRPr="00007446" w:rsidRDefault="00C117BA" w:rsidP="00C117BA">
      <w:pPr>
        <w:spacing w:line="360" w:lineRule="auto"/>
        <w:ind w:firstLine="709"/>
        <w:jc w:val="both"/>
        <w:rPr>
          <w:sz w:val="24"/>
          <w:szCs w:val="24"/>
        </w:rPr>
      </w:pPr>
    </w:p>
    <w:p w:rsidR="00C117BA" w:rsidRPr="00FF1227"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органами местного самоуправления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в соответствии с утвержденным в установленном порядке планом реализации генерального плана.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r>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w:t>
      </w:r>
      <w:r w:rsidRPr="00007446">
        <w:rPr>
          <w:rFonts w:eastAsia="Arial CYR"/>
          <w:sz w:val="24"/>
          <w:szCs w:val="24"/>
        </w:rPr>
        <w:lastRenderedPageBreak/>
        <w:t xml:space="preserve">Администрацию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w:t>
      </w:r>
      <w:r w:rsidRPr="00007446">
        <w:rPr>
          <w:rFonts w:eastAsia="Arial CYR"/>
          <w:sz w:val="24"/>
          <w:szCs w:val="24"/>
        </w:rPr>
        <w:lastRenderedPageBreak/>
        <w:t xml:space="preserve">отделом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осуществляется на основании заключенного договора в соответствии с федеральным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16.</w:t>
      </w:r>
      <w:r w:rsidRPr="00007446">
        <w:rPr>
          <w:rFonts w:eastAsia="Arial CY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w:t>
      </w:r>
      <w:r w:rsidRPr="00007446">
        <w:rPr>
          <w:rFonts w:eastAsia="Arial CYR"/>
          <w:sz w:val="24"/>
          <w:szCs w:val="24"/>
        </w:rPr>
        <w:lastRenderedPageBreak/>
        <w:t xml:space="preserve">обеспечения градостроительной деятельности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r>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регулируется временными положениями, утвержденными постановлениями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117BA" w:rsidRPr="00FF1227" w:rsidRDefault="00C117BA" w:rsidP="00C117BA">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C117BA" w:rsidRPr="00007446"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Pr>
          <w:rFonts w:ascii="Times New Roman" w:eastAsia="Arial CYR" w:hAnsi="Times New Roman" w:cs="Times New Roman"/>
          <w:sz w:val="24"/>
          <w:szCs w:val="24"/>
        </w:rPr>
        <w:t>Староваряшский</w:t>
      </w:r>
      <w:r w:rsidRPr="00007446">
        <w:rPr>
          <w:rFonts w:ascii="Times New Roman" w:eastAsia="Arial CYR" w:hAnsi="Times New Roman" w:cs="Times New Roman"/>
          <w:sz w:val="24"/>
          <w:szCs w:val="24"/>
        </w:rPr>
        <w:t xml:space="preserve"> сельсовет муниципального района </w:t>
      </w:r>
      <w:r>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07446">
        <w:rPr>
          <w:rFonts w:ascii="Times New Roman" w:eastAsia="Arial CYR" w:hAnsi="Times New Roman" w:cs="Times New Roman"/>
          <w:sz w:val="24"/>
          <w:szCs w:val="24"/>
        </w:rPr>
        <w:t xml:space="preserve"> сельского поселения </w:t>
      </w:r>
      <w:r>
        <w:rPr>
          <w:rFonts w:ascii="Times New Roman" w:eastAsia="Arial CYR" w:hAnsi="Times New Roman" w:cs="Times New Roman"/>
          <w:sz w:val="24"/>
          <w:szCs w:val="24"/>
        </w:rPr>
        <w:t>Староваряшский</w:t>
      </w:r>
      <w:r w:rsidRPr="00007446">
        <w:rPr>
          <w:rFonts w:ascii="Times New Roman" w:eastAsia="Arial CYR" w:hAnsi="Times New Roman" w:cs="Times New Roman"/>
          <w:sz w:val="24"/>
          <w:szCs w:val="24"/>
        </w:rPr>
        <w:t xml:space="preserve"> сельсовет муниципального района </w:t>
      </w:r>
      <w:r>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117BA" w:rsidRPr="00007446" w:rsidRDefault="00C117BA" w:rsidP="00C117BA">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w:t>
      </w:r>
      <w:r w:rsidRPr="00007446">
        <w:rPr>
          <w:sz w:val="24"/>
          <w:szCs w:val="24"/>
        </w:rPr>
        <w:lastRenderedPageBreak/>
        <w:t xml:space="preserve">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самоуправления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принятого в соответствии с  жилищным </w:t>
      </w:r>
      <w:r w:rsidRPr="00007446">
        <w:rPr>
          <w:rFonts w:eastAsia="Arial CYR"/>
          <w:bCs/>
          <w:sz w:val="24"/>
          <w:szCs w:val="24"/>
        </w:rPr>
        <w:lastRenderedPageBreak/>
        <w:t>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9) обязательство Администрации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Pr>
          <w:rFonts w:eastAsia="Arial CYR"/>
          <w:sz w:val="24"/>
          <w:szCs w:val="24"/>
        </w:rPr>
        <w:t>Староваряшский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FF1227"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поселения </w:t>
      </w:r>
      <w:r>
        <w:rPr>
          <w:rFonts w:eastAsia="Arial CYR"/>
          <w:b/>
          <w:bCs/>
          <w:sz w:val="24"/>
          <w:szCs w:val="24"/>
        </w:rPr>
        <w:t>Староваряшский</w:t>
      </w:r>
      <w:r w:rsidRPr="00007446">
        <w:rPr>
          <w:rFonts w:eastAsia="Arial CYR"/>
          <w:b/>
          <w:bCs/>
          <w:sz w:val="24"/>
          <w:szCs w:val="24"/>
        </w:rPr>
        <w:t xml:space="preserve"> сельсовет муниципального района </w:t>
      </w:r>
      <w:r>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117BA" w:rsidRPr="00007446" w:rsidRDefault="00C117BA" w:rsidP="00C117BA">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117BA" w:rsidRPr="00007446" w:rsidRDefault="00C117BA" w:rsidP="00C117BA">
      <w:pPr>
        <w:spacing w:line="360" w:lineRule="auto"/>
        <w:ind w:firstLine="709"/>
        <w:jc w:val="both"/>
        <w:rPr>
          <w:sz w:val="24"/>
          <w:szCs w:val="24"/>
        </w:rPr>
      </w:pPr>
      <w:r w:rsidRPr="00007446">
        <w:rPr>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117BA" w:rsidRPr="00007446" w:rsidRDefault="00C117BA" w:rsidP="00C117BA">
      <w:pPr>
        <w:spacing w:line="360" w:lineRule="auto"/>
        <w:ind w:firstLine="709"/>
        <w:jc w:val="both"/>
        <w:rPr>
          <w:sz w:val="24"/>
          <w:szCs w:val="24"/>
        </w:rPr>
      </w:pPr>
      <w:r w:rsidRPr="00007446">
        <w:rPr>
          <w:sz w:val="24"/>
          <w:szCs w:val="24"/>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C117BA" w:rsidRPr="00007446" w:rsidRDefault="00C117BA" w:rsidP="00C117BA">
      <w:pPr>
        <w:spacing w:line="360" w:lineRule="auto"/>
        <w:ind w:firstLine="709"/>
        <w:jc w:val="both"/>
        <w:rPr>
          <w:sz w:val="24"/>
          <w:szCs w:val="24"/>
        </w:rPr>
      </w:pPr>
      <w:r w:rsidRPr="00007446">
        <w:rPr>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w:t>
      </w:r>
      <w:r w:rsidRPr="00007446">
        <w:rPr>
          <w:sz w:val="24"/>
          <w:szCs w:val="24"/>
        </w:rPr>
        <w:lastRenderedPageBreak/>
        <w:t xml:space="preserve">участков   в один    земельный  участок    вновь   образованный   земельный  участок   должен  находиться    в границах  одной   территориальной   зоны.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C117BA" w:rsidRPr="00007446" w:rsidRDefault="00C117BA" w:rsidP="00C117BA">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117BA" w:rsidRPr="00007446" w:rsidRDefault="00C117BA" w:rsidP="00C117BA">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C117BA" w:rsidRPr="00007446" w:rsidRDefault="00C117BA" w:rsidP="00C117BA">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C117BA" w:rsidRPr="00007446" w:rsidRDefault="00C117BA" w:rsidP="00C117BA">
      <w:pPr>
        <w:spacing w:line="360" w:lineRule="auto"/>
        <w:ind w:firstLine="709"/>
        <w:jc w:val="both"/>
        <w:rPr>
          <w:sz w:val="24"/>
          <w:szCs w:val="24"/>
        </w:rPr>
      </w:pPr>
    </w:p>
    <w:p w:rsidR="00C117BA" w:rsidRPr="00007446" w:rsidRDefault="00C117BA" w:rsidP="00C117BA">
      <w:pPr>
        <w:tabs>
          <w:tab w:val="left" w:pos="-2268"/>
        </w:tabs>
        <w:spacing w:line="360" w:lineRule="auto"/>
        <w:ind w:firstLine="709"/>
        <w:jc w:val="both"/>
        <w:rPr>
          <w:sz w:val="24"/>
          <w:szCs w:val="24"/>
        </w:rPr>
      </w:pPr>
      <w:r w:rsidRPr="00007446">
        <w:rPr>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C117BA" w:rsidRPr="00007446" w:rsidRDefault="00C117BA" w:rsidP="00C117BA">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земельных участков   включает  две  стадии:</w:t>
      </w:r>
    </w:p>
    <w:p w:rsidR="00C117BA" w:rsidRPr="00007446" w:rsidRDefault="00C117BA" w:rsidP="00C117BA">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w:t>
      </w:r>
      <w:r w:rsidRPr="00007446">
        <w:rPr>
          <w:sz w:val="24"/>
          <w:szCs w:val="24"/>
        </w:rPr>
        <w:lastRenderedPageBreak/>
        <w:t xml:space="preserve">настоящими   Правилами, иными   нормативными правовыми актами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C117BA" w:rsidRPr="00007446" w:rsidRDefault="00C117BA" w:rsidP="00C117BA">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 xml:space="preserve">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соответствующим  положением,  утвержденным  решением Совета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утвержденным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117BA" w:rsidRPr="00007446" w:rsidRDefault="00C117BA" w:rsidP="00C117BA">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планировке  территории, утвержденные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117BA" w:rsidRPr="00007446" w:rsidRDefault="00C117BA" w:rsidP="00C117BA">
      <w:pPr>
        <w:spacing w:line="360" w:lineRule="auto"/>
        <w:ind w:firstLine="709"/>
        <w:jc w:val="both"/>
        <w:rPr>
          <w:sz w:val="24"/>
          <w:szCs w:val="24"/>
        </w:rPr>
      </w:pPr>
      <w:r w:rsidRPr="00007446">
        <w:rPr>
          <w:sz w:val="24"/>
          <w:szCs w:val="24"/>
        </w:rPr>
        <w:t>1) проект  границ   земельных участков;</w:t>
      </w:r>
    </w:p>
    <w:p w:rsidR="00C117BA" w:rsidRPr="00007446" w:rsidRDefault="00C117BA" w:rsidP="00C117BA">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117BA" w:rsidRPr="00007446" w:rsidRDefault="00C117BA" w:rsidP="00C117BA">
      <w:pPr>
        <w:spacing w:line="360" w:lineRule="auto"/>
        <w:ind w:firstLine="709"/>
        <w:jc w:val="both"/>
        <w:rPr>
          <w:sz w:val="24"/>
          <w:szCs w:val="24"/>
        </w:rPr>
      </w:pPr>
      <w:r w:rsidRPr="00007446">
        <w:rPr>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117BA" w:rsidRPr="00007446" w:rsidRDefault="00C117BA" w:rsidP="00C117BA">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117BA" w:rsidRPr="00007446" w:rsidRDefault="00C117BA" w:rsidP="00C117BA">
      <w:pPr>
        <w:spacing w:line="360" w:lineRule="auto"/>
        <w:ind w:firstLine="709"/>
        <w:jc w:val="both"/>
        <w:rPr>
          <w:sz w:val="24"/>
          <w:szCs w:val="24"/>
        </w:rPr>
      </w:pPr>
      <w:r w:rsidRPr="00007446">
        <w:rPr>
          <w:sz w:val="24"/>
          <w:szCs w:val="24"/>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C117BA" w:rsidRPr="00007446" w:rsidRDefault="00C117BA" w:rsidP="00C117BA">
      <w:pPr>
        <w:spacing w:line="360" w:lineRule="auto"/>
        <w:ind w:firstLine="709"/>
        <w:jc w:val="both"/>
        <w:rPr>
          <w:sz w:val="24"/>
          <w:szCs w:val="24"/>
        </w:rPr>
      </w:pPr>
      <w:r w:rsidRPr="00007446">
        <w:rPr>
          <w:b/>
          <w:sz w:val="24"/>
          <w:szCs w:val="24"/>
        </w:rPr>
        <w:lastRenderedPageBreak/>
        <w:t>11.</w:t>
      </w:r>
      <w:r w:rsidRPr="00007446">
        <w:rPr>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C117BA" w:rsidRPr="00007446" w:rsidRDefault="00C117BA" w:rsidP="00C117BA">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117BA" w:rsidRPr="00007446" w:rsidRDefault="00C117BA" w:rsidP="00C117BA">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C117BA" w:rsidRPr="00007446" w:rsidRDefault="00C117BA" w:rsidP="00C117BA">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117BA" w:rsidRPr="00007446" w:rsidRDefault="00C117BA" w:rsidP="00C117BA">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инициативе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физических и юридических лиц. </w:t>
      </w:r>
    </w:p>
    <w:p w:rsidR="00C117BA" w:rsidRPr="00007446" w:rsidRDefault="00C117BA" w:rsidP="00C117BA">
      <w:pPr>
        <w:spacing w:line="360" w:lineRule="auto"/>
        <w:ind w:firstLine="709"/>
        <w:jc w:val="both"/>
        <w:rPr>
          <w:sz w:val="24"/>
          <w:szCs w:val="24"/>
        </w:rPr>
      </w:pPr>
      <w:r w:rsidRPr="00007446">
        <w:rPr>
          <w:sz w:val="24"/>
          <w:szCs w:val="24"/>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самоуправления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lastRenderedPageBreak/>
        <w:t>Янаульский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117BA" w:rsidRPr="00FF1227" w:rsidRDefault="00C117BA" w:rsidP="00C117BA">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корпоративными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применительно к следующим случаям:</w:t>
      </w:r>
    </w:p>
    <w:p w:rsidR="00C117BA" w:rsidRPr="00007446" w:rsidRDefault="00C117BA" w:rsidP="00C117BA">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117BA" w:rsidRPr="00007446" w:rsidRDefault="00C117BA" w:rsidP="00C117BA">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117BA" w:rsidRPr="00007446" w:rsidRDefault="00C117BA" w:rsidP="00C117BA">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C117BA" w:rsidRPr="00007446" w:rsidRDefault="00C117BA" w:rsidP="00C117BA">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C117BA" w:rsidRPr="00007446" w:rsidRDefault="00C117BA" w:rsidP="00C117BA">
      <w:pPr>
        <w:spacing w:line="360" w:lineRule="auto"/>
        <w:ind w:firstLine="709"/>
        <w:jc w:val="both"/>
        <w:rPr>
          <w:sz w:val="24"/>
          <w:szCs w:val="24"/>
        </w:rPr>
      </w:pPr>
      <w:r w:rsidRPr="00007446">
        <w:rPr>
          <w:sz w:val="24"/>
          <w:szCs w:val="24"/>
        </w:rPr>
        <w:lastRenderedPageBreak/>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C117BA" w:rsidRPr="00007446" w:rsidRDefault="00C117BA" w:rsidP="00C117BA">
      <w:pPr>
        <w:spacing w:line="360" w:lineRule="auto"/>
        <w:ind w:firstLine="709"/>
        <w:jc w:val="both"/>
        <w:rPr>
          <w:sz w:val="24"/>
          <w:szCs w:val="24"/>
        </w:rPr>
      </w:pPr>
      <w:r w:rsidRPr="00007446">
        <w:rPr>
          <w:sz w:val="24"/>
          <w:szCs w:val="24"/>
        </w:rPr>
        <w:t>9) иным случаям.</w:t>
      </w:r>
    </w:p>
    <w:p w:rsidR="00C117BA" w:rsidRPr="00007446" w:rsidRDefault="00C117BA" w:rsidP="00C117BA">
      <w:pPr>
        <w:spacing w:line="360" w:lineRule="auto"/>
        <w:ind w:firstLine="709"/>
        <w:jc w:val="both"/>
        <w:rPr>
          <w:sz w:val="24"/>
          <w:szCs w:val="24"/>
        </w:rPr>
      </w:pPr>
    </w:p>
    <w:p w:rsidR="00C117BA" w:rsidRPr="00007446" w:rsidRDefault="00C117BA" w:rsidP="00C117BA">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w:t>
      </w:r>
      <w:r>
        <w:rPr>
          <w:b/>
          <w:sz w:val="24"/>
          <w:szCs w:val="24"/>
        </w:rPr>
        <w:t>апитального строительства</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соответствующей заявкой.</w:t>
      </w:r>
    </w:p>
    <w:p w:rsidR="00C117BA" w:rsidRPr="00007446" w:rsidRDefault="00C117BA" w:rsidP="00C117BA">
      <w:pPr>
        <w:spacing w:line="360" w:lineRule="auto"/>
        <w:ind w:firstLine="709"/>
        <w:jc w:val="both"/>
        <w:rPr>
          <w:sz w:val="24"/>
          <w:szCs w:val="24"/>
        </w:rPr>
      </w:pPr>
      <w:r w:rsidRPr="00007446">
        <w:rPr>
          <w:sz w:val="24"/>
          <w:szCs w:val="24"/>
        </w:rPr>
        <w:t xml:space="preserve">Заявка составляется в произвольной письменной форме, если иное не установлено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rFonts w:eastAsia="Arial CYR"/>
          <w:sz w:val="24"/>
          <w:szCs w:val="24"/>
        </w:rPr>
        <w:t xml:space="preserve"> </w:t>
      </w:r>
      <w:r w:rsidRPr="00007446">
        <w:rPr>
          <w:sz w:val="24"/>
          <w:szCs w:val="24"/>
        </w:rPr>
        <w:t>й район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117BA" w:rsidRPr="00007446" w:rsidRDefault="00C117BA" w:rsidP="00C117BA">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117BA" w:rsidRPr="00007446" w:rsidRDefault="00C117BA" w:rsidP="00C117BA">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запрос о предоставлении исходной информации, необходимой для подготовки и предъявления на утверждение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C117BA" w:rsidRPr="00007446" w:rsidRDefault="00C117BA" w:rsidP="00C117BA">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который в обязательном порядке должен содержать:</w:t>
      </w:r>
    </w:p>
    <w:p w:rsidR="00C117BA" w:rsidRPr="00007446" w:rsidRDefault="00C117BA" w:rsidP="00C117BA">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117BA" w:rsidRPr="00007446" w:rsidRDefault="00C117BA" w:rsidP="00C117BA">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117BA" w:rsidRPr="00007446" w:rsidRDefault="00C117BA" w:rsidP="00C117BA">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иных источников информации:</w:t>
      </w:r>
    </w:p>
    <w:p w:rsidR="00C117BA" w:rsidRPr="00007446" w:rsidRDefault="00C117BA" w:rsidP="00C117BA">
      <w:pPr>
        <w:spacing w:line="360" w:lineRule="auto"/>
        <w:ind w:firstLine="709"/>
        <w:jc w:val="both"/>
        <w:rPr>
          <w:sz w:val="24"/>
          <w:szCs w:val="24"/>
        </w:rPr>
      </w:pPr>
      <w:r w:rsidRPr="00007446">
        <w:rPr>
          <w:sz w:val="24"/>
          <w:szCs w:val="24"/>
        </w:rPr>
        <w:t>- самостоятельно;</w:t>
      </w:r>
    </w:p>
    <w:p w:rsidR="00C117BA" w:rsidRPr="00007446" w:rsidRDefault="00C117BA" w:rsidP="00C117BA">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117BA" w:rsidRPr="00007446" w:rsidRDefault="00C117BA" w:rsidP="00C117BA">
      <w:pPr>
        <w:spacing w:line="360" w:lineRule="auto"/>
        <w:ind w:firstLine="709"/>
        <w:jc w:val="both"/>
        <w:rPr>
          <w:sz w:val="24"/>
          <w:szCs w:val="24"/>
        </w:rPr>
      </w:pPr>
      <w:r w:rsidRPr="00007446">
        <w:rPr>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C117BA" w:rsidRPr="00007446" w:rsidRDefault="00C117BA" w:rsidP="00C117BA">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Pr>
          <w:rFonts w:eastAsia="Arial CY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C117BA" w:rsidRPr="00007446" w:rsidRDefault="00C117BA" w:rsidP="00C117BA">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C117BA" w:rsidRPr="00007446" w:rsidRDefault="00C117BA" w:rsidP="00C117BA">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117BA" w:rsidRPr="00007446" w:rsidRDefault="00C117BA" w:rsidP="00C117BA">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117BA" w:rsidRPr="00007446" w:rsidRDefault="00C117BA" w:rsidP="00C117BA">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C117BA" w:rsidRPr="00007446" w:rsidRDefault="00C117BA" w:rsidP="00C117BA">
      <w:pPr>
        <w:spacing w:line="360" w:lineRule="auto"/>
        <w:ind w:firstLine="709"/>
        <w:jc w:val="both"/>
        <w:rPr>
          <w:sz w:val="24"/>
          <w:szCs w:val="24"/>
        </w:rPr>
      </w:pPr>
      <w:r w:rsidRPr="00007446">
        <w:rPr>
          <w:sz w:val="24"/>
          <w:szCs w:val="24"/>
        </w:rPr>
        <w:t xml:space="preserve">-проверке на соответствие требованиям, установленным в заключение органа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sz w:val="24"/>
          <w:szCs w:val="24"/>
        </w:rPr>
        <w:t>- обсуждению на публичных слушаниях;</w:t>
      </w:r>
    </w:p>
    <w:p w:rsidR="00C117BA" w:rsidRPr="00007446" w:rsidRDefault="00C117BA" w:rsidP="00C117BA">
      <w:pPr>
        <w:spacing w:line="360" w:lineRule="auto"/>
        <w:ind w:firstLine="709"/>
        <w:jc w:val="both"/>
        <w:rPr>
          <w:sz w:val="24"/>
          <w:szCs w:val="24"/>
        </w:rPr>
      </w:pPr>
      <w:r w:rsidRPr="00007446">
        <w:rPr>
          <w:sz w:val="24"/>
          <w:szCs w:val="24"/>
        </w:rPr>
        <w:t xml:space="preserve">-представлению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117BA" w:rsidRPr="00007446" w:rsidRDefault="00C117BA" w:rsidP="00C117BA">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117BA" w:rsidRPr="00007446" w:rsidRDefault="00C117BA" w:rsidP="00C117BA">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обеспечивает:</w:t>
      </w:r>
    </w:p>
    <w:p w:rsidR="00C117BA" w:rsidRPr="00007446" w:rsidRDefault="00C117BA" w:rsidP="00C117BA">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C117BA" w:rsidRPr="00007446" w:rsidRDefault="00C117BA" w:rsidP="00C117BA">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117BA" w:rsidRPr="00007446" w:rsidRDefault="00C117BA" w:rsidP="00C117BA">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C117BA" w:rsidRPr="00007446" w:rsidRDefault="00C117BA" w:rsidP="00C117BA">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C117BA" w:rsidRPr="00007446" w:rsidRDefault="00C117BA" w:rsidP="00C117BA">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b/>
          <w:sz w:val="24"/>
          <w:szCs w:val="24"/>
        </w:rPr>
        <w:t>Староваряшский</w:t>
      </w:r>
      <w:r w:rsidRPr="00007446">
        <w:rPr>
          <w:b/>
          <w:sz w:val="24"/>
          <w:szCs w:val="24"/>
        </w:rPr>
        <w:t xml:space="preserve"> сельсовет муниципального района </w:t>
      </w:r>
      <w:r>
        <w:rPr>
          <w:b/>
          <w:sz w:val="24"/>
          <w:szCs w:val="24"/>
        </w:rPr>
        <w:t>Янаульский район</w:t>
      </w:r>
      <w:r w:rsidRPr="00007446">
        <w:rPr>
          <w:b/>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w:t>
      </w:r>
      <w:r w:rsidRPr="00007446">
        <w:rPr>
          <w:sz w:val="24"/>
          <w:szCs w:val="24"/>
        </w:rPr>
        <w:lastRenderedPageBreak/>
        <w:t>земельных участков для их предоставления физическим и юридическим лицам для строительства.</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C117BA" w:rsidRPr="00007446" w:rsidRDefault="00C117BA" w:rsidP="00C117BA">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договорам   с Администрацией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C117BA" w:rsidRPr="00007446" w:rsidRDefault="00C117BA" w:rsidP="00C117BA">
      <w:pPr>
        <w:spacing w:line="360" w:lineRule="auto"/>
        <w:ind w:firstLine="709"/>
        <w:jc w:val="both"/>
        <w:rPr>
          <w:sz w:val="24"/>
          <w:szCs w:val="24"/>
        </w:rPr>
      </w:pPr>
      <w:r w:rsidRPr="00007446">
        <w:rPr>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решение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 способе    планировке   территории;</w:t>
      </w:r>
    </w:p>
    <w:p w:rsidR="00C117BA" w:rsidRPr="00007446" w:rsidRDefault="00C117BA" w:rsidP="00C117BA">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117BA" w:rsidRPr="00007446"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положение   об обязанностях  в частях:</w:t>
      </w:r>
    </w:p>
    <w:p w:rsidR="00C117BA" w:rsidRPr="00007446" w:rsidRDefault="00C117BA" w:rsidP="00C117BA">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117BA" w:rsidRPr="00007446" w:rsidRDefault="00C117BA" w:rsidP="00C117BA">
      <w:pPr>
        <w:spacing w:line="360" w:lineRule="auto"/>
        <w:ind w:firstLine="709"/>
        <w:jc w:val="both"/>
        <w:rPr>
          <w:sz w:val="24"/>
          <w:szCs w:val="24"/>
        </w:rPr>
      </w:pPr>
      <w:r w:rsidRPr="00007446">
        <w:rPr>
          <w:sz w:val="24"/>
          <w:szCs w:val="24"/>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C117BA" w:rsidRPr="00007446" w:rsidRDefault="00C117BA" w:rsidP="00C117BA">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117BA" w:rsidRPr="00007446" w:rsidRDefault="00C117BA" w:rsidP="00C117BA">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C117BA" w:rsidRPr="00007446" w:rsidRDefault="00C117BA" w:rsidP="00C117BA">
      <w:pPr>
        <w:spacing w:line="360" w:lineRule="auto"/>
        <w:ind w:firstLine="709"/>
        <w:jc w:val="both"/>
        <w:rPr>
          <w:sz w:val="24"/>
          <w:szCs w:val="24"/>
        </w:rPr>
      </w:pPr>
      <w:r w:rsidRPr="00007446">
        <w:rPr>
          <w:sz w:val="24"/>
          <w:szCs w:val="24"/>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007446">
        <w:rPr>
          <w:sz w:val="24"/>
          <w:szCs w:val="24"/>
        </w:rPr>
        <w:lastRenderedPageBreak/>
        <w:t>определении начальной  цены предоставляемого  земельного  участка, начального  размера   арендной  платы;</w:t>
      </w:r>
    </w:p>
    <w:p w:rsidR="00C117BA" w:rsidRPr="00007446" w:rsidRDefault="00C117BA" w:rsidP="00C117BA">
      <w:pPr>
        <w:spacing w:line="360" w:lineRule="auto"/>
        <w:ind w:firstLine="709"/>
        <w:jc w:val="both"/>
        <w:rPr>
          <w:sz w:val="24"/>
          <w:szCs w:val="24"/>
        </w:rPr>
      </w:pPr>
      <w:r w:rsidRPr="00007446">
        <w:rPr>
          <w:sz w:val="24"/>
          <w:szCs w:val="24"/>
        </w:rPr>
        <w:t>- проведение  торгов;</w:t>
      </w:r>
    </w:p>
    <w:p w:rsidR="00C117BA" w:rsidRPr="00007446" w:rsidRDefault="00C117BA" w:rsidP="00C117BA">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117BA" w:rsidRPr="00007446" w:rsidRDefault="00C117BA" w:rsidP="00C117BA">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117BA" w:rsidRPr="00007446" w:rsidRDefault="00C117BA" w:rsidP="00C117BA">
      <w:pPr>
        <w:spacing w:after="240" w:line="360" w:lineRule="auto"/>
        <w:ind w:firstLine="709"/>
        <w:jc w:val="both"/>
        <w:rPr>
          <w:b/>
          <w:sz w:val="24"/>
          <w:szCs w:val="24"/>
        </w:rPr>
      </w:pPr>
      <w:r w:rsidRPr="00007446">
        <w:rPr>
          <w:b/>
          <w:sz w:val="24"/>
          <w:szCs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C117BA" w:rsidRPr="00007446" w:rsidRDefault="00C117BA" w:rsidP="00C117BA">
      <w:pPr>
        <w:spacing w:line="360" w:lineRule="auto"/>
        <w:ind w:firstLine="709"/>
        <w:jc w:val="both"/>
        <w:rPr>
          <w:sz w:val="24"/>
          <w:szCs w:val="24"/>
        </w:rPr>
      </w:pPr>
      <w:r w:rsidRPr="00007446">
        <w:rPr>
          <w:sz w:val="24"/>
          <w:szCs w:val="24"/>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117BA" w:rsidRPr="00007446" w:rsidRDefault="00C117BA" w:rsidP="00C117BA">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C117BA" w:rsidRPr="00007446" w:rsidRDefault="00C117BA" w:rsidP="00C117BA">
      <w:pPr>
        <w:spacing w:line="360" w:lineRule="auto"/>
        <w:ind w:firstLine="709"/>
        <w:jc w:val="both"/>
        <w:rPr>
          <w:sz w:val="24"/>
          <w:szCs w:val="24"/>
        </w:rPr>
      </w:pPr>
      <w:r w:rsidRPr="00007446">
        <w:rPr>
          <w:sz w:val="24"/>
          <w:szCs w:val="24"/>
        </w:rPr>
        <w:lastRenderedPageBreak/>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C117BA" w:rsidRPr="00007446" w:rsidRDefault="00C117BA" w:rsidP="00C117BA">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применительно к градостроительной   подготовке   территорий, на которых   расположены  многоквартирные дома.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117BA" w:rsidRPr="00007446" w:rsidRDefault="00C117BA" w:rsidP="00C117BA">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C117BA" w:rsidRPr="00007446" w:rsidRDefault="00C117BA" w:rsidP="00C117BA">
      <w:pPr>
        <w:spacing w:line="360" w:lineRule="auto"/>
        <w:ind w:firstLine="709"/>
        <w:jc w:val="both"/>
        <w:rPr>
          <w:sz w:val="24"/>
          <w:szCs w:val="24"/>
        </w:rPr>
      </w:pPr>
      <w:r w:rsidRPr="00007446">
        <w:rPr>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C117BA" w:rsidRPr="00007446" w:rsidRDefault="00C117BA" w:rsidP="00C117BA">
      <w:pPr>
        <w:spacing w:after="240" w:line="360" w:lineRule="auto"/>
        <w:ind w:firstLine="709"/>
        <w:jc w:val="both"/>
        <w:rPr>
          <w:b/>
          <w:sz w:val="24"/>
          <w:szCs w:val="24"/>
        </w:rPr>
      </w:pPr>
      <w:r w:rsidRPr="00007446">
        <w:rPr>
          <w:b/>
          <w:sz w:val="24"/>
          <w:szCs w:val="24"/>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Pr="00007446">
        <w:rPr>
          <w:b/>
          <w:sz w:val="24"/>
          <w:szCs w:val="24"/>
        </w:rPr>
        <w:lastRenderedPageBreak/>
        <w:t xml:space="preserve">сельского поселения </w:t>
      </w:r>
      <w:r>
        <w:rPr>
          <w:b/>
          <w:sz w:val="24"/>
          <w:szCs w:val="24"/>
        </w:rPr>
        <w:t>Староваряшский</w:t>
      </w:r>
      <w:r w:rsidRPr="00007446">
        <w:rPr>
          <w:b/>
          <w:sz w:val="24"/>
          <w:szCs w:val="24"/>
        </w:rPr>
        <w:t xml:space="preserve"> сельсовет муниципального района </w:t>
      </w:r>
      <w:r>
        <w:rPr>
          <w:b/>
          <w:sz w:val="24"/>
          <w:szCs w:val="24"/>
        </w:rPr>
        <w:t>Янаульский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117BA" w:rsidRPr="00007446" w:rsidRDefault="00C117BA" w:rsidP="00C117BA">
      <w:pPr>
        <w:spacing w:line="360" w:lineRule="auto"/>
        <w:ind w:firstLine="709"/>
        <w:jc w:val="both"/>
        <w:rPr>
          <w:sz w:val="24"/>
          <w:szCs w:val="24"/>
        </w:rPr>
      </w:pPr>
      <w:r w:rsidRPr="00007446">
        <w:rPr>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117BA" w:rsidRPr="00007446" w:rsidRDefault="00C117BA" w:rsidP="00C117BA">
      <w:pPr>
        <w:spacing w:line="360" w:lineRule="auto"/>
        <w:ind w:firstLine="709"/>
        <w:jc w:val="both"/>
        <w:rPr>
          <w:sz w:val="24"/>
          <w:szCs w:val="24"/>
        </w:rPr>
      </w:pPr>
      <w:r w:rsidRPr="00007446">
        <w:rPr>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117BA" w:rsidRPr="00007446" w:rsidRDefault="00C117BA" w:rsidP="00C117BA">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117BA" w:rsidRPr="00007446" w:rsidRDefault="00C117BA" w:rsidP="00C117BA">
      <w:pPr>
        <w:spacing w:line="360" w:lineRule="auto"/>
        <w:ind w:firstLine="709"/>
        <w:jc w:val="both"/>
        <w:rPr>
          <w:sz w:val="24"/>
          <w:szCs w:val="24"/>
        </w:rPr>
      </w:pPr>
      <w:r w:rsidRPr="00007446">
        <w:rPr>
          <w:sz w:val="24"/>
          <w:szCs w:val="24"/>
        </w:rPr>
        <w:t xml:space="preserve">2) местных  нормативов   градостроительного  проектирования, а при  отсутствии – утвержденных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117BA" w:rsidRPr="00007446" w:rsidRDefault="00C117BA" w:rsidP="00C117BA">
      <w:pPr>
        <w:spacing w:line="360" w:lineRule="auto"/>
        <w:ind w:firstLine="709"/>
        <w:jc w:val="both"/>
        <w:rPr>
          <w:sz w:val="24"/>
          <w:szCs w:val="24"/>
        </w:rPr>
      </w:pPr>
      <w:r w:rsidRPr="00007446">
        <w:rPr>
          <w:sz w:val="24"/>
          <w:szCs w:val="24"/>
        </w:rPr>
        <w:lastRenderedPageBreak/>
        <w:t>3) проекта  границ   территории, в отношении  которой   подготавливается   решение    о развитии  застроенной   территории;</w:t>
      </w:r>
    </w:p>
    <w:p w:rsidR="00C117BA" w:rsidRPr="00007446" w:rsidRDefault="00C117BA" w:rsidP="00C117BA">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C117BA" w:rsidRPr="00007446" w:rsidRDefault="00C117BA" w:rsidP="00C117BA">
      <w:pPr>
        <w:spacing w:line="360" w:lineRule="auto"/>
        <w:ind w:firstLine="709"/>
        <w:jc w:val="both"/>
        <w:rPr>
          <w:sz w:val="24"/>
          <w:szCs w:val="24"/>
        </w:rPr>
      </w:pPr>
      <w:r w:rsidRPr="00007446">
        <w:rPr>
          <w:sz w:val="24"/>
          <w:szCs w:val="24"/>
        </w:rPr>
        <w:t xml:space="preserve">5) включение    испрашиваемой   территории в состав  утвержденной  решением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C117BA" w:rsidRPr="00007446" w:rsidRDefault="00C117BA" w:rsidP="00C117BA">
      <w:pPr>
        <w:spacing w:line="360" w:lineRule="auto"/>
        <w:ind w:firstLine="709"/>
        <w:jc w:val="both"/>
        <w:rPr>
          <w:sz w:val="24"/>
          <w:szCs w:val="24"/>
        </w:rPr>
      </w:pPr>
      <w:r w:rsidRPr="00007446">
        <w:rPr>
          <w:sz w:val="24"/>
          <w:szCs w:val="24"/>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C117BA" w:rsidRPr="00007446" w:rsidRDefault="00C117BA" w:rsidP="00C117BA">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C117BA" w:rsidRPr="00007446" w:rsidRDefault="00C117BA" w:rsidP="00C117BA">
      <w:pPr>
        <w:spacing w:line="360" w:lineRule="auto"/>
        <w:ind w:firstLine="709"/>
        <w:jc w:val="both"/>
        <w:rPr>
          <w:sz w:val="24"/>
          <w:szCs w:val="24"/>
        </w:rPr>
      </w:pPr>
      <w:r w:rsidRPr="00007446">
        <w:rPr>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C117BA" w:rsidRPr="00007446" w:rsidRDefault="00C117BA" w:rsidP="00C117BA">
      <w:pPr>
        <w:spacing w:line="360" w:lineRule="auto"/>
        <w:ind w:firstLine="709"/>
        <w:jc w:val="both"/>
        <w:rPr>
          <w:sz w:val="24"/>
          <w:szCs w:val="24"/>
        </w:rPr>
      </w:pPr>
      <w:r w:rsidRPr="00007446">
        <w:rPr>
          <w:b/>
          <w:sz w:val="24"/>
          <w:szCs w:val="24"/>
        </w:rPr>
        <w:lastRenderedPageBreak/>
        <w:t>5.</w:t>
      </w:r>
      <w:r w:rsidRPr="00007446">
        <w:rPr>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C117BA" w:rsidRPr="00007446" w:rsidRDefault="00C117BA" w:rsidP="00C117BA">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C117BA" w:rsidRPr="00007446" w:rsidRDefault="00C117BA" w:rsidP="00C117BA">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117BA" w:rsidRPr="00007446" w:rsidRDefault="00C117BA" w:rsidP="00C117BA">
      <w:pPr>
        <w:spacing w:line="360" w:lineRule="auto"/>
        <w:ind w:firstLine="709"/>
        <w:jc w:val="both"/>
        <w:rPr>
          <w:sz w:val="24"/>
          <w:szCs w:val="24"/>
        </w:rPr>
      </w:pPr>
      <w:r w:rsidRPr="00007446">
        <w:rPr>
          <w:sz w:val="24"/>
          <w:szCs w:val="24"/>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или  муниципальной   собственности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007446">
        <w:rPr>
          <w:sz w:val="24"/>
          <w:szCs w:val="24"/>
        </w:rPr>
        <w:tab/>
      </w:r>
    </w:p>
    <w:p w:rsidR="00C117BA" w:rsidRPr="00007446" w:rsidRDefault="00C117BA" w:rsidP="00C117BA">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117BA" w:rsidRPr="00007446" w:rsidRDefault="00C117BA" w:rsidP="00C117BA">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C117BA" w:rsidRPr="00007446" w:rsidRDefault="00C117BA" w:rsidP="00C117BA">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117BA" w:rsidRPr="00007446" w:rsidRDefault="00C117BA" w:rsidP="00C117BA">
      <w:pPr>
        <w:spacing w:line="360" w:lineRule="auto"/>
        <w:ind w:firstLine="709"/>
        <w:jc w:val="both"/>
        <w:rPr>
          <w:sz w:val="24"/>
          <w:szCs w:val="24"/>
        </w:rPr>
      </w:pPr>
      <w:r w:rsidRPr="00007446">
        <w:rPr>
          <w:sz w:val="24"/>
          <w:szCs w:val="24"/>
        </w:rPr>
        <w:t xml:space="preserve">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осуществляет: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117BA" w:rsidRPr="00007446" w:rsidRDefault="00C117BA" w:rsidP="00C117BA">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C117BA" w:rsidRPr="00007446" w:rsidRDefault="00C117BA" w:rsidP="00C117BA">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C117BA" w:rsidRPr="00007446" w:rsidRDefault="00C117BA" w:rsidP="00C117BA">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C117BA" w:rsidRPr="00007446" w:rsidRDefault="00C117BA" w:rsidP="00C117BA">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C117BA" w:rsidRPr="00007446" w:rsidRDefault="00C117BA" w:rsidP="00C117BA">
      <w:pPr>
        <w:spacing w:after="240" w:line="360" w:lineRule="auto"/>
        <w:ind w:firstLine="709"/>
        <w:jc w:val="both"/>
        <w:rPr>
          <w:b/>
          <w:sz w:val="24"/>
          <w:szCs w:val="24"/>
        </w:rPr>
      </w:pPr>
      <w:r w:rsidRPr="00007446">
        <w:rPr>
          <w:b/>
          <w:sz w:val="24"/>
          <w:szCs w:val="24"/>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1.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sz w:val="24"/>
          <w:szCs w:val="24"/>
        </w:rPr>
        <w:t xml:space="preserve">С  соответствующей   резолюцией    данные  заявителя   передаются  в орган,  уполномоченный    в области  градостроительной  деятельности.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Заявление   составляется   в произвольной  форме , если иное   не установлено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r w:rsidRPr="00007446">
        <w:rPr>
          <w:sz w:val="24"/>
          <w:szCs w:val="24"/>
        </w:rPr>
        <w:t xml:space="preserve">В приложении к заявлению  указываются: </w:t>
      </w:r>
    </w:p>
    <w:p w:rsidR="00C117BA" w:rsidRPr="00007446" w:rsidRDefault="00C117BA" w:rsidP="00C117BA">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C117BA" w:rsidRPr="00007446" w:rsidRDefault="00C117BA" w:rsidP="00C117BA">
      <w:pPr>
        <w:spacing w:line="360" w:lineRule="auto"/>
        <w:ind w:firstLine="709"/>
        <w:jc w:val="both"/>
        <w:rPr>
          <w:sz w:val="24"/>
          <w:szCs w:val="24"/>
        </w:rPr>
      </w:pPr>
      <w:r w:rsidRPr="00007446">
        <w:rPr>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w:t>
      </w:r>
      <w:r w:rsidRPr="00007446">
        <w:rPr>
          <w:sz w:val="24"/>
          <w:szCs w:val="24"/>
        </w:rPr>
        <w:lastRenderedPageBreak/>
        <w:t>Башкортостан, настоящим Правилам,  в которой    должна содержаться   одна   из следующих  позиций:</w:t>
      </w:r>
    </w:p>
    <w:p w:rsidR="00C117BA" w:rsidRPr="00007446" w:rsidRDefault="00C117BA" w:rsidP="00C117BA">
      <w:pPr>
        <w:spacing w:line="360" w:lineRule="auto"/>
        <w:ind w:firstLine="709"/>
        <w:jc w:val="both"/>
        <w:rPr>
          <w:sz w:val="24"/>
          <w:szCs w:val="24"/>
        </w:rPr>
      </w:pPr>
      <w:r w:rsidRPr="00007446">
        <w:rPr>
          <w:sz w:val="24"/>
          <w:szCs w:val="24"/>
        </w:rPr>
        <w:t xml:space="preserve">1) отклонить  заявление   про причине  его  несоответствия  Генеральному  плану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117BA" w:rsidRPr="00007446" w:rsidRDefault="00C117BA" w:rsidP="00C117BA">
      <w:pPr>
        <w:spacing w:line="360" w:lineRule="auto"/>
        <w:ind w:firstLine="709"/>
        <w:jc w:val="both"/>
        <w:rPr>
          <w:sz w:val="24"/>
          <w:szCs w:val="24"/>
        </w:rPr>
      </w:pPr>
      <w:r w:rsidRPr="00007446">
        <w:rPr>
          <w:sz w:val="24"/>
          <w:szCs w:val="24"/>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заявителя   по итогам  аукциона. </w:t>
      </w:r>
    </w:p>
    <w:p w:rsidR="00C117BA" w:rsidRPr="00007446" w:rsidRDefault="00C117BA" w:rsidP="00C117BA">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117BA" w:rsidRPr="00007446"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b/>
          <w:sz w:val="24"/>
          <w:szCs w:val="24"/>
        </w:rPr>
      </w:pPr>
      <w:r w:rsidRPr="00007446">
        <w:rPr>
          <w:b/>
          <w:sz w:val="24"/>
          <w:szCs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b/>
          <w:sz w:val="24"/>
          <w:szCs w:val="24"/>
        </w:rPr>
        <w:t>Староваряшский</w:t>
      </w:r>
      <w:r w:rsidRPr="00007446">
        <w:rPr>
          <w:b/>
          <w:sz w:val="24"/>
          <w:szCs w:val="24"/>
        </w:rPr>
        <w:t xml:space="preserve"> 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C117BA" w:rsidRPr="00007446"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
    <w:p w:rsidR="00C117BA" w:rsidRPr="00007446" w:rsidRDefault="00C117BA" w:rsidP="00C117BA">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117BA" w:rsidRPr="00007446" w:rsidRDefault="00C117BA" w:rsidP="00C117BA">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117BA" w:rsidRPr="00007446" w:rsidRDefault="00C117BA" w:rsidP="00C117BA">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117BA" w:rsidRPr="00E45DD3" w:rsidRDefault="00C117BA" w:rsidP="00C117BA">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117BA" w:rsidRPr="00007446" w:rsidRDefault="00C117BA" w:rsidP="00C117BA">
      <w:pPr>
        <w:spacing w:line="360" w:lineRule="auto"/>
        <w:ind w:firstLine="709"/>
        <w:jc w:val="both"/>
        <w:rPr>
          <w:sz w:val="24"/>
          <w:szCs w:val="24"/>
        </w:rPr>
      </w:pPr>
      <w:r w:rsidRPr="00007446">
        <w:rPr>
          <w:sz w:val="24"/>
          <w:szCs w:val="24"/>
        </w:rPr>
        <w:lastRenderedPageBreak/>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117BA" w:rsidRPr="00007446" w:rsidRDefault="00C117BA" w:rsidP="00C117BA">
      <w:pPr>
        <w:spacing w:line="360" w:lineRule="auto"/>
        <w:ind w:firstLine="709"/>
        <w:jc w:val="both"/>
        <w:rPr>
          <w:sz w:val="24"/>
          <w:szCs w:val="24"/>
        </w:rPr>
      </w:pPr>
      <w:r w:rsidRPr="00007446">
        <w:rPr>
          <w:sz w:val="24"/>
          <w:szCs w:val="24"/>
        </w:rPr>
        <w:t xml:space="preserve">-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117BA" w:rsidRPr="00007446" w:rsidRDefault="00C117BA" w:rsidP="00C117BA">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117BA" w:rsidRPr="00007446" w:rsidRDefault="00C117BA" w:rsidP="00C117BA">
      <w:pPr>
        <w:spacing w:line="360" w:lineRule="auto"/>
        <w:ind w:firstLine="709"/>
        <w:jc w:val="both"/>
        <w:rPr>
          <w:sz w:val="24"/>
          <w:szCs w:val="24"/>
        </w:rPr>
      </w:pPr>
      <w:r w:rsidRPr="00007446">
        <w:rPr>
          <w:sz w:val="24"/>
          <w:szCs w:val="24"/>
        </w:rPr>
        <w:t xml:space="preserve">-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w:t>
      </w:r>
      <w:r w:rsidRPr="00007446">
        <w:rPr>
          <w:sz w:val="24"/>
          <w:szCs w:val="24"/>
        </w:rPr>
        <w:lastRenderedPageBreak/>
        <w:t xml:space="preserve">путем  заключения   договора     с физическими,  юридическими лицами, имеющими право  в соответствии с законодательством  выполнять  указанные  работы. </w:t>
      </w:r>
    </w:p>
    <w:p w:rsidR="00C117BA" w:rsidRPr="00007446" w:rsidRDefault="00C117BA" w:rsidP="00C117BA">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C117BA" w:rsidRPr="00007446" w:rsidRDefault="00C117BA" w:rsidP="00C117BA">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порядке,  определенной    главой   8  настоящих Правил. </w:t>
      </w:r>
    </w:p>
    <w:p w:rsidR="00C117BA" w:rsidRPr="00007446" w:rsidRDefault="00C117BA" w:rsidP="00C117BA">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117BA" w:rsidRPr="00007446" w:rsidRDefault="00C117BA" w:rsidP="00C117BA">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C117BA" w:rsidRPr="00007446" w:rsidRDefault="00C117BA" w:rsidP="00C117BA">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117BA" w:rsidRPr="00007446" w:rsidRDefault="00C117BA" w:rsidP="00C117BA">
      <w:pPr>
        <w:spacing w:line="360" w:lineRule="auto"/>
        <w:ind w:firstLine="709"/>
        <w:jc w:val="both"/>
        <w:rPr>
          <w:sz w:val="24"/>
          <w:szCs w:val="24"/>
        </w:rPr>
      </w:pPr>
      <w:r w:rsidRPr="00007446">
        <w:rPr>
          <w:sz w:val="24"/>
          <w:szCs w:val="24"/>
        </w:rPr>
        <w:t xml:space="preserve">- программы   (плана) межевания   застроенных  территорий, утвержденной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решения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части межевания   застроенных  и не разделенных  на земельные     участки территорий:</w:t>
      </w:r>
    </w:p>
    <w:p w:rsidR="00C117BA" w:rsidRPr="00007446" w:rsidRDefault="00C117BA" w:rsidP="00C117BA">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установлено   законодательством;</w:t>
      </w:r>
    </w:p>
    <w:p w:rsidR="00C117BA" w:rsidRPr="00007446" w:rsidRDefault="00C117BA" w:rsidP="00C117BA">
      <w:pPr>
        <w:spacing w:after="240" w:line="360" w:lineRule="auto"/>
        <w:ind w:firstLine="709"/>
        <w:jc w:val="both"/>
        <w:rPr>
          <w:sz w:val="24"/>
          <w:szCs w:val="24"/>
        </w:rPr>
      </w:pPr>
      <w:r w:rsidRPr="00007446">
        <w:rPr>
          <w:sz w:val="24"/>
          <w:szCs w:val="24"/>
        </w:rPr>
        <w:t xml:space="preserve">- заключает  договоры   по  подготовке  проектов     межевания, по результатам  конкурсов  на размещение   муниципального заказа. </w:t>
      </w:r>
    </w:p>
    <w:p w:rsidR="00C117BA" w:rsidRPr="00007446" w:rsidRDefault="00C117BA" w:rsidP="00C117BA">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w:t>
      </w:r>
      <w:r>
        <w:rPr>
          <w:sz w:val="24"/>
          <w:szCs w:val="24"/>
        </w:rPr>
        <w:t>Янаульский район</w:t>
      </w:r>
      <w:r w:rsidRPr="00007446">
        <w:rPr>
          <w:sz w:val="24"/>
          <w:szCs w:val="24"/>
        </w:rPr>
        <w:t xml:space="preserve"> Республики Башкортостан, а также    органом, уполномоченным  в области   градостроительной   деятельности. </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lastRenderedPageBreak/>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E45DD3" w:rsidRDefault="00C117BA" w:rsidP="00C117BA">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117BA" w:rsidRPr="00007446" w:rsidRDefault="00C117BA" w:rsidP="00C117BA">
      <w:pPr>
        <w:spacing w:line="360" w:lineRule="auto"/>
        <w:ind w:firstLine="709"/>
        <w:jc w:val="both"/>
        <w:rPr>
          <w:sz w:val="24"/>
          <w:szCs w:val="24"/>
        </w:rPr>
      </w:pPr>
      <w:r w:rsidRPr="00007446">
        <w:rPr>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Указанные   действия   выполняются  путем   планировки территории, которая    обеспечивается  органом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117BA" w:rsidRPr="00007446" w:rsidRDefault="00C117BA" w:rsidP="00C117BA">
      <w:pPr>
        <w:spacing w:line="360" w:lineRule="auto"/>
        <w:ind w:firstLine="709"/>
        <w:jc w:val="both"/>
        <w:rPr>
          <w:sz w:val="24"/>
          <w:szCs w:val="24"/>
        </w:rPr>
      </w:pPr>
      <w:r w:rsidRPr="00007446">
        <w:rPr>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C117BA" w:rsidRPr="00007446" w:rsidRDefault="00C117BA" w:rsidP="00C117BA">
      <w:pPr>
        <w:spacing w:line="360" w:lineRule="auto"/>
        <w:ind w:firstLine="709"/>
        <w:jc w:val="both"/>
        <w:rPr>
          <w:sz w:val="24"/>
          <w:szCs w:val="24"/>
        </w:rPr>
      </w:pPr>
      <w:r w:rsidRPr="00007446">
        <w:rPr>
          <w:sz w:val="24"/>
          <w:szCs w:val="24"/>
        </w:rPr>
        <w:t xml:space="preserve">а)  органа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C117BA" w:rsidRPr="00007446" w:rsidRDefault="00C117BA" w:rsidP="00C117BA">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C117BA" w:rsidRPr="00007446" w:rsidRDefault="00C117BA" w:rsidP="00C117BA">
      <w:pPr>
        <w:spacing w:line="360" w:lineRule="auto"/>
        <w:ind w:firstLine="709"/>
        <w:jc w:val="both"/>
        <w:rPr>
          <w:sz w:val="24"/>
          <w:szCs w:val="24"/>
        </w:rPr>
      </w:pPr>
      <w:r w:rsidRPr="00007446">
        <w:rPr>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C117BA" w:rsidRPr="00007446" w:rsidRDefault="00C117BA" w:rsidP="00C117BA">
      <w:pPr>
        <w:spacing w:line="360" w:lineRule="auto"/>
        <w:ind w:firstLine="709"/>
        <w:jc w:val="both"/>
        <w:rPr>
          <w:sz w:val="24"/>
          <w:szCs w:val="24"/>
        </w:rPr>
      </w:pPr>
      <w:r w:rsidRPr="00007446">
        <w:rPr>
          <w:b/>
          <w:sz w:val="24"/>
          <w:szCs w:val="24"/>
        </w:rPr>
        <w:t>5</w:t>
      </w:r>
      <w:r w:rsidRPr="00007446">
        <w:rPr>
          <w:sz w:val="24"/>
          <w:szCs w:val="24"/>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w:t>
      </w:r>
      <w:r w:rsidRPr="00007446">
        <w:rPr>
          <w:sz w:val="24"/>
          <w:szCs w:val="24"/>
        </w:rPr>
        <w:lastRenderedPageBreak/>
        <w:t xml:space="preserve">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C117BA" w:rsidRPr="00007446" w:rsidRDefault="00C117BA" w:rsidP="00C117BA">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C117BA" w:rsidRPr="00007446" w:rsidRDefault="00C117BA" w:rsidP="00C117BA">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строительству, реконструкции объектов  капитального строительства. </w:t>
      </w:r>
    </w:p>
    <w:p w:rsidR="00C117BA" w:rsidRPr="00007446" w:rsidRDefault="00C117BA" w:rsidP="00C117BA">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C117BA" w:rsidRPr="00007446" w:rsidRDefault="00C117BA" w:rsidP="00C117BA">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117BA" w:rsidRPr="00007446" w:rsidRDefault="00C117BA" w:rsidP="00C117BA">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117BA" w:rsidRPr="00007446" w:rsidRDefault="00C117BA" w:rsidP="00C117BA">
      <w:pPr>
        <w:spacing w:line="360" w:lineRule="auto"/>
        <w:ind w:firstLine="709"/>
        <w:jc w:val="both"/>
        <w:rPr>
          <w:sz w:val="24"/>
          <w:szCs w:val="24"/>
        </w:rPr>
      </w:pPr>
      <w:r w:rsidRPr="00007446">
        <w:rPr>
          <w:sz w:val="24"/>
          <w:szCs w:val="24"/>
        </w:rPr>
        <w:lastRenderedPageBreak/>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117BA" w:rsidRPr="00007446" w:rsidRDefault="00C117BA" w:rsidP="00C117BA">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117BA" w:rsidRPr="00007446" w:rsidRDefault="00C117BA" w:rsidP="00C117BA">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117BA" w:rsidRPr="00007446" w:rsidRDefault="00C117BA" w:rsidP="00C117BA">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C117BA" w:rsidRPr="00007446" w:rsidRDefault="00C117BA" w:rsidP="00C117BA">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C117BA" w:rsidRPr="00007446" w:rsidRDefault="00C117BA" w:rsidP="00C117BA">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117BA" w:rsidRPr="00007446" w:rsidRDefault="00C117BA" w:rsidP="00C117BA">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117BA" w:rsidRPr="00007446" w:rsidRDefault="00C117BA" w:rsidP="00C117BA">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117BA" w:rsidRPr="00007446" w:rsidRDefault="00C117BA" w:rsidP="00C117BA">
      <w:pPr>
        <w:spacing w:line="360" w:lineRule="auto"/>
        <w:ind w:firstLine="709"/>
        <w:jc w:val="both"/>
        <w:rPr>
          <w:sz w:val="24"/>
          <w:szCs w:val="24"/>
        </w:rPr>
      </w:pPr>
      <w:r w:rsidRPr="00007446">
        <w:rPr>
          <w:sz w:val="24"/>
          <w:szCs w:val="24"/>
        </w:rPr>
        <w:lastRenderedPageBreak/>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117BA" w:rsidRPr="00007446" w:rsidRDefault="00C117BA" w:rsidP="00C117BA">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C117BA" w:rsidRPr="00007446" w:rsidRDefault="00C117BA" w:rsidP="00C117BA">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C117BA" w:rsidRPr="00007446" w:rsidRDefault="00C117BA" w:rsidP="00C117BA">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C117BA" w:rsidRPr="00007446" w:rsidRDefault="00C117BA" w:rsidP="00C117BA">
      <w:pPr>
        <w:spacing w:line="360" w:lineRule="auto"/>
        <w:ind w:firstLine="709"/>
        <w:jc w:val="both"/>
        <w:rPr>
          <w:sz w:val="24"/>
          <w:szCs w:val="24"/>
        </w:rPr>
      </w:pPr>
      <w:r w:rsidRPr="00007446">
        <w:rPr>
          <w:sz w:val="24"/>
          <w:szCs w:val="24"/>
        </w:rPr>
        <w:t>- в организации, ответственные за их эксплуатацию;</w:t>
      </w:r>
    </w:p>
    <w:p w:rsidR="00C117BA" w:rsidRPr="00007446" w:rsidRDefault="00C117BA" w:rsidP="00C117BA">
      <w:pPr>
        <w:spacing w:line="360" w:lineRule="auto"/>
        <w:ind w:firstLine="709"/>
        <w:jc w:val="both"/>
        <w:rPr>
          <w:sz w:val="24"/>
          <w:szCs w:val="24"/>
        </w:rPr>
      </w:pPr>
      <w:r w:rsidRPr="00007446">
        <w:rPr>
          <w:sz w:val="24"/>
          <w:szCs w:val="24"/>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w:t>
      </w:r>
      <w:r w:rsidRPr="00007446">
        <w:rPr>
          <w:sz w:val="24"/>
          <w:szCs w:val="24"/>
        </w:rPr>
        <w:lastRenderedPageBreak/>
        <w:t>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C117BA" w:rsidRPr="00007446" w:rsidRDefault="00C117BA" w:rsidP="00C117BA">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117BA" w:rsidRPr="00007446" w:rsidRDefault="00C117BA" w:rsidP="00C117BA">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C117BA" w:rsidRPr="00007446" w:rsidRDefault="00C117BA" w:rsidP="00C117BA">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C117BA" w:rsidRPr="00007446" w:rsidRDefault="00C117BA" w:rsidP="00C117BA">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117BA" w:rsidRDefault="00C117BA" w:rsidP="00C117BA">
      <w:pPr>
        <w:spacing w:line="360" w:lineRule="auto"/>
        <w:ind w:firstLine="709"/>
        <w:jc w:val="both"/>
        <w:rPr>
          <w:sz w:val="24"/>
          <w:szCs w:val="24"/>
        </w:rPr>
      </w:pPr>
      <w:r w:rsidRPr="00007446">
        <w:rPr>
          <w:sz w:val="24"/>
          <w:szCs w:val="24"/>
        </w:rPr>
        <w:lastRenderedPageBreak/>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Pr>
          <w:rFonts w:eastAsia="Arial CYR"/>
          <w:sz w:val="24"/>
          <w:szCs w:val="24"/>
        </w:rPr>
        <w:t>Янаульский район</w:t>
      </w:r>
      <w:r w:rsidRPr="00007446">
        <w:rPr>
          <w:sz w:val="24"/>
          <w:szCs w:val="24"/>
        </w:rPr>
        <w:t xml:space="preserve"> Республики Башкортостан.</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after="240" w:line="360" w:lineRule="auto"/>
        <w:ind w:firstLine="709"/>
        <w:jc w:val="both"/>
        <w:rPr>
          <w:b/>
          <w:bCs/>
          <w:sz w:val="24"/>
          <w:szCs w:val="24"/>
        </w:rPr>
      </w:pPr>
      <w:r w:rsidRPr="00007446">
        <w:rPr>
          <w:b/>
          <w:bCs/>
          <w:sz w:val="24"/>
          <w:szCs w:val="24"/>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C117BA" w:rsidRPr="00E45DD3" w:rsidRDefault="00C117BA" w:rsidP="00C117BA">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117BA" w:rsidRPr="00007446" w:rsidRDefault="00C117BA" w:rsidP="00C117BA">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 является:</w:t>
      </w:r>
    </w:p>
    <w:p w:rsidR="00C117BA" w:rsidRPr="00007446" w:rsidRDefault="00C117BA" w:rsidP="00C117BA">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117BA" w:rsidRPr="00007446" w:rsidRDefault="00C117BA" w:rsidP="00C117BA">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C117BA" w:rsidRPr="00E45DD3" w:rsidRDefault="00C117BA" w:rsidP="00C117BA">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C117BA" w:rsidRPr="00007446" w:rsidRDefault="00C117BA" w:rsidP="00C117BA">
      <w:pPr>
        <w:autoSpaceDE w:val="0"/>
        <w:spacing w:after="240" w:line="360" w:lineRule="auto"/>
        <w:ind w:firstLine="709"/>
        <w:jc w:val="both"/>
        <w:rPr>
          <w:b/>
          <w:bCs/>
          <w:sz w:val="24"/>
          <w:szCs w:val="24"/>
        </w:rPr>
      </w:pPr>
      <w:r w:rsidRPr="00007446">
        <w:rPr>
          <w:b/>
          <w:bCs/>
          <w:sz w:val="24"/>
          <w:szCs w:val="24"/>
        </w:rPr>
        <w:t>6.2 Особенности предоставления земельных участков</w:t>
      </w:r>
    </w:p>
    <w:p w:rsidR="00C117BA" w:rsidRPr="00007446" w:rsidRDefault="00C117BA" w:rsidP="00C117BA">
      <w:pPr>
        <w:numPr>
          <w:ilvl w:val="0"/>
          <w:numId w:val="1"/>
        </w:numPr>
        <w:tabs>
          <w:tab w:val="left" w:pos="278"/>
        </w:tabs>
        <w:autoSpaceDE w:val="0"/>
        <w:spacing w:after="0" w:line="360" w:lineRule="auto"/>
        <w:ind w:left="0" w:firstLine="709"/>
        <w:jc w:val="both"/>
        <w:rPr>
          <w:bCs/>
          <w:sz w:val="24"/>
          <w:szCs w:val="24"/>
        </w:rPr>
      </w:pPr>
      <w:r w:rsidRPr="00007446">
        <w:rPr>
          <w:bCs/>
          <w:sz w:val="24"/>
          <w:szCs w:val="24"/>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 постановлениями главы сельского поселения </w:t>
      </w:r>
      <w:r>
        <w:rPr>
          <w:bCs/>
          <w:sz w:val="24"/>
          <w:szCs w:val="24"/>
        </w:rPr>
        <w:lastRenderedPageBreak/>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C117BA" w:rsidRPr="00007446" w:rsidRDefault="00C117BA" w:rsidP="00C117BA">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117BA" w:rsidRPr="00007446" w:rsidRDefault="00C117BA" w:rsidP="00C117BA">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C117BA" w:rsidRPr="00007446" w:rsidRDefault="00C117BA" w:rsidP="00C117BA">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C117BA" w:rsidRPr="00007446" w:rsidRDefault="00C117BA" w:rsidP="00C117BA">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C117BA" w:rsidRPr="00007446" w:rsidRDefault="00C117BA" w:rsidP="00C117BA">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C117BA" w:rsidRPr="00007446" w:rsidRDefault="00C117BA" w:rsidP="00C117BA">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117BA" w:rsidRDefault="00C117BA" w:rsidP="00C117BA">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w:t>
      </w:r>
      <w:r w:rsidRPr="00007446">
        <w:rPr>
          <w:bCs/>
          <w:sz w:val="24"/>
          <w:szCs w:val="24"/>
        </w:rPr>
        <w:lastRenderedPageBreak/>
        <w:t xml:space="preserve">соответствии с земельным законодательством, нормативными правовыми актами  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Default="00C117BA" w:rsidP="00C117BA">
      <w:pPr>
        <w:autoSpaceDE w:val="0"/>
        <w:spacing w:line="360" w:lineRule="auto"/>
        <w:ind w:firstLine="709"/>
        <w:jc w:val="both"/>
        <w:rPr>
          <w:bCs/>
          <w:sz w:val="24"/>
          <w:szCs w:val="24"/>
        </w:rPr>
      </w:pPr>
    </w:p>
    <w:p w:rsidR="00C117BA" w:rsidRPr="00007446" w:rsidRDefault="00C117BA" w:rsidP="00C117BA">
      <w:pPr>
        <w:autoSpaceDE w:val="0"/>
        <w:spacing w:line="360" w:lineRule="auto"/>
        <w:ind w:firstLine="709"/>
        <w:jc w:val="both"/>
        <w:rPr>
          <w:bCs/>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after="240" w:line="360" w:lineRule="auto"/>
        <w:ind w:firstLine="709"/>
        <w:jc w:val="both"/>
        <w:rPr>
          <w:b/>
          <w:bCs/>
          <w:sz w:val="24"/>
          <w:szCs w:val="24"/>
        </w:rPr>
      </w:pPr>
      <w:r w:rsidRPr="00007446">
        <w:rPr>
          <w:b/>
          <w:bCs/>
          <w:sz w:val="24"/>
          <w:szCs w:val="24"/>
        </w:rPr>
        <w:t xml:space="preserve">Глава 7. Установление, изменение, фиксация границ земель публичного использования, их использование </w:t>
      </w:r>
    </w:p>
    <w:p w:rsidR="00C117BA" w:rsidRPr="00007446" w:rsidRDefault="00C117BA" w:rsidP="00C117BA">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117BA" w:rsidRPr="00007446" w:rsidRDefault="00C117BA" w:rsidP="00C117BA">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настоящих Правил;</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lastRenderedPageBreak/>
        <w:t>2) фиксируются в случаях и в порядке, определенных пунктом 7.3 настоящих Правил;</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117BA" w:rsidRPr="00007446" w:rsidRDefault="00C117BA" w:rsidP="00C117BA">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установлен публичный сервитут.</w:t>
      </w:r>
    </w:p>
    <w:p w:rsidR="00C117BA" w:rsidRPr="00E45DD3"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действия публичных сервитутов.</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lastRenderedPageBreak/>
        <w:t>2</w:t>
      </w:r>
      <w:r w:rsidRPr="00007446">
        <w:rPr>
          <w:rFonts w:eastAsia="Arial CYR"/>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117BA" w:rsidRPr="00007446" w:rsidRDefault="00C117BA" w:rsidP="00C117BA">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117BA" w:rsidRPr="00E45DD3"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lastRenderedPageBreak/>
        <w:t>4.</w:t>
      </w:r>
      <w:r w:rsidRPr="00007446">
        <w:rPr>
          <w:rFonts w:eastAsia="Arial CYR"/>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заключений в отношении проекта красных линий.</w:t>
      </w:r>
    </w:p>
    <w:p w:rsidR="00C117BA" w:rsidRPr="00E45DD3"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117BA" w:rsidRPr="00007446" w:rsidRDefault="00C117BA" w:rsidP="00C117BA">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заинтересованных лиц Глава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отклонить проект красных линий.</w:t>
      </w:r>
    </w:p>
    <w:p w:rsidR="00C117BA" w:rsidRPr="00007446" w:rsidRDefault="00C117BA" w:rsidP="00C117BA">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Pr>
          <w:rFonts w:eastAsia="Arial CYR"/>
          <w:bCs/>
          <w:sz w:val="24"/>
          <w:szCs w:val="24"/>
        </w:rPr>
        <w:t>Староваряшский</w:t>
      </w:r>
      <w:r w:rsidRPr="00007446">
        <w:rPr>
          <w:rFonts w:eastAsia="Arial CYR"/>
          <w:bCs/>
          <w:sz w:val="24"/>
          <w:szCs w:val="24"/>
        </w:rPr>
        <w:t xml:space="preserve"> сельсовет муниципального района </w:t>
      </w:r>
      <w:r>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территориальных зон и зон с особыми условиями использования территории, могут отображаться: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lastRenderedPageBreak/>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117BA" w:rsidRPr="00007446" w:rsidRDefault="00C117BA" w:rsidP="00C117BA">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E45DD3" w:rsidRDefault="00C117BA" w:rsidP="00C117BA">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t xml:space="preserve">Глава 8. Положение о проведении публичных слушаний по вопросам землепользования и застройки сельского поселения </w:t>
      </w:r>
      <w:r>
        <w:rPr>
          <w:rFonts w:ascii="Times New Roman" w:hAnsi="Times New Roman"/>
          <w:bCs/>
          <w:sz w:val="24"/>
          <w:szCs w:val="24"/>
        </w:rPr>
        <w:t>Староваряшский</w:t>
      </w:r>
      <w:r w:rsidRPr="00007446">
        <w:rPr>
          <w:rFonts w:ascii="Times New Roman" w:hAnsi="Times New Roman"/>
          <w:bCs/>
          <w:sz w:val="24"/>
          <w:szCs w:val="24"/>
        </w:rPr>
        <w:t xml:space="preserve"> сельсовет муниципального района </w:t>
      </w:r>
      <w:r>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C117BA" w:rsidRPr="00007446" w:rsidRDefault="00C117BA" w:rsidP="00C117BA">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по проекту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Республики Башкортостан, в том числе по внесению изменений в Генеральный план;</w:t>
      </w:r>
    </w:p>
    <w:p w:rsidR="00C117BA" w:rsidRPr="00007446" w:rsidRDefault="00C117BA" w:rsidP="00C117BA">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C117BA" w:rsidRPr="00007446" w:rsidRDefault="00C117BA" w:rsidP="00C117BA">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Республики Башкортостан, в том числе внесению изменений в настоящие Правила;</w:t>
      </w:r>
    </w:p>
    <w:p w:rsidR="00C117BA" w:rsidRPr="00007446" w:rsidRDefault="00C117BA" w:rsidP="00C117BA">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117BA" w:rsidRPr="00007446" w:rsidRDefault="00C117BA" w:rsidP="00C117BA">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межевания территории;</w:t>
      </w:r>
    </w:p>
    <w:p w:rsidR="00C117BA" w:rsidRPr="00007446" w:rsidRDefault="00C117BA" w:rsidP="00C117BA">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117BA" w:rsidRPr="00007446" w:rsidRDefault="00C117BA" w:rsidP="00C117BA">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C117BA" w:rsidRPr="00007446" w:rsidRDefault="00C117BA" w:rsidP="00C117BA">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том числе внесению изменений в Правила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Староваряшский</w:t>
      </w:r>
      <w:r w:rsidRPr="00007446">
        <w:rPr>
          <w:sz w:val="24"/>
          <w:szCs w:val="24"/>
        </w:rPr>
        <w:t xml:space="preserve"> Республики Башкортостан  принимает  Глава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rFonts w:eastAsia="Arial CYR"/>
          <w:sz w:val="24"/>
          <w:szCs w:val="24"/>
        </w:rPr>
        <w:t xml:space="preserve"> Республики </w:t>
      </w:r>
      <w:r w:rsidRPr="00007446">
        <w:rPr>
          <w:rFonts w:eastAsia="Arial CYR"/>
          <w:sz w:val="24"/>
          <w:szCs w:val="24"/>
        </w:rPr>
        <w:lastRenderedPageBreak/>
        <w:t>Башкортостан</w:t>
      </w:r>
      <w:r w:rsidRPr="00007446">
        <w:rPr>
          <w:sz w:val="24"/>
          <w:szCs w:val="24"/>
        </w:rPr>
        <w:t xml:space="preserve"> в соответствии со статьями 24, 28, 31 Градостроительного кодекса Российской Федерации.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Староваряшский</w:t>
      </w:r>
      <w:r w:rsidRPr="00007446">
        <w:rPr>
          <w:rFonts w:ascii="Times New Roman" w:hAnsi="Times New Roman"/>
          <w:szCs w:val="24"/>
        </w:rPr>
        <w:t xml:space="preserve"> Республики Башкортостан, настоящими Правилами.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градостроительной деятельности осуществляет орган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C117BA" w:rsidRPr="00007446" w:rsidRDefault="00C117BA" w:rsidP="00C117BA">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градостроительной деятельности. Иные вопросы  не подлежат обсуждению на публичных </w:t>
      </w:r>
      <w:r w:rsidRPr="00007446">
        <w:rPr>
          <w:rFonts w:ascii="Times New Roman" w:hAnsi="Times New Roman"/>
          <w:szCs w:val="24"/>
        </w:rPr>
        <w:lastRenderedPageBreak/>
        <w:t>слушаниях.</w:t>
      </w:r>
    </w:p>
    <w:p w:rsidR="00C117BA" w:rsidRPr="00007446" w:rsidRDefault="00C117BA" w:rsidP="00C117BA">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C117BA" w:rsidRPr="00007446" w:rsidRDefault="00C117BA" w:rsidP="00C117BA">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117BA" w:rsidRPr="00007446" w:rsidRDefault="00C117BA" w:rsidP="00C117BA">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Решение подлежит опубликованию в средствах массовой информации, а также  может быть размещено  на официальном сайте </w:t>
      </w:r>
      <w:r w:rsidRPr="00007446">
        <w:rPr>
          <w:rFonts w:ascii="Times New Roman" w:eastAsia="Arial CYR" w:hAnsi="Times New Roman"/>
          <w:szCs w:val="24"/>
        </w:rPr>
        <w:t xml:space="preserve">муниципального района </w:t>
      </w:r>
      <w:r>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Староваряшский</w:t>
      </w:r>
      <w:r w:rsidRPr="00007446">
        <w:rPr>
          <w:rFonts w:ascii="Times New Roman" w:hAnsi="Times New Roman"/>
          <w:szCs w:val="24"/>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Староваряшский</w:t>
      </w:r>
      <w:r w:rsidRPr="00007446">
        <w:rPr>
          <w:rFonts w:ascii="Times New Roman" w:hAnsi="Times New Roman"/>
          <w:szCs w:val="24"/>
        </w:rPr>
        <w:t xml:space="preserve"> Республики Башкортостан, юридические лица Российской Федерации, средства массовой информации.</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117BA" w:rsidRPr="00007446" w:rsidRDefault="00C117BA" w:rsidP="00C117BA">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lastRenderedPageBreak/>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C117BA" w:rsidRPr="00007446" w:rsidRDefault="00C117BA" w:rsidP="00C117BA">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распределяет обязанности среди членов комиссии;</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самоуправления в средствах массовой информации;</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117BA" w:rsidRPr="00007446" w:rsidRDefault="00C117BA" w:rsidP="00C117BA">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lastRenderedPageBreak/>
        <w:t>Во время публичных слушаний может вестись аудио, видеозапись.</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одного и не более трех месяцев о дня размещения решения о назначении публичных слушаний на официальном сайте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C117BA" w:rsidRPr="00007446" w:rsidRDefault="00C117BA" w:rsidP="00C117BA">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117BA" w:rsidRPr="00E45DD3" w:rsidRDefault="00C117BA" w:rsidP="00C117BA">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lastRenderedPageBreak/>
        <w:t>Янаульский район</w:t>
      </w:r>
      <w:r w:rsidRPr="00007446">
        <w:rPr>
          <w:rFonts w:ascii="Times New Roman" w:hAnsi="Times New Roman"/>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117BA" w:rsidRPr="00E45DD3" w:rsidRDefault="00C117BA" w:rsidP="00C117BA">
      <w:pPr>
        <w:pStyle w:val="ab"/>
        <w:spacing w:after="240" w:line="360" w:lineRule="auto"/>
        <w:ind w:firstLine="709"/>
        <w:jc w:val="both"/>
        <w:rPr>
          <w:rFonts w:ascii="Times New Roman" w:hAnsi="Times New Roman"/>
          <w:b/>
          <w:szCs w:val="24"/>
        </w:rPr>
      </w:pPr>
      <w:r w:rsidRPr="00007446">
        <w:rPr>
          <w:rFonts w:ascii="Times New Roman" w:hAnsi="Times New Roman"/>
          <w:b/>
          <w:szCs w:val="24"/>
        </w:rPr>
        <w:t>8.2. Порядок проведения публичных слушаний по вопросам градостроительной деятельности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ознакомить участников до начала слушаний с регламентом проведения публичных </w:t>
      </w:r>
      <w:r w:rsidRPr="00007446">
        <w:rPr>
          <w:rFonts w:ascii="Times New Roman" w:hAnsi="Times New Roman"/>
          <w:szCs w:val="24"/>
        </w:rPr>
        <w:lastRenderedPageBreak/>
        <w:t xml:space="preserve">слушаний,  информировать о регламенте проведения публичных слушаний, о предмете публичных слушаний,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независимых экспертиз;</w:t>
      </w:r>
    </w:p>
    <w:p w:rsidR="00C117BA" w:rsidRPr="00007446" w:rsidRDefault="00C117BA" w:rsidP="00C117BA">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C117BA" w:rsidRPr="00007446" w:rsidRDefault="00C117BA" w:rsidP="00C117BA">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слушаний в течение нескольких дней.</w:t>
      </w:r>
    </w:p>
    <w:p w:rsidR="00C117BA" w:rsidRPr="00007446" w:rsidRDefault="00C117BA" w:rsidP="00C117BA">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117BA" w:rsidRPr="00007446" w:rsidRDefault="00C117BA" w:rsidP="00C117BA">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117BA" w:rsidRPr="00E45DD3" w:rsidRDefault="00C117BA" w:rsidP="00C117BA">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w:t>
      </w:r>
      <w:r w:rsidRPr="00007446">
        <w:rPr>
          <w:rFonts w:ascii="Times New Roman" w:hAnsi="Times New Roman"/>
          <w:szCs w:val="24"/>
        </w:rPr>
        <w:lastRenderedPageBreak/>
        <w:t xml:space="preserve">слушаний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C117BA" w:rsidRPr="00007446" w:rsidRDefault="00C117BA" w:rsidP="00C117BA">
      <w:pPr>
        <w:widowControl w:val="0"/>
        <w:autoSpaceDE w:val="0"/>
        <w:spacing w:after="240" w:line="360" w:lineRule="auto"/>
        <w:ind w:firstLine="709"/>
        <w:jc w:val="both"/>
        <w:rPr>
          <w:b/>
          <w:sz w:val="24"/>
          <w:szCs w:val="24"/>
        </w:rPr>
      </w:pPr>
      <w:r w:rsidRPr="00007446">
        <w:rPr>
          <w:b/>
          <w:sz w:val="24"/>
          <w:szCs w:val="24"/>
        </w:rPr>
        <w:t xml:space="preserve">8.3 Особенности проведения    публичных слушаний  по внесению  изменений   в  настоящие Правила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полномочия: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настоящие Правила  являются  жители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иные заинтересованные  лица.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lastRenderedPageBreak/>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C117BA" w:rsidRPr="00007446" w:rsidRDefault="00C117BA" w:rsidP="00C117BA">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lastRenderedPageBreak/>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C117BA" w:rsidRPr="00007446" w:rsidRDefault="00C117BA" w:rsidP="00C117BA">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устанавливаются, и  земельных  участков  таких земель;</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C117BA" w:rsidRPr="00007446" w:rsidRDefault="00C117BA" w:rsidP="00C117BA">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C117BA" w:rsidRPr="00007446" w:rsidRDefault="00C117BA" w:rsidP="00C117BA">
      <w:pPr>
        <w:spacing w:line="360" w:lineRule="auto"/>
        <w:ind w:firstLine="709"/>
        <w:jc w:val="both"/>
        <w:rPr>
          <w:sz w:val="24"/>
          <w:szCs w:val="24"/>
        </w:rPr>
      </w:pPr>
      <w:r w:rsidRPr="00007446">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C117BA" w:rsidRPr="00007446" w:rsidRDefault="00C117BA" w:rsidP="00C117BA">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C117BA" w:rsidRPr="00007446" w:rsidRDefault="00C117BA" w:rsidP="00C117BA">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C117BA" w:rsidRPr="00007446" w:rsidRDefault="00C117BA" w:rsidP="00C117BA">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лице Комиссии  по городскому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сети Интернет. </w:t>
      </w:r>
    </w:p>
    <w:p w:rsidR="00C117BA" w:rsidRPr="00007446" w:rsidRDefault="00C117BA" w:rsidP="00C117BA">
      <w:pPr>
        <w:spacing w:line="360" w:lineRule="auto"/>
        <w:ind w:firstLine="709"/>
        <w:jc w:val="both"/>
        <w:rPr>
          <w:sz w:val="24"/>
          <w:szCs w:val="24"/>
        </w:rPr>
      </w:pPr>
      <w:r w:rsidRPr="00007446">
        <w:rPr>
          <w:sz w:val="24"/>
          <w:szCs w:val="24"/>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C117BA" w:rsidRPr="00007446" w:rsidRDefault="00C117BA" w:rsidP="00C117BA">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C117BA" w:rsidRPr="00007446" w:rsidRDefault="00C117BA" w:rsidP="00C117BA">
      <w:pPr>
        <w:spacing w:line="360" w:lineRule="auto"/>
        <w:ind w:firstLine="709"/>
        <w:jc w:val="both"/>
        <w:rPr>
          <w:sz w:val="24"/>
          <w:szCs w:val="24"/>
        </w:rPr>
      </w:pPr>
      <w:r w:rsidRPr="00007446">
        <w:rPr>
          <w:sz w:val="24"/>
          <w:szCs w:val="24"/>
        </w:rPr>
        <w:lastRenderedPageBreak/>
        <w:t>В случае, когда   проект  предложений    подготовлен  по инициативе    заинтересованных  физических  или юридических   лиц,  предпринимателей, Комиссия   по городскому   хозяйству,  земельным и  имущественным   отношениям:</w:t>
      </w:r>
    </w:p>
    <w:p w:rsidR="00C117BA" w:rsidRPr="00007446" w:rsidRDefault="00C117BA" w:rsidP="00C117BA">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C117BA" w:rsidRPr="00007446" w:rsidRDefault="00C117BA" w:rsidP="00C117BA">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C117BA" w:rsidRPr="00007446" w:rsidRDefault="00C117BA" w:rsidP="00C117BA">
      <w:pPr>
        <w:spacing w:line="360" w:lineRule="auto"/>
        <w:ind w:firstLine="709"/>
        <w:jc w:val="both"/>
        <w:rPr>
          <w:sz w:val="24"/>
          <w:szCs w:val="24"/>
        </w:rPr>
      </w:pPr>
      <w:r w:rsidRPr="00007446">
        <w:rPr>
          <w:sz w:val="24"/>
          <w:szCs w:val="24"/>
        </w:rPr>
        <w:t xml:space="preserve">Указанный    комплект  материалов  содержит: </w:t>
      </w:r>
    </w:p>
    <w:p w:rsidR="00C117BA" w:rsidRPr="00007446" w:rsidRDefault="00C117BA" w:rsidP="00C117BA">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приложением:</w:t>
      </w:r>
    </w:p>
    <w:p w:rsidR="00C117BA" w:rsidRPr="00007446" w:rsidRDefault="00C117BA" w:rsidP="00C117BA">
      <w:pPr>
        <w:spacing w:line="360" w:lineRule="auto"/>
        <w:ind w:firstLine="709"/>
        <w:jc w:val="both"/>
        <w:rPr>
          <w:sz w:val="24"/>
          <w:szCs w:val="24"/>
        </w:rPr>
      </w:pPr>
      <w:r w:rsidRPr="00007446">
        <w:rPr>
          <w:sz w:val="24"/>
          <w:szCs w:val="24"/>
        </w:rPr>
        <w:t>а) протокола   (протоколы) публичных слушаний;</w:t>
      </w:r>
    </w:p>
    <w:p w:rsidR="00C117BA" w:rsidRPr="00007446" w:rsidRDefault="00C117BA" w:rsidP="00C117BA">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C117BA" w:rsidRPr="00007446" w:rsidRDefault="00C117BA" w:rsidP="00C117BA">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C117BA" w:rsidRPr="00007446" w:rsidRDefault="00C117BA" w:rsidP="00C117BA">
      <w:pPr>
        <w:spacing w:line="360" w:lineRule="auto"/>
        <w:ind w:firstLine="709"/>
        <w:jc w:val="both"/>
        <w:rPr>
          <w:sz w:val="24"/>
          <w:szCs w:val="24"/>
        </w:rPr>
      </w:pPr>
      <w:r w:rsidRPr="00007446">
        <w:rPr>
          <w:sz w:val="24"/>
          <w:szCs w:val="24"/>
        </w:rPr>
        <w:t xml:space="preserve">1) о направлении проекта   о внесении  изменений  в настоящие Правила в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2) об отклонении проекта. </w:t>
      </w:r>
    </w:p>
    <w:p w:rsidR="00C117BA" w:rsidRPr="00007446" w:rsidRDefault="00C117BA" w:rsidP="00C117BA">
      <w:pPr>
        <w:spacing w:line="360" w:lineRule="auto"/>
        <w:ind w:firstLine="709"/>
        <w:jc w:val="both"/>
        <w:rPr>
          <w:sz w:val="24"/>
          <w:szCs w:val="24"/>
        </w:rPr>
      </w:pPr>
      <w:r w:rsidRPr="00007446">
        <w:rPr>
          <w:sz w:val="24"/>
          <w:szCs w:val="24"/>
        </w:rPr>
        <w:t xml:space="preserve">Глава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направляет  в 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C117BA" w:rsidRPr="00007446" w:rsidRDefault="00C117BA" w:rsidP="00C117BA">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C117BA" w:rsidRPr="00007446" w:rsidRDefault="00C117BA" w:rsidP="00C117BA">
      <w:pPr>
        <w:spacing w:line="360" w:lineRule="auto"/>
        <w:ind w:firstLine="709"/>
        <w:jc w:val="both"/>
        <w:rPr>
          <w:sz w:val="24"/>
          <w:szCs w:val="24"/>
        </w:rPr>
      </w:pPr>
      <w:r w:rsidRPr="00007446">
        <w:rPr>
          <w:sz w:val="24"/>
          <w:szCs w:val="24"/>
        </w:rPr>
        <w:t>- протокола   (протоколов) публичных слушаний;</w:t>
      </w:r>
    </w:p>
    <w:p w:rsidR="00C117BA" w:rsidRPr="00007446" w:rsidRDefault="00C117BA" w:rsidP="00C117BA">
      <w:pPr>
        <w:spacing w:line="360" w:lineRule="auto"/>
        <w:ind w:firstLine="709"/>
        <w:jc w:val="both"/>
        <w:rPr>
          <w:sz w:val="24"/>
          <w:szCs w:val="24"/>
        </w:rPr>
      </w:pPr>
      <w:r w:rsidRPr="00007446">
        <w:rPr>
          <w:sz w:val="24"/>
          <w:szCs w:val="24"/>
        </w:rPr>
        <w:t>- заключение  о результатах  публичных  слушаний;</w:t>
      </w:r>
    </w:p>
    <w:p w:rsidR="00C117BA" w:rsidRPr="00007446" w:rsidRDefault="00C117BA" w:rsidP="00C117BA">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C117BA" w:rsidRPr="00007446" w:rsidRDefault="00C117BA" w:rsidP="00C117BA">
      <w:pPr>
        <w:spacing w:line="360" w:lineRule="auto"/>
        <w:ind w:firstLine="709"/>
        <w:jc w:val="both"/>
        <w:rPr>
          <w:sz w:val="24"/>
          <w:szCs w:val="24"/>
        </w:rPr>
      </w:pPr>
      <w:r w:rsidRPr="00007446">
        <w:rPr>
          <w:sz w:val="24"/>
          <w:szCs w:val="24"/>
        </w:rPr>
        <w:t xml:space="preserve">3) проект   решения  Совета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C117BA" w:rsidRPr="00007446" w:rsidRDefault="00C117BA" w:rsidP="00C117BA">
      <w:pPr>
        <w:spacing w:line="360" w:lineRule="auto"/>
        <w:ind w:firstLine="709"/>
        <w:jc w:val="both"/>
        <w:rPr>
          <w:sz w:val="24"/>
          <w:szCs w:val="24"/>
        </w:rPr>
      </w:pPr>
      <w:r w:rsidRPr="00007446">
        <w:rPr>
          <w:sz w:val="24"/>
          <w:szCs w:val="24"/>
        </w:rPr>
        <w:t xml:space="preserve">Совет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по результатам    рассмотрения    документов, представленных  главой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может принять  одно  из следующих решений: </w:t>
      </w:r>
    </w:p>
    <w:p w:rsidR="00C117BA" w:rsidRPr="00007446" w:rsidRDefault="00C117BA" w:rsidP="00C117BA">
      <w:pPr>
        <w:spacing w:line="360" w:lineRule="auto"/>
        <w:ind w:firstLine="709"/>
        <w:jc w:val="both"/>
        <w:rPr>
          <w:sz w:val="24"/>
          <w:szCs w:val="24"/>
        </w:rPr>
      </w:pPr>
      <w:r w:rsidRPr="00007446">
        <w:rPr>
          <w:sz w:val="24"/>
          <w:szCs w:val="24"/>
        </w:rPr>
        <w:t>1) утвердить  изменения   в настоящие Правила;</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2) отклонить изменения    в настоящие Правила. </w:t>
      </w:r>
    </w:p>
    <w:p w:rsidR="00C117BA" w:rsidRPr="00007446" w:rsidRDefault="00C117BA" w:rsidP="00C117BA">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сети Интернет;</w:t>
      </w:r>
    </w:p>
    <w:p w:rsidR="00C117BA" w:rsidRPr="00007446" w:rsidRDefault="00C117BA" w:rsidP="00C117BA">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C117BA" w:rsidRPr="00007446" w:rsidRDefault="00C117BA" w:rsidP="00C117BA">
      <w:pPr>
        <w:spacing w:line="360" w:lineRule="auto"/>
        <w:ind w:firstLine="709"/>
        <w:jc w:val="both"/>
        <w:rPr>
          <w:sz w:val="24"/>
          <w:szCs w:val="24"/>
        </w:rPr>
      </w:pPr>
      <w:r w:rsidRPr="00007446">
        <w:rPr>
          <w:sz w:val="24"/>
          <w:szCs w:val="24"/>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007446" w:rsidRDefault="00C117BA" w:rsidP="00C117BA">
      <w:pPr>
        <w:spacing w:after="240" w:line="360" w:lineRule="auto"/>
        <w:ind w:firstLine="709"/>
        <w:jc w:val="both"/>
        <w:rPr>
          <w:sz w:val="24"/>
          <w:szCs w:val="24"/>
        </w:rPr>
      </w:pPr>
      <w:r w:rsidRPr="00007446">
        <w:rPr>
          <w:sz w:val="24"/>
          <w:szCs w:val="24"/>
        </w:rPr>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E45DD3" w:rsidRDefault="00C117BA" w:rsidP="00C117BA">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C117BA" w:rsidRPr="00007446" w:rsidRDefault="00C117BA" w:rsidP="00C117BA">
      <w:pPr>
        <w:spacing w:line="360" w:lineRule="auto"/>
        <w:ind w:firstLine="709"/>
        <w:jc w:val="both"/>
        <w:rPr>
          <w:sz w:val="24"/>
          <w:szCs w:val="24"/>
        </w:rPr>
      </w:pPr>
      <w:r w:rsidRPr="00007446">
        <w:rPr>
          <w:sz w:val="24"/>
          <w:szCs w:val="24"/>
        </w:rPr>
        <w:lastRenderedPageBreak/>
        <w:t>1) подготовку     материалов, предоставляемых   на публичные   слушания;</w:t>
      </w:r>
    </w:p>
    <w:p w:rsidR="00C117BA" w:rsidRPr="00007446" w:rsidRDefault="00C117BA" w:rsidP="00C117BA">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C117BA" w:rsidRPr="00007446" w:rsidRDefault="00C117BA" w:rsidP="00C117BA">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C117BA" w:rsidRPr="00007446" w:rsidRDefault="00C117BA" w:rsidP="00C117BA">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C117BA" w:rsidRPr="00007446" w:rsidRDefault="00C117BA" w:rsidP="00C117BA">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C117BA" w:rsidRPr="00007446" w:rsidRDefault="00C117BA" w:rsidP="00C117BA">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C117BA" w:rsidRPr="00007446" w:rsidRDefault="00C117BA" w:rsidP="00C117BA">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расположенные   на  указанной  территории;</w:t>
      </w:r>
    </w:p>
    <w:p w:rsidR="00C117BA" w:rsidRPr="00007446" w:rsidRDefault="00C117BA" w:rsidP="00C117BA">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C117BA" w:rsidRPr="00007446" w:rsidRDefault="00C117BA" w:rsidP="00C117BA">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C117BA" w:rsidRPr="00007446" w:rsidRDefault="00C117BA" w:rsidP="00C117BA">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макет (в соответствии с градостроительным заданием);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в) подтверждение соответствия отображаемых в проекте границ и линий существующим: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включенных в муниципальную адресную программу «Развитие застроенных территорий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 xml:space="preserve">год», утвержденную Советом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самоуправления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w:t>
      </w:r>
      <w:r w:rsidRPr="00007446">
        <w:rPr>
          <w:rFonts w:ascii="Times New Roman" w:hAnsi="Times New Roman"/>
          <w:szCs w:val="24"/>
        </w:rPr>
        <w:lastRenderedPageBreak/>
        <w:t xml:space="preserve">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C117BA" w:rsidRPr="00007446" w:rsidRDefault="00C117BA" w:rsidP="00C117BA">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д) подтверждение того, что градостроительные планы земельных участков, на которых </w:t>
      </w:r>
      <w:r w:rsidRPr="00007446">
        <w:rPr>
          <w:rFonts w:ascii="Times New Roman" w:hAnsi="Times New Roman"/>
          <w:szCs w:val="24"/>
        </w:rPr>
        <w:lastRenderedPageBreak/>
        <w:t>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w:t>
      </w:r>
      <w:r w:rsidRPr="00007446">
        <w:rPr>
          <w:rFonts w:ascii="Times New Roman" w:hAnsi="Times New Roman"/>
          <w:szCs w:val="24"/>
        </w:rPr>
        <w:lastRenderedPageBreak/>
        <w:t>деятельности: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в течение четырнадцати дней со дня получения копии документа размещению в </w:t>
      </w:r>
      <w:r w:rsidRPr="00007446">
        <w:rPr>
          <w:rFonts w:ascii="Times New Roman" w:hAnsi="Times New Roman"/>
          <w:szCs w:val="24"/>
        </w:rPr>
        <w:lastRenderedPageBreak/>
        <w:t xml:space="preserve">информационной системе обеспечения градостроительной деятельности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17BA" w:rsidRPr="00007446" w:rsidRDefault="00C117BA" w:rsidP="00C117BA">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градостроительных заключений: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о возможности предоставления разрешения.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w:t>
      </w:r>
      <w:r w:rsidRPr="00007446">
        <w:rPr>
          <w:rFonts w:ascii="Times New Roman" w:hAnsi="Times New Roman"/>
          <w:szCs w:val="24"/>
        </w:rPr>
        <w:lastRenderedPageBreak/>
        <w:t xml:space="preserve">предметом рассмотрения заявления на публичных слушаниях и должно содержать: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07446">
        <w:rPr>
          <w:rFonts w:ascii="Times New Roman" w:hAnsi="Times New Roman"/>
          <w:szCs w:val="24"/>
        </w:rPr>
        <w:tab/>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изменение (уточнение) отступов планируемых к размещению строений, частей </w:t>
      </w:r>
      <w:r w:rsidRPr="00007446">
        <w:rPr>
          <w:rFonts w:ascii="Times New Roman" w:hAnsi="Times New Roman"/>
          <w:szCs w:val="24"/>
        </w:rPr>
        <w:lastRenderedPageBreak/>
        <w:t>строений от границ земельного участка;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направляет главе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4)заявление с обосновывающими материалами, которое обсуждалось на публичных </w:t>
      </w:r>
      <w:r w:rsidRPr="00007446">
        <w:rPr>
          <w:rFonts w:ascii="Times New Roman" w:hAnsi="Times New Roman"/>
          <w:szCs w:val="24"/>
        </w:rPr>
        <w:lastRenderedPageBreak/>
        <w:t>слушаниях.</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C117BA" w:rsidRPr="00E45DD3"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007446" w:rsidRDefault="00C117BA" w:rsidP="00C117BA">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муниципального района </w:t>
      </w:r>
      <w:r>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117BA" w:rsidRPr="00E45DD3" w:rsidRDefault="00C117BA" w:rsidP="00C117BA">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C117BA" w:rsidRPr="00E45DD3" w:rsidRDefault="00C117BA" w:rsidP="00C117BA">
      <w:pPr>
        <w:pStyle w:val="ab"/>
        <w:spacing w:after="240" w:line="360" w:lineRule="auto"/>
        <w:ind w:firstLine="709"/>
        <w:jc w:val="both"/>
        <w:rPr>
          <w:rFonts w:ascii="Times New Roman" w:hAnsi="Times New Roman"/>
          <w:b/>
          <w:szCs w:val="24"/>
        </w:rPr>
      </w:pPr>
      <w:r w:rsidRPr="00007446">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1) применительно к соответствующей территории действуют настоящие Правила;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учетом градостроительных заключений: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7</w:t>
      </w:r>
      <w:r w:rsidRPr="00007446">
        <w:rPr>
          <w:rFonts w:eastAsia="Arial CYR"/>
          <w:sz w:val="24"/>
          <w:szCs w:val="24"/>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правомерность намерений и доказано, что;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земельном участке и обосновывающие материалы.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w:t>
      </w:r>
      <w:r w:rsidRPr="00007446">
        <w:rPr>
          <w:rFonts w:eastAsia="Arial CYR"/>
          <w:sz w:val="24"/>
          <w:szCs w:val="24"/>
        </w:rPr>
        <w:lastRenderedPageBreak/>
        <w:t>случае предоставления разрешения на отклонение от предельных параметров разрешенного строительства, реконструкции, включающего в себя: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w:t>
      </w:r>
      <w:r w:rsidRPr="00007446">
        <w:rPr>
          <w:rFonts w:eastAsia="Arial CYR"/>
          <w:sz w:val="24"/>
          <w:szCs w:val="24"/>
        </w:rPr>
        <w:lastRenderedPageBreak/>
        <w:t>разрешенного строительства, реконструкции и в прилагаемых к заявлению обосновывающих материалах;</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Pr>
          <w:rFonts w:eastAsia="Arial CYR"/>
          <w:b/>
          <w:sz w:val="24"/>
          <w:szCs w:val="24"/>
        </w:rPr>
        <w:t>Староваряшский</w:t>
      </w:r>
      <w:r w:rsidRPr="00007446">
        <w:rPr>
          <w:rFonts w:eastAsia="Arial CYR"/>
          <w:b/>
          <w:sz w:val="24"/>
          <w:szCs w:val="24"/>
        </w:rPr>
        <w:t xml:space="preserve"> сельсовет муниципального района </w:t>
      </w:r>
      <w:r>
        <w:rPr>
          <w:rFonts w:eastAsia="Arial CYR"/>
          <w:b/>
          <w:sz w:val="24"/>
          <w:szCs w:val="24"/>
        </w:rPr>
        <w:t>Янаульский район</w:t>
      </w:r>
      <w:r w:rsidRPr="00007446">
        <w:rPr>
          <w:rFonts w:eastAsia="Arial CYR"/>
          <w:b/>
          <w:sz w:val="24"/>
          <w:szCs w:val="24"/>
        </w:rPr>
        <w:t xml:space="preserve"> Республики Башкортостан </w:t>
      </w:r>
    </w:p>
    <w:p w:rsidR="00C117BA" w:rsidRPr="00E45DD3"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основаниями для рассмотрения главой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Pr>
          <w:bCs/>
          <w:sz w:val="24"/>
          <w:szCs w:val="24"/>
        </w:rPr>
        <w:t>Староваряшский</w:t>
      </w:r>
      <w:r w:rsidRPr="00007446">
        <w:rPr>
          <w:bCs/>
          <w:sz w:val="24"/>
          <w:szCs w:val="24"/>
        </w:rPr>
        <w:t xml:space="preserve"> сельсовет муниципального района </w:t>
      </w:r>
      <w:r>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Глава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E45DD3" w:rsidRDefault="00C117BA" w:rsidP="00C117BA">
      <w:pPr>
        <w:spacing w:after="240" w:line="360" w:lineRule="auto"/>
        <w:ind w:firstLine="709"/>
        <w:jc w:val="both"/>
        <w:rPr>
          <w:rFonts w:eastAsia="Arial CYR"/>
          <w:b/>
          <w:sz w:val="24"/>
          <w:szCs w:val="24"/>
        </w:rPr>
      </w:pPr>
      <w:r w:rsidRPr="00007446">
        <w:rPr>
          <w:rFonts w:eastAsia="Arial CYR"/>
          <w:b/>
          <w:sz w:val="24"/>
          <w:szCs w:val="24"/>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Pr>
          <w:rFonts w:eastAsia="Arial CYR"/>
          <w:b/>
          <w:sz w:val="24"/>
          <w:szCs w:val="24"/>
        </w:rPr>
        <w:t>Староваряшский</w:t>
      </w:r>
      <w:r w:rsidRPr="00007446">
        <w:rPr>
          <w:rFonts w:eastAsia="Arial CYR"/>
          <w:b/>
          <w:sz w:val="24"/>
          <w:szCs w:val="24"/>
        </w:rPr>
        <w:t xml:space="preserve"> сельсовет муниципального района </w:t>
      </w:r>
      <w:r>
        <w:rPr>
          <w:rFonts w:eastAsia="Arial CYR"/>
          <w:b/>
          <w:sz w:val="24"/>
          <w:szCs w:val="24"/>
        </w:rPr>
        <w:t>Янаульский район</w:t>
      </w:r>
      <w:r w:rsidRPr="00007446">
        <w:rPr>
          <w:rFonts w:eastAsia="Arial CYR"/>
          <w:b/>
          <w:sz w:val="24"/>
          <w:szCs w:val="24"/>
        </w:rPr>
        <w:t xml:space="preserve"> Республики Башкортостан </w:t>
      </w:r>
    </w:p>
    <w:p w:rsidR="00C117BA" w:rsidRPr="00E45DD3"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w:t>
      </w:r>
      <w:r w:rsidRPr="00007446">
        <w:rPr>
          <w:rFonts w:eastAsia="Arial CYR"/>
          <w:sz w:val="24"/>
          <w:szCs w:val="24"/>
        </w:rPr>
        <w:lastRenderedPageBreak/>
        <w:t xml:space="preserve">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реконструкции такого объекта;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законодательством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007446">
        <w:rPr>
          <w:rFonts w:eastAsia="Arial CYR"/>
          <w:sz w:val="24"/>
          <w:szCs w:val="24"/>
        </w:rPr>
        <w:lastRenderedPageBreak/>
        <w:t xml:space="preserve">утверждаемыми решениями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положениями, утвержденными постановлениями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w:t>
      </w:r>
      <w:r w:rsidRPr="00007446">
        <w:rPr>
          <w:rFonts w:ascii="Times New Roman" w:hAnsi="Times New Roman" w:cs="Times New Roman"/>
          <w:sz w:val="24"/>
          <w:szCs w:val="24"/>
        </w:rPr>
        <w:lastRenderedPageBreak/>
        <w:t>государственной экспертизе, в соответствии со статьей 49 Градостроительного кодекса Российской Федерации.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w:t>
      </w:r>
      <w:r w:rsidRPr="00007446">
        <w:rPr>
          <w:rFonts w:ascii="Times New Roman" w:hAnsi="Times New Roman" w:cs="Times New Roman"/>
          <w:sz w:val="24"/>
          <w:szCs w:val="24"/>
        </w:rPr>
        <w:lastRenderedPageBreak/>
        <w:t>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Pr>
          <w:rFonts w:ascii="Times New Roman" w:hAnsi="Times New Roman" w:cs="Times New Roman"/>
          <w:sz w:val="24"/>
          <w:szCs w:val="24"/>
        </w:rPr>
        <w:t>Староваряшский</w:t>
      </w:r>
      <w:r w:rsidRPr="00007446">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C117BA" w:rsidRPr="00007446" w:rsidRDefault="00C117BA" w:rsidP="00C117BA">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C117BA" w:rsidRPr="00E45DD3" w:rsidRDefault="00C117BA" w:rsidP="00C117BA">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117BA" w:rsidRPr="00E45DD3"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Архитектурно-строительное проектирование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w:t>
      </w:r>
      <w:r w:rsidRPr="00007446">
        <w:rPr>
          <w:rFonts w:eastAsia="Arial CYR"/>
          <w:sz w:val="24"/>
          <w:szCs w:val="24"/>
        </w:rPr>
        <w:lastRenderedPageBreak/>
        <w:t xml:space="preserve">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007446">
        <w:rPr>
          <w:rFonts w:eastAsia="Arial CYR"/>
          <w:sz w:val="24"/>
          <w:szCs w:val="24"/>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w:t>
      </w:r>
      <w:r w:rsidRPr="00007446">
        <w:rPr>
          <w:rFonts w:eastAsia="Arial CYR"/>
          <w:sz w:val="24"/>
          <w:szCs w:val="24"/>
        </w:rPr>
        <w:lastRenderedPageBreak/>
        <w:t xml:space="preserve">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117BA" w:rsidRPr="00E45DD3" w:rsidRDefault="00C117BA" w:rsidP="00123EF1">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007446">
        <w:rPr>
          <w:rFonts w:eastAsia="Arial CYR"/>
          <w:sz w:val="24"/>
          <w:szCs w:val="24"/>
        </w:rPr>
        <w:lastRenderedPageBreak/>
        <w:t xml:space="preserve">утверждаемыми решениями главы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w:t>
      </w:r>
      <w:r w:rsidRPr="00007446">
        <w:rPr>
          <w:rFonts w:eastAsia="Arial CYR"/>
          <w:sz w:val="24"/>
          <w:szCs w:val="24"/>
        </w:rPr>
        <w:lastRenderedPageBreak/>
        <w:t xml:space="preserve">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117BA" w:rsidRPr="00E45DD3"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117BA" w:rsidRPr="00E45DD3"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Разрешение на строительство на земельном участке, расположенном на территории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выдается отделом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орган).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предоставлении разрешения на строительство.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строительства, их частей;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заявление о выдаче разрешения на строительство.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застройщика может выдать разрешение на отдельные этапы строительства, реконструкции.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Отказ в выдаче разрешения на строительство может быть оспорен застройщиком в судебном порядке.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градостроительства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строительства на земельном участке строений и сооружений вспомогательного использования;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w:t>
      </w:r>
      <w:r w:rsidRPr="00007446">
        <w:rPr>
          <w:rFonts w:eastAsia="Arial CYR"/>
          <w:sz w:val="24"/>
          <w:szCs w:val="24"/>
        </w:rPr>
        <w:lastRenderedPageBreak/>
        <w:t>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E45DD3"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актами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w:t>
      </w:r>
      <w:r w:rsidRPr="00007446">
        <w:rPr>
          <w:rFonts w:eastAsia="Arial CYR"/>
          <w:sz w:val="24"/>
          <w:szCs w:val="24"/>
        </w:rPr>
        <w:lastRenderedPageBreak/>
        <w:t>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технически сложных и уникальных объектов.</w:t>
      </w:r>
    </w:p>
    <w:p w:rsidR="00C117BA" w:rsidRPr="004E254F"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10.6</w:t>
      </w:r>
      <w:r>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заявление о выдаче разрешения на ввод объекта в эксплуатацию.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К заявлению прилагаются следующие документы: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выдавший разрешение на строительство, в течение десяти дней со </w:t>
      </w:r>
      <w:r w:rsidRPr="00007446">
        <w:rPr>
          <w:rFonts w:eastAsia="Arial CYR"/>
          <w:sz w:val="24"/>
          <w:szCs w:val="24"/>
        </w:rPr>
        <w:lastRenderedPageBreak/>
        <w:t>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В таком случае разрешение на ввод объекта в эксплуатацию выдается только после передачи безвозмездно в орган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rFonts w:eastAsia="Arial CYR"/>
          <w:b/>
          <w:sz w:val="24"/>
          <w:szCs w:val="24"/>
        </w:rPr>
        <w:t>Староваряшский</w:t>
      </w:r>
      <w:r w:rsidRPr="00007446">
        <w:rPr>
          <w:rFonts w:eastAsia="Arial CYR"/>
          <w:b/>
          <w:sz w:val="24"/>
          <w:szCs w:val="24"/>
        </w:rPr>
        <w:t xml:space="preserve"> сельсовет муниципального района </w:t>
      </w:r>
      <w:r>
        <w:rPr>
          <w:rFonts w:eastAsia="Arial CYR"/>
          <w:b/>
          <w:sz w:val="24"/>
          <w:szCs w:val="24"/>
        </w:rPr>
        <w:t>Янаульский район</w:t>
      </w:r>
      <w:r w:rsidRPr="00007446">
        <w:rPr>
          <w:rFonts w:eastAsia="Arial CYR"/>
          <w:b/>
          <w:sz w:val="24"/>
          <w:szCs w:val="24"/>
        </w:rPr>
        <w:t xml:space="preserve"> Республики Башкортостан </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Выдача разрешения на строительство не требуется в случаях:</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дачного хозяйства;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007446">
        <w:rPr>
          <w:rFonts w:eastAsia="Arial CYR"/>
          <w:sz w:val="24"/>
          <w:szCs w:val="24"/>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117BA" w:rsidRPr="004E254F" w:rsidRDefault="00C117BA" w:rsidP="00C117BA">
      <w:pPr>
        <w:autoSpaceDE w:val="0"/>
        <w:spacing w:after="240" w:line="360" w:lineRule="auto"/>
        <w:ind w:firstLine="709"/>
        <w:jc w:val="both"/>
        <w:rPr>
          <w:rFonts w:eastAsia="Arial CYR"/>
          <w:sz w:val="24"/>
          <w:szCs w:val="24"/>
        </w:rPr>
      </w:pPr>
      <w:r w:rsidRPr="00007446">
        <w:rPr>
          <w:rFonts w:eastAsia="Arial CYR"/>
          <w:sz w:val="24"/>
          <w:szCs w:val="24"/>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гражданским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07446">
        <w:rPr>
          <w:rFonts w:eastAsia="Arial CYR"/>
          <w:sz w:val="24"/>
          <w:szCs w:val="24"/>
        </w:rPr>
        <w:tab/>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результаты инженерных изысканий либо задание исполнителю обеспечить проведение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соответствующих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Технические условия подготавливаются: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w:t>
      </w:r>
      <w:r w:rsidRPr="00007446">
        <w:rPr>
          <w:rFonts w:eastAsia="Arial CYR"/>
          <w:sz w:val="24"/>
          <w:szCs w:val="24"/>
        </w:rPr>
        <w:lastRenderedPageBreak/>
        <w:t>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результатами инженерных изысканий;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17BA" w:rsidRPr="004E254F"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утвержденными постановлениям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rFonts w:eastAsia="Arial CYR"/>
          <w:b/>
          <w:sz w:val="24"/>
          <w:szCs w:val="24"/>
        </w:rPr>
        <w:t>Староваряшский</w:t>
      </w:r>
      <w:r w:rsidRPr="00007446">
        <w:rPr>
          <w:rFonts w:eastAsia="Arial CYR"/>
          <w:b/>
          <w:sz w:val="24"/>
          <w:szCs w:val="24"/>
        </w:rPr>
        <w:t xml:space="preserve"> сельсовет муниципального района </w:t>
      </w:r>
      <w:r>
        <w:rPr>
          <w:rFonts w:eastAsia="Arial CYR"/>
          <w:b/>
          <w:sz w:val="24"/>
          <w:szCs w:val="24"/>
        </w:rPr>
        <w:t>Янаульский район</w:t>
      </w:r>
      <w:r w:rsidRPr="00007446">
        <w:rPr>
          <w:rFonts w:eastAsia="Arial CYR"/>
          <w:b/>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а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w:t>
      </w:r>
      <w:r w:rsidRPr="00007446">
        <w:rPr>
          <w:rFonts w:eastAsia="Arial CYR"/>
          <w:sz w:val="24"/>
          <w:szCs w:val="24"/>
        </w:rPr>
        <w:lastRenderedPageBreak/>
        <w:t>проведения работ, а также условия передачи построенных объектов эксплуатирующим организациям.</w:t>
      </w:r>
    </w:p>
    <w:p w:rsidR="00C117BA" w:rsidRPr="004E254F"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C117BA" w:rsidRPr="004E254F"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C117BA" w:rsidRPr="00007446"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исследовательских и других работ;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w:t>
      </w:r>
      <w:r w:rsidRPr="00007446">
        <w:rPr>
          <w:rFonts w:eastAsia="Arial CYR"/>
          <w:sz w:val="24"/>
          <w:szCs w:val="24"/>
        </w:rPr>
        <w:lastRenderedPageBreak/>
        <w:t>которые не могут быть обеспечены иначе, как только путем установления публичных сервитутов.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117BA" w:rsidRPr="004E254F" w:rsidRDefault="00C117BA" w:rsidP="00C117BA">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4E254F" w:rsidRDefault="00C117BA" w:rsidP="00C117BA">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Pr>
          <w:rFonts w:eastAsia="Arial CYR"/>
          <w:b/>
          <w:sz w:val="24"/>
          <w:szCs w:val="24"/>
        </w:rPr>
        <w:t>Староваряшский</w:t>
      </w:r>
      <w:r w:rsidRPr="00007446">
        <w:rPr>
          <w:rFonts w:eastAsia="Arial CYR"/>
          <w:b/>
          <w:sz w:val="24"/>
          <w:szCs w:val="24"/>
        </w:rPr>
        <w:t xml:space="preserve"> сельсовет муниципального района </w:t>
      </w:r>
      <w:r>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изъятии земельных участков </w:t>
      </w:r>
    </w:p>
    <w:p w:rsidR="00C117BA" w:rsidRPr="00007446" w:rsidRDefault="00C117BA" w:rsidP="00C117BA">
      <w:pPr>
        <w:tabs>
          <w:tab w:val="left" w:pos="0"/>
        </w:tabs>
        <w:autoSpaceDE w:val="0"/>
        <w:spacing w:line="360" w:lineRule="auto"/>
        <w:ind w:firstLine="709"/>
        <w:jc w:val="both"/>
        <w:rPr>
          <w:rFonts w:eastAsia="Arial CYR"/>
          <w:sz w:val="24"/>
          <w:szCs w:val="24"/>
        </w:rPr>
      </w:pPr>
      <w:r w:rsidRPr="00007446">
        <w:rPr>
          <w:rFonts w:eastAsia="Arial CYR"/>
          <w:sz w:val="24"/>
          <w:szCs w:val="24"/>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Изъятие земельных участков для муниципальных нужд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может производиться в следующих целях:</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органов местного самоуправления;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милиции, гражданской обороны и муниципальных учреждений;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определяется земельным законодательством.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lastRenderedPageBreak/>
        <w:t xml:space="preserve">Резервирование земель для нужд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Староваряшский</w:t>
      </w:r>
      <w:r w:rsidRPr="00007446">
        <w:rPr>
          <w:rFonts w:eastAsia="Arial CYR"/>
          <w:sz w:val="24"/>
          <w:szCs w:val="24"/>
        </w:rPr>
        <w:t xml:space="preserve"> осуществляется на основании решений Совета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w:t>
      </w:r>
      <w:r w:rsidRPr="00007446">
        <w:rPr>
          <w:rFonts w:eastAsia="Arial CYR"/>
          <w:sz w:val="24"/>
          <w:szCs w:val="24"/>
        </w:rPr>
        <w:lastRenderedPageBreak/>
        <w:t>использования указанных участков для размещения объектов, необходимых для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Для учета сведений о зарезервированных земельных участках в составе государственного градостроительного кадастра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C117BA" w:rsidRPr="00007446" w:rsidRDefault="00C117BA" w:rsidP="00C117BA">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Решение о резервировании земельных участков подлежит опубликованию в официальных средствах массовой информации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Pr>
          <w:rFonts w:eastAsia="Arial CYR"/>
          <w:sz w:val="24"/>
          <w:szCs w:val="24"/>
        </w:rPr>
        <w:lastRenderedPageBreak/>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C117BA" w:rsidRPr="00007446" w:rsidRDefault="00C117BA" w:rsidP="00C117BA">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резервировании земель, Совет  МР </w:t>
      </w:r>
      <w:r>
        <w:rPr>
          <w:rFonts w:eastAsia="Arial CYR"/>
          <w:sz w:val="24"/>
          <w:szCs w:val="24"/>
        </w:rPr>
        <w:t>Янаульский район</w:t>
      </w:r>
      <w:r w:rsidRPr="00007446">
        <w:rPr>
          <w:rFonts w:eastAsia="Arial CYR"/>
          <w:sz w:val="24"/>
          <w:szCs w:val="24"/>
        </w:rPr>
        <w:t xml:space="preserve">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w:t>
      </w:r>
      <w:r w:rsidRPr="00007446">
        <w:rPr>
          <w:rFonts w:eastAsia="Arial CYR"/>
          <w:sz w:val="24"/>
          <w:szCs w:val="24"/>
        </w:rPr>
        <w:lastRenderedPageBreak/>
        <w:t>имущество и сделок с ним, с заявлением о государственной регистрации, прекращении ограничений прав, вызванных резервированием земель.</w:t>
      </w:r>
    </w:p>
    <w:p w:rsidR="00C117BA" w:rsidRPr="00007446" w:rsidRDefault="00C117BA" w:rsidP="00C117BA">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Совета МР </w:t>
      </w:r>
      <w:r>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Администрации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r>
        <w:rPr>
          <w:sz w:val="24"/>
          <w:szCs w:val="24"/>
        </w:rPr>
        <w:t xml:space="preserve"> </w:t>
      </w:r>
    </w:p>
    <w:p w:rsidR="00C117BA" w:rsidRPr="00007446" w:rsidRDefault="00C117BA" w:rsidP="00C117BA">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Pr>
          <w:b/>
          <w:sz w:val="24"/>
          <w:szCs w:val="24"/>
        </w:rPr>
        <w:t>Староваряшский</w:t>
      </w:r>
      <w:r w:rsidRPr="00007446">
        <w:rPr>
          <w:b/>
          <w:sz w:val="24"/>
          <w:szCs w:val="24"/>
        </w:rPr>
        <w:t xml:space="preserve"> сельсовет муниципального района </w:t>
      </w:r>
      <w:r>
        <w:rPr>
          <w:b/>
          <w:sz w:val="24"/>
          <w:szCs w:val="24"/>
        </w:rPr>
        <w:t>Янаульский район</w:t>
      </w:r>
      <w:r w:rsidRPr="00007446">
        <w:rPr>
          <w:b/>
          <w:sz w:val="24"/>
          <w:szCs w:val="24"/>
        </w:rPr>
        <w:t xml:space="preserve"> Республики Башкортостан </w:t>
      </w:r>
    </w:p>
    <w:p w:rsidR="00C117BA" w:rsidRPr="00007446" w:rsidRDefault="00C117BA" w:rsidP="00C117BA">
      <w:pPr>
        <w:spacing w:after="240" w:line="360" w:lineRule="auto"/>
        <w:ind w:firstLine="709"/>
        <w:jc w:val="both"/>
        <w:rPr>
          <w:b/>
          <w:sz w:val="24"/>
          <w:szCs w:val="24"/>
        </w:rPr>
      </w:pPr>
      <w:r w:rsidRPr="00007446">
        <w:rPr>
          <w:b/>
          <w:sz w:val="24"/>
          <w:szCs w:val="24"/>
        </w:rPr>
        <w:t xml:space="preserve">12.1 Общие положения об информационной системе обеспечения градостроительной деятельности </w:t>
      </w:r>
    </w:p>
    <w:p w:rsidR="00C117BA" w:rsidRPr="00007446" w:rsidRDefault="00C117BA" w:rsidP="00C117BA">
      <w:pPr>
        <w:spacing w:line="360" w:lineRule="auto"/>
        <w:ind w:firstLine="709"/>
        <w:jc w:val="both"/>
        <w:rPr>
          <w:sz w:val="24"/>
          <w:szCs w:val="24"/>
        </w:rPr>
      </w:pPr>
      <w:r w:rsidRPr="00007446">
        <w:rPr>
          <w:b/>
          <w:sz w:val="24"/>
          <w:szCs w:val="24"/>
        </w:rPr>
        <w:t xml:space="preserve">1. </w:t>
      </w:r>
      <w:r w:rsidRPr="00007446">
        <w:rPr>
          <w:sz w:val="24"/>
          <w:szCs w:val="24"/>
        </w:rPr>
        <w:t xml:space="preserve">Информационная система обеспечения градостроительной деятельности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17BA" w:rsidRPr="00007446" w:rsidRDefault="00C117BA" w:rsidP="00C117BA">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C117BA" w:rsidRPr="00007446" w:rsidRDefault="00C117BA" w:rsidP="00C117BA">
      <w:pPr>
        <w:spacing w:after="240" w:line="360" w:lineRule="auto"/>
        <w:ind w:firstLine="709"/>
        <w:jc w:val="both"/>
        <w:rPr>
          <w:sz w:val="24"/>
          <w:szCs w:val="24"/>
        </w:rPr>
      </w:pPr>
      <w:r w:rsidRPr="00007446">
        <w:rPr>
          <w:b/>
          <w:sz w:val="24"/>
          <w:szCs w:val="24"/>
        </w:rPr>
        <w:lastRenderedPageBreak/>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w:t>
      </w:r>
    </w:p>
    <w:p w:rsidR="00C117BA" w:rsidRPr="004E254F" w:rsidRDefault="00C117BA" w:rsidP="00C117BA">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C117BA" w:rsidRPr="00007446" w:rsidRDefault="00C117BA" w:rsidP="00C117BA">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117BA" w:rsidRPr="00007446" w:rsidRDefault="00C117BA" w:rsidP="00C117BA">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б) о схемах территориального планирования Республики Башкортостан  в части, касающейся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е) об изученности природных и техногенных условий на основании инженерных изысканий;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C117BA" w:rsidRPr="00007446" w:rsidRDefault="00C117BA" w:rsidP="00C117BA">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C117BA" w:rsidRPr="00007446" w:rsidRDefault="00C117BA" w:rsidP="00C117BA">
      <w:pPr>
        <w:tabs>
          <w:tab w:val="left" w:pos="0"/>
        </w:tabs>
        <w:spacing w:line="360" w:lineRule="auto"/>
        <w:ind w:firstLine="709"/>
        <w:jc w:val="both"/>
        <w:rPr>
          <w:sz w:val="24"/>
          <w:szCs w:val="24"/>
        </w:rPr>
      </w:pPr>
      <w:r w:rsidRPr="00007446">
        <w:rPr>
          <w:sz w:val="24"/>
          <w:szCs w:val="24"/>
        </w:rPr>
        <w:lastRenderedPageBreak/>
        <w:t>2) материалы о застроенных и подлежащих застройке земельных участках, включая:</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C117BA" w:rsidRPr="00007446" w:rsidRDefault="00C117BA" w:rsidP="00C117BA">
      <w:pPr>
        <w:tabs>
          <w:tab w:val="left" w:pos="0"/>
        </w:tabs>
        <w:spacing w:line="360" w:lineRule="auto"/>
        <w:ind w:firstLine="709"/>
        <w:jc w:val="both"/>
        <w:rPr>
          <w:sz w:val="24"/>
          <w:szCs w:val="24"/>
        </w:rPr>
      </w:pPr>
      <w:r w:rsidRPr="00007446">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C117BA" w:rsidRPr="00007446" w:rsidRDefault="00C117BA" w:rsidP="00C117BA">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необходимости);</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C117BA" w:rsidRPr="00007446" w:rsidRDefault="00C117BA" w:rsidP="00C117BA">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C117BA" w:rsidRPr="00007446" w:rsidRDefault="00C117BA" w:rsidP="00C117BA">
      <w:pPr>
        <w:tabs>
          <w:tab w:val="left" w:pos="0"/>
        </w:tabs>
        <w:spacing w:line="360" w:lineRule="auto"/>
        <w:ind w:firstLine="709"/>
        <w:jc w:val="both"/>
        <w:rPr>
          <w:rFonts w:eastAsia="Arial CYR"/>
          <w:sz w:val="24"/>
          <w:szCs w:val="24"/>
        </w:rPr>
      </w:pPr>
      <w:r w:rsidRPr="00007446">
        <w:rPr>
          <w:rFonts w:eastAsia="Arial CYR"/>
          <w:sz w:val="24"/>
          <w:szCs w:val="24"/>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w:t>
      </w:r>
      <w:r w:rsidRPr="00007446">
        <w:rPr>
          <w:rFonts w:eastAsia="Arial CYR"/>
          <w:sz w:val="24"/>
          <w:szCs w:val="24"/>
        </w:rPr>
        <w:lastRenderedPageBreak/>
        <w:t xml:space="preserve">актами  сельского поселения </w:t>
      </w:r>
      <w:r>
        <w:rPr>
          <w:rFonts w:eastAsia="Arial CYR"/>
          <w:sz w:val="24"/>
          <w:szCs w:val="24"/>
        </w:rPr>
        <w:t>Староваряшский</w:t>
      </w:r>
      <w:r w:rsidRPr="00007446">
        <w:rPr>
          <w:rFonts w:eastAsia="Arial CYR"/>
          <w:sz w:val="24"/>
          <w:szCs w:val="24"/>
        </w:rPr>
        <w:t xml:space="preserve"> сельсовет муниципального района </w:t>
      </w:r>
      <w:r>
        <w:rPr>
          <w:rFonts w:eastAsia="Arial CYR"/>
          <w:sz w:val="24"/>
          <w:szCs w:val="24"/>
        </w:rPr>
        <w:t>Янаульский район</w:t>
      </w:r>
      <w:r w:rsidRPr="00007446">
        <w:rPr>
          <w:rFonts w:eastAsia="Arial CYR"/>
          <w:sz w:val="24"/>
          <w:szCs w:val="24"/>
        </w:rPr>
        <w:t xml:space="preserve"> Республики Башкортостан.</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4E254F" w:rsidRDefault="00C117BA" w:rsidP="00C117BA">
      <w:pPr>
        <w:spacing w:after="240" w:line="360" w:lineRule="auto"/>
        <w:ind w:firstLine="709"/>
        <w:jc w:val="both"/>
        <w:rPr>
          <w:b/>
          <w:sz w:val="24"/>
          <w:szCs w:val="24"/>
        </w:rPr>
      </w:pPr>
      <w:r w:rsidRPr="00007446">
        <w:rPr>
          <w:b/>
          <w:sz w:val="24"/>
          <w:szCs w:val="24"/>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C117BA" w:rsidRPr="00007446" w:rsidRDefault="00C117BA" w:rsidP="00C117BA">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C117BA" w:rsidRPr="00007446" w:rsidRDefault="00C117BA" w:rsidP="00C117BA">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участками:</w:t>
      </w:r>
    </w:p>
    <w:p w:rsidR="00C117BA" w:rsidRPr="00007446" w:rsidRDefault="00C117BA" w:rsidP="00C117BA">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(муниципальный земельный контроль);</w:t>
      </w:r>
    </w:p>
    <w:p w:rsidR="00C117BA" w:rsidRPr="00007446" w:rsidRDefault="00C117BA" w:rsidP="00C117BA">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117BA" w:rsidRPr="00007446" w:rsidRDefault="00C117BA" w:rsidP="00C117BA">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C117BA" w:rsidRPr="004E254F" w:rsidRDefault="00C117BA" w:rsidP="00C117BA">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Pr>
          <w:sz w:val="24"/>
          <w:szCs w:val="24"/>
        </w:rPr>
        <w:t>Староваряшский</w:t>
      </w:r>
      <w:r w:rsidRPr="00007446">
        <w:rPr>
          <w:sz w:val="24"/>
          <w:szCs w:val="24"/>
        </w:rPr>
        <w:t xml:space="preserve"> сельсовет муниципального района </w:t>
      </w:r>
      <w:r>
        <w:rPr>
          <w:sz w:val="24"/>
          <w:szCs w:val="24"/>
        </w:rPr>
        <w:t>Янаульский район</w:t>
      </w:r>
      <w:r w:rsidRPr="00007446">
        <w:rPr>
          <w:sz w:val="24"/>
          <w:szCs w:val="24"/>
        </w:rPr>
        <w:t xml:space="preserve"> Республики Башкортостан  осуществляется в порядке, установленном соответствующим решением Совета муниципального района </w:t>
      </w:r>
      <w:r>
        <w:rPr>
          <w:sz w:val="24"/>
          <w:szCs w:val="24"/>
        </w:rPr>
        <w:t>Янаульский район</w:t>
      </w:r>
      <w:r w:rsidRPr="00007446">
        <w:rPr>
          <w:sz w:val="24"/>
          <w:szCs w:val="24"/>
        </w:rPr>
        <w:t xml:space="preserve"> Республики Башкортостан. </w:t>
      </w:r>
    </w:p>
    <w:p w:rsidR="00C117BA" w:rsidRPr="004E254F" w:rsidRDefault="00C117BA" w:rsidP="00C117BA">
      <w:pPr>
        <w:spacing w:after="240" w:line="360" w:lineRule="auto"/>
        <w:ind w:firstLine="709"/>
        <w:jc w:val="both"/>
        <w:rPr>
          <w:b/>
          <w:sz w:val="24"/>
          <w:szCs w:val="24"/>
        </w:rPr>
      </w:pPr>
      <w:r w:rsidRPr="00007446">
        <w:rPr>
          <w:b/>
          <w:sz w:val="24"/>
          <w:szCs w:val="24"/>
        </w:rPr>
        <w:t>13.2 Ответственность за нарушение Правил.</w:t>
      </w:r>
    </w:p>
    <w:p w:rsidR="00C117BA" w:rsidRPr="00123EF1" w:rsidRDefault="00C117BA" w:rsidP="00123EF1">
      <w:pPr>
        <w:autoSpaceDE w:val="0"/>
        <w:spacing w:line="360" w:lineRule="auto"/>
        <w:ind w:firstLine="709"/>
        <w:jc w:val="both"/>
        <w:rPr>
          <w:rFonts w:eastAsia="Arial CYR"/>
          <w:sz w:val="24"/>
          <w:szCs w:val="24"/>
        </w:rPr>
      </w:pPr>
      <w:r w:rsidRPr="00007446">
        <w:rPr>
          <w:rFonts w:eastAsia="Arial CYR"/>
          <w:sz w:val="24"/>
          <w:szCs w:val="24"/>
        </w:rPr>
        <w:lastRenderedPageBreak/>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117BA" w:rsidRPr="00007446" w:rsidRDefault="00C117BA" w:rsidP="00C117BA">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Pr>
          <w:b/>
        </w:rPr>
        <w:t>СТАРОВАРЯШСКИЙ</w:t>
      </w:r>
      <w:r w:rsidRPr="00007446">
        <w:rPr>
          <w:b/>
        </w:rPr>
        <w:t xml:space="preserve"> СЕЛЬСОВЕТ МУНИЦИПАЛЬНОГО РАЙОНА </w:t>
      </w:r>
      <w:r>
        <w:rPr>
          <w:b/>
        </w:rPr>
        <w:t>ЯНАУЛЬСКИЙ РАЙОН</w:t>
      </w:r>
      <w:r w:rsidRPr="00007446">
        <w:rPr>
          <w:b/>
        </w:rPr>
        <w:t xml:space="preserve"> РЕСПУБЛИКИ БАШКОРТОСТАН</w:t>
      </w:r>
    </w:p>
    <w:p w:rsidR="00C117BA" w:rsidRPr="00007446" w:rsidRDefault="00C117BA" w:rsidP="00C117BA">
      <w:pPr>
        <w:pStyle w:val="ad"/>
        <w:spacing w:before="0" w:line="360" w:lineRule="auto"/>
        <w:ind w:firstLine="709"/>
        <w:jc w:val="both"/>
        <w:rPr>
          <w:b/>
        </w:rPr>
      </w:pPr>
      <w:r w:rsidRPr="00007446">
        <w:rPr>
          <w:b/>
        </w:rPr>
        <w:t xml:space="preserve">Глава 14. Виды и состав территориальных зон </w:t>
      </w:r>
    </w:p>
    <w:p w:rsidR="00C117BA" w:rsidRPr="00007446" w:rsidRDefault="00C117BA" w:rsidP="00C117BA">
      <w:pPr>
        <w:pStyle w:val="ad"/>
        <w:spacing w:before="0" w:after="0" w:line="360" w:lineRule="auto"/>
        <w:ind w:firstLine="709"/>
        <w:jc w:val="both"/>
      </w:pPr>
      <w:bookmarkStart w:id="0" w:name="r59"/>
      <w:r w:rsidRPr="00007446">
        <w:t xml:space="preserve">В результате градостроительного зонирования в соответствии с Градостроительным кодексом РФ на территории сельского поселения </w:t>
      </w:r>
      <w:r>
        <w:t>Староваряшский</w:t>
      </w:r>
      <w:r w:rsidRPr="00007446">
        <w:t xml:space="preserve"> сельсовет установлены следующие территориальные зоны:</w:t>
      </w:r>
      <w:bookmarkEnd w:id="0"/>
    </w:p>
    <w:p w:rsidR="00C117BA" w:rsidRPr="00007446" w:rsidRDefault="00C117BA" w:rsidP="00C117BA">
      <w:pPr>
        <w:pStyle w:val="ad"/>
        <w:spacing w:before="0" w:after="0" w:line="360" w:lineRule="auto"/>
        <w:ind w:firstLine="709"/>
        <w:jc w:val="both"/>
        <w:rPr>
          <w:b/>
        </w:rPr>
      </w:pPr>
      <w:r w:rsidRPr="00007446">
        <w:rPr>
          <w:b/>
        </w:rPr>
        <w:t>1. Жилые зоны</w:t>
      </w:r>
    </w:p>
    <w:p w:rsidR="00C117BA" w:rsidRPr="00007446" w:rsidRDefault="00C117BA" w:rsidP="00C117BA">
      <w:pPr>
        <w:pStyle w:val="ad"/>
        <w:spacing w:before="0" w:after="0" w:line="360" w:lineRule="auto"/>
        <w:ind w:firstLine="709"/>
        <w:jc w:val="both"/>
      </w:pPr>
      <w:r w:rsidRPr="00007446">
        <w:t xml:space="preserve">В состав жилых зон включены: </w:t>
      </w:r>
    </w:p>
    <w:p w:rsidR="00C117BA" w:rsidRPr="00007446" w:rsidRDefault="00C117BA" w:rsidP="00C117BA">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C117BA" w:rsidRPr="00007446" w:rsidRDefault="00C117BA" w:rsidP="00C117BA">
      <w:pPr>
        <w:pStyle w:val="ad"/>
        <w:spacing w:before="0" w:after="0" w:line="360" w:lineRule="auto"/>
        <w:ind w:firstLine="709"/>
        <w:jc w:val="both"/>
      </w:pPr>
      <w:r w:rsidRPr="00007446">
        <w:t>зона «</w:t>
      </w:r>
      <w:r w:rsidRPr="00007446">
        <w:rPr>
          <w:b/>
        </w:rPr>
        <w:t>Ж-1.1»</w:t>
      </w:r>
      <w:r>
        <w:t xml:space="preserve"> </w:t>
      </w:r>
      <w:r w:rsidRPr="00007446">
        <w:t>–</w:t>
      </w:r>
      <w:r>
        <w:t xml:space="preserve"> </w:t>
      </w:r>
      <w:r w:rsidRPr="00007446">
        <w:t>зона для усадебной застройки в зоне действия ограничений по санитарно-гигиеническим требованиям (запрет нового строительства жилья);</w:t>
      </w:r>
    </w:p>
    <w:p w:rsidR="00C117BA" w:rsidRPr="00007446" w:rsidRDefault="00C117BA" w:rsidP="00C117BA">
      <w:pPr>
        <w:spacing w:line="360" w:lineRule="auto"/>
        <w:ind w:firstLine="709"/>
        <w:jc w:val="both"/>
        <w:rPr>
          <w:sz w:val="24"/>
          <w:szCs w:val="24"/>
        </w:rPr>
      </w:pPr>
      <w:r w:rsidRPr="00007446">
        <w:rPr>
          <w:sz w:val="24"/>
          <w:szCs w:val="24"/>
        </w:rPr>
        <w:t>зона «</w:t>
      </w:r>
      <w:r w:rsidRPr="00007446">
        <w:rPr>
          <w:b/>
          <w:bCs/>
          <w:sz w:val="24"/>
          <w:szCs w:val="24"/>
        </w:rPr>
        <w:t>Ж-</w:t>
      </w:r>
      <w:r>
        <w:rPr>
          <w:b/>
          <w:bCs/>
          <w:sz w:val="24"/>
          <w:szCs w:val="24"/>
        </w:rPr>
        <w:t>3</w:t>
      </w:r>
      <w:r w:rsidRPr="00007446">
        <w:rPr>
          <w:b/>
          <w:bCs/>
          <w:sz w:val="24"/>
          <w:szCs w:val="24"/>
        </w:rPr>
        <w:t>»</w:t>
      </w:r>
      <w:r w:rsidRPr="00007446">
        <w:rPr>
          <w:sz w:val="24"/>
          <w:szCs w:val="24"/>
        </w:rPr>
        <w:t xml:space="preserve"> </w:t>
      </w:r>
      <w:r w:rsidRPr="00007446">
        <w:t>–</w:t>
      </w:r>
      <w:r w:rsidRPr="00007446">
        <w:rPr>
          <w:sz w:val="24"/>
          <w:szCs w:val="24"/>
        </w:rPr>
        <w:t xml:space="preserve"> зона </w:t>
      </w:r>
      <w:r>
        <w:rPr>
          <w:sz w:val="24"/>
          <w:szCs w:val="24"/>
        </w:rPr>
        <w:t xml:space="preserve">для </w:t>
      </w:r>
      <w:r w:rsidRPr="00007446">
        <w:rPr>
          <w:sz w:val="24"/>
          <w:szCs w:val="24"/>
        </w:rPr>
        <w:t>секционной застройки;</w:t>
      </w:r>
    </w:p>
    <w:p w:rsidR="00C117BA" w:rsidRPr="00007446" w:rsidRDefault="00C117BA" w:rsidP="00C117BA">
      <w:pPr>
        <w:pStyle w:val="ad"/>
        <w:spacing w:before="0" w:after="0" w:line="360" w:lineRule="auto"/>
        <w:ind w:firstLine="709"/>
        <w:jc w:val="both"/>
        <w:rPr>
          <w:b/>
        </w:rPr>
      </w:pPr>
      <w:r w:rsidRPr="00007446">
        <w:rPr>
          <w:b/>
        </w:rPr>
        <w:t>2. Общественно-деловые зоны</w:t>
      </w:r>
    </w:p>
    <w:p w:rsidR="00C117BA" w:rsidRPr="00007446" w:rsidRDefault="00C117BA" w:rsidP="00C117BA">
      <w:pPr>
        <w:pStyle w:val="ad"/>
        <w:spacing w:before="0" w:after="0" w:line="360" w:lineRule="auto"/>
        <w:ind w:firstLine="709"/>
        <w:jc w:val="both"/>
      </w:pPr>
      <w:r w:rsidRPr="00007446">
        <w:t>В состав общественно-деловых зон включены:</w:t>
      </w:r>
    </w:p>
    <w:p w:rsidR="00C117BA" w:rsidRPr="00007446" w:rsidRDefault="00C117BA" w:rsidP="00C117BA">
      <w:pPr>
        <w:pStyle w:val="ad"/>
        <w:spacing w:before="0" w:after="0" w:line="360" w:lineRule="auto"/>
        <w:ind w:firstLine="709"/>
        <w:jc w:val="both"/>
      </w:pPr>
      <w:r w:rsidRPr="00007446">
        <w:t>зона «</w:t>
      </w:r>
      <w:r>
        <w:rPr>
          <w:b/>
        </w:rPr>
        <w:t>ОД-3</w:t>
      </w:r>
      <w:r w:rsidRPr="00007446">
        <w:rPr>
          <w:b/>
        </w:rPr>
        <w:t>»</w:t>
      </w:r>
      <w:r w:rsidRPr="00007446">
        <w:t xml:space="preserve"> – для общественно-деловой застройки местного значения;</w:t>
      </w:r>
    </w:p>
    <w:p w:rsidR="00C117BA" w:rsidRPr="00007446" w:rsidRDefault="00C117BA" w:rsidP="00C117BA">
      <w:pPr>
        <w:pStyle w:val="ad"/>
        <w:spacing w:before="0" w:after="0" w:line="360" w:lineRule="auto"/>
        <w:ind w:firstLine="709"/>
        <w:jc w:val="both"/>
        <w:rPr>
          <w:b/>
        </w:rPr>
      </w:pPr>
      <w:r w:rsidRPr="00007446">
        <w:rPr>
          <w:b/>
        </w:rPr>
        <w:t>3. Производственные зоны</w:t>
      </w:r>
    </w:p>
    <w:p w:rsidR="00C117BA" w:rsidRPr="00007446" w:rsidRDefault="00C117BA" w:rsidP="00C117BA">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пределах селитебной территории;</w:t>
      </w:r>
    </w:p>
    <w:p w:rsidR="00C117BA" w:rsidRPr="004E254F" w:rsidRDefault="00C117BA" w:rsidP="00C117BA">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C117BA" w:rsidRPr="00007446" w:rsidRDefault="00C117BA" w:rsidP="00C117BA">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C117BA" w:rsidRPr="00007446" w:rsidRDefault="00C117BA" w:rsidP="00C117BA">
      <w:pPr>
        <w:pStyle w:val="ad"/>
        <w:spacing w:before="0" w:after="0" w:line="360" w:lineRule="auto"/>
        <w:ind w:firstLine="709"/>
        <w:jc w:val="both"/>
      </w:pPr>
      <w:r w:rsidRPr="00007446">
        <w:t>В состав  рекреационных зон включены:</w:t>
      </w:r>
    </w:p>
    <w:p w:rsidR="00C117BA" w:rsidRPr="00007446" w:rsidRDefault="00C117BA" w:rsidP="00C117BA">
      <w:pPr>
        <w:pStyle w:val="ad"/>
        <w:spacing w:before="0" w:after="0" w:line="360" w:lineRule="auto"/>
        <w:ind w:firstLine="709"/>
        <w:jc w:val="both"/>
      </w:pPr>
      <w:r w:rsidRPr="00007446">
        <w:t>зона «</w:t>
      </w:r>
      <w:r w:rsidRPr="00007446">
        <w:rPr>
          <w:b/>
        </w:rPr>
        <w:t>Р-1»</w:t>
      </w:r>
      <w:r w:rsidRPr="00007446">
        <w:t xml:space="preserve"> – для  активного отдыха на территориях зеленых насаждений общего пользования (парки, скверы, бульвары);</w:t>
      </w:r>
    </w:p>
    <w:p w:rsidR="00C117BA" w:rsidRPr="00007446" w:rsidRDefault="00C117BA" w:rsidP="00C117BA">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Pr>
          <w:sz w:val="24"/>
          <w:szCs w:val="24"/>
        </w:rPr>
        <w:t xml:space="preserve"> </w:t>
      </w:r>
      <w:r w:rsidRPr="00007446">
        <w:rPr>
          <w:sz w:val="24"/>
          <w:szCs w:val="24"/>
        </w:rPr>
        <w:t>– зона природных ландшафтов (лесо-, лугопарки).</w:t>
      </w:r>
    </w:p>
    <w:p w:rsidR="00C117BA" w:rsidRPr="00007446" w:rsidRDefault="00C117BA" w:rsidP="00C117BA">
      <w:pPr>
        <w:pStyle w:val="ad"/>
        <w:spacing w:before="0" w:after="0" w:line="360" w:lineRule="auto"/>
        <w:ind w:firstLine="709"/>
        <w:jc w:val="both"/>
      </w:pPr>
      <w:r w:rsidRPr="00007446">
        <w:lastRenderedPageBreak/>
        <w:t>зона «</w:t>
      </w:r>
      <w:r w:rsidRPr="00007446">
        <w:rPr>
          <w:b/>
        </w:rPr>
        <w:t>ГЛФ</w:t>
      </w:r>
      <w:r w:rsidRPr="00007446">
        <w:t>» – государственный лесной фонд, на территорию которого регламенты не распространяются.</w:t>
      </w:r>
    </w:p>
    <w:p w:rsidR="00C117BA" w:rsidRPr="00007446" w:rsidRDefault="00C117BA" w:rsidP="00C117BA">
      <w:pPr>
        <w:pStyle w:val="ad"/>
        <w:spacing w:before="0" w:after="0" w:line="360" w:lineRule="auto"/>
        <w:ind w:firstLine="709"/>
        <w:jc w:val="both"/>
        <w:rPr>
          <w:b/>
        </w:rPr>
      </w:pPr>
      <w:r w:rsidRPr="00007446">
        <w:rPr>
          <w:b/>
        </w:rPr>
        <w:t>5. Сельскохозяйственные зоны</w:t>
      </w:r>
    </w:p>
    <w:p w:rsidR="00C117BA" w:rsidRPr="00007446" w:rsidRDefault="00C117BA" w:rsidP="00C117BA">
      <w:pPr>
        <w:pStyle w:val="ad"/>
        <w:spacing w:before="0" w:after="0" w:line="360" w:lineRule="auto"/>
        <w:ind w:firstLine="709"/>
        <w:jc w:val="both"/>
      </w:pPr>
      <w:r w:rsidRPr="00007446">
        <w:t xml:space="preserve">зона </w:t>
      </w:r>
      <w:r w:rsidRPr="00007446">
        <w:rPr>
          <w:b/>
          <w:bCs/>
        </w:rPr>
        <w:t>«С-1»</w:t>
      </w:r>
      <w:r w:rsidRPr="00007446">
        <w:t xml:space="preserve"> – зона сельскохозяйственного назначения, на которую регламенты не распространяются (пашни);</w:t>
      </w:r>
    </w:p>
    <w:p w:rsidR="00C117BA" w:rsidRPr="00007446" w:rsidRDefault="00C117BA" w:rsidP="00C117BA">
      <w:pPr>
        <w:pStyle w:val="ad"/>
        <w:spacing w:before="0" w:after="0" w:line="360" w:lineRule="auto"/>
        <w:ind w:firstLine="709"/>
        <w:jc w:val="both"/>
        <w:rPr>
          <w:b/>
        </w:rPr>
      </w:pPr>
      <w:r w:rsidRPr="00007446">
        <w:rPr>
          <w:b/>
        </w:rPr>
        <w:t>6. Зоны инженерно-транспортной инфраструктуры</w:t>
      </w:r>
    </w:p>
    <w:p w:rsidR="00C117BA" w:rsidRPr="00007446" w:rsidRDefault="00C117BA" w:rsidP="00C117BA">
      <w:pPr>
        <w:pStyle w:val="ad"/>
        <w:spacing w:before="0" w:after="0" w:line="360" w:lineRule="auto"/>
        <w:ind w:firstLine="709"/>
        <w:jc w:val="both"/>
      </w:pPr>
      <w:r w:rsidRPr="00007446">
        <w:t xml:space="preserve">зона </w:t>
      </w:r>
      <w:r w:rsidRPr="00007446">
        <w:rPr>
          <w:b/>
          <w:bCs/>
        </w:rPr>
        <w:t>«Т-1»</w:t>
      </w:r>
      <w:r>
        <w:t xml:space="preserve"> </w:t>
      </w:r>
      <w:r w:rsidRPr="00007446">
        <w:t>– зона внешнего транспорта;</w:t>
      </w:r>
    </w:p>
    <w:p w:rsidR="00C117BA" w:rsidRPr="00007446" w:rsidRDefault="00C117BA" w:rsidP="00C117BA">
      <w:pPr>
        <w:pStyle w:val="ad"/>
        <w:spacing w:before="0" w:after="0" w:line="360" w:lineRule="auto"/>
        <w:ind w:firstLine="709"/>
        <w:jc w:val="both"/>
      </w:pPr>
      <w:r w:rsidRPr="00007446">
        <w:t xml:space="preserve">зона </w:t>
      </w:r>
      <w:r w:rsidRPr="00007446">
        <w:rPr>
          <w:b/>
          <w:bCs/>
        </w:rPr>
        <w:t>«Т-2»</w:t>
      </w:r>
      <w:r w:rsidRPr="00007446">
        <w:t xml:space="preserve"> – зона внутреннего транспорта;</w:t>
      </w:r>
    </w:p>
    <w:p w:rsidR="00C117BA" w:rsidRPr="00007446" w:rsidRDefault="00C117BA" w:rsidP="00C117BA">
      <w:pPr>
        <w:pStyle w:val="ad"/>
        <w:spacing w:before="0" w:after="0" w:line="360" w:lineRule="auto"/>
        <w:ind w:firstLine="709"/>
        <w:jc w:val="both"/>
        <w:rPr>
          <w:b/>
        </w:rPr>
      </w:pPr>
      <w:r w:rsidRPr="00007446">
        <w:rPr>
          <w:b/>
        </w:rPr>
        <w:t>7. Зоны специального назначения</w:t>
      </w:r>
    </w:p>
    <w:p w:rsidR="00C117BA" w:rsidRPr="00007446" w:rsidRDefault="00C117BA" w:rsidP="00C117BA">
      <w:pPr>
        <w:pStyle w:val="ad"/>
        <w:spacing w:before="0" w:after="0" w:line="360" w:lineRule="auto"/>
        <w:ind w:firstLine="709"/>
        <w:jc w:val="both"/>
      </w:pPr>
      <w:r w:rsidRPr="00007446">
        <w:t>В состав  зон специального назначения включены:</w:t>
      </w:r>
    </w:p>
    <w:p w:rsidR="00C117BA" w:rsidRPr="00007446" w:rsidRDefault="00C117BA" w:rsidP="00C117BA">
      <w:pPr>
        <w:pStyle w:val="ad"/>
        <w:spacing w:before="0" w:after="0" w:line="360" w:lineRule="auto"/>
        <w:ind w:firstLine="709"/>
        <w:jc w:val="both"/>
      </w:pPr>
      <w:r w:rsidRPr="00007446">
        <w:t>зона «</w:t>
      </w:r>
      <w:r w:rsidRPr="00007446">
        <w:rPr>
          <w:b/>
        </w:rPr>
        <w:t>СП-1»</w:t>
      </w:r>
      <w:r w:rsidRPr="00007446">
        <w:t xml:space="preserve"> –</w:t>
      </w:r>
      <w:r>
        <w:t xml:space="preserve"> </w:t>
      </w:r>
      <w:r w:rsidRPr="00007446">
        <w:t>для размещения кладбищ, крематориев и т.д.;</w:t>
      </w:r>
    </w:p>
    <w:p w:rsidR="00C117BA" w:rsidRPr="00097127" w:rsidRDefault="00C117BA" w:rsidP="00C117BA">
      <w:pPr>
        <w:pStyle w:val="ad"/>
        <w:spacing w:before="0" w:after="0" w:line="360" w:lineRule="auto"/>
        <w:ind w:firstLine="709"/>
        <w:jc w:val="both"/>
      </w:pPr>
      <w:r w:rsidRPr="00007446">
        <w:t>зона «</w:t>
      </w:r>
      <w:r w:rsidRPr="00007446">
        <w:rPr>
          <w:b/>
        </w:rPr>
        <w:t>СП-3»</w:t>
      </w:r>
      <w:r w:rsidRPr="00007446">
        <w:t xml:space="preserve"> –</w:t>
      </w:r>
      <w:r>
        <w:t xml:space="preserve"> </w:t>
      </w:r>
      <w:r w:rsidRPr="00007446">
        <w:t>зона озеленения в зоне действия ограничений по сани</w:t>
      </w:r>
      <w:r>
        <w:t>тарно-гигиеническим требованиям.</w:t>
      </w: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Pr="00007446" w:rsidRDefault="00C117BA" w:rsidP="00C117BA">
      <w:pPr>
        <w:pStyle w:val="ad"/>
        <w:spacing w:before="0" w:after="0" w:line="360" w:lineRule="auto"/>
        <w:ind w:firstLine="709"/>
        <w:jc w:val="both"/>
        <w:rPr>
          <w:b/>
        </w:rPr>
      </w:pPr>
    </w:p>
    <w:p w:rsidR="00C117BA" w:rsidRPr="00097127" w:rsidRDefault="00C117BA" w:rsidP="00C117BA">
      <w:pPr>
        <w:pStyle w:val="ad"/>
        <w:spacing w:before="0" w:line="360" w:lineRule="auto"/>
        <w:ind w:firstLine="709"/>
        <w:jc w:val="both"/>
        <w:rPr>
          <w:b/>
        </w:rPr>
      </w:pPr>
      <w:r w:rsidRPr="00007446">
        <w:rPr>
          <w:b/>
        </w:rPr>
        <w:t xml:space="preserve">Глава 15. Карта градостроительного зонирования сельского поселения </w:t>
      </w:r>
      <w:r>
        <w:rPr>
          <w:b/>
        </w:rPr>
        <w:t>Староваряшский</w:t>
      </w:r>
      <w:r w:rsidRPr="00007446">
        <w:rPr>
          <w:b/>
        </w:rPr>
        <w:t xml:space="preserve"> сельсовет в части границ территориальных зон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Pr>
          <w:sz w:val="24"/>
          <w:szCs w:val="24"/>
        </w:rPr>
        <w:t>Староваряшский</w:t>
      </w:r>
      <w:r w:rsidRPr="00007446">
        <w:rPr>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117BA" w:rsidRPr="00007446" w:rsidRDefault="00C117BA" w:rsidP="00C117BA">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Default="00C117BA" w:rsidP="00C117BA">
      <w:pPr>
        <w:pStyle w:val="ad"/>
        <w:spacing w:before="0" w:after="0" w:line="360" w:lineRule="auto"/>
        <w:ind w:firstLine="709"/>
        <w:jc w:val="both"/>
        <w:rPr>
          <w:b/>
        </w:rPr>
      </w:pPr>
    </w:p>
    <w:p w:rsidR="00C117BA" w:rsidRPr="00007446" w:rsidRDefault="00C117BA" w:rsidP="00C117BA">
      <w:pPr>
        <w:pStyle w:val="ad"/>
        <w:spacing w:before="0" w:after="0" w:line="360" w:lineRule="auto"/>
        <w:ind w:firstLine="709"/>
        <w:jc w:val="both"/>
        <w:rPr>
          <w:b/>
        </w:rPr>
      </w:pPr>
    </w:p>
    <w:p w:rsidR="00C117BA" w:rsidRPr="00007446" w:rsidRDefault="00C117BA" w:rsidP="00C117BA">
      <w:pPr>
        <w:pStyle w:val="ad"/>
        <w:spacing w:before="0" w:line="360" w:lineRule="auto"/>
        <w:ind w:firstLine="709"/>
        <w:jc w:val="both"/>
        <w:rPr>
          <w:b/>
        </w:rPr>
      </w:pPr>
      <w:r w:rsidRPr="00007446">
        <w:rPr>
          <w:b/>
        </w:rPr>
        <w:t xml:space="preserve">Глава 16. Карта градостроительного зонирования сельского поселения </w:t>
      </w:r>
      <w:r>
        <w:rPr>
          <w:b/>
        </w:rPr>
        <w:t>Староваряшский</w:t>
      </w:r>
      <w:r w:rsidRPr="00007446">
        <w:rPr>
          <w:b/>
        </w:rPr>
        <w:t xml:space="preserve"> сельсовет муниципального района </w:t>
      </w:r>
      <w:r>
        <w:rPr>
          <w:b/>
        </w:rPr>
        <w:t>Янаульский район</w:t>
      </w:r>
      <w:r w:rsidRPr="00007446">
        <w:rPr>
          <w:b/>
        </w:rPr>
        <w:t xml:space="preserve"> РБ в части границ зон с особыми условиями использования территорий по санитарно-гигиеническим требованиям </w:t>
      </w:r>
    </w:p>
    <w:p w:rsidR="00C117BA" w:rsidRPr="00007446" w:rsidRDefault="00C117BA" w:rsidP="00C117BA">
      <w:pPr>
        <w:pStyle w:val="ad"/>
        <w:spacing w:before="0" w:line="360" w:lineRule="auto"/>
        <w:ind w:firstLine="709"/>
        <w:jc w:val="both"/>
        <w:rPr>
          <w:b/>
        </w:rPr>
      </w:pPr>
      <w:r w:rsidRPr="00007446">
        <w:rPr>
          <w:b/>
        </w:rPr>
        <w:t xml:space="preserve">16.1. Перечень зон  с особыми условиями использования территорий сельского поселения </w:t>
      </w:r>
      <w:r>
        <w:rPr>
          <w:b/>
        </w:rPr>
        <w:t>Староваряшский</w:t>
      </w:r>
      <w:r w:rsidRPr="00007446">
        <w:rPr>
          <w:b/>
        </w:rPr>
        <w:t xml:space="preserve"> сельсовет по санитарно-гигиеническим требованиям</w:t>
      </w:r>
    </w:p>
    <w:p w:rsidR="00C117BA" w:rsidRPr="00097127" w:rsidRDefault="00C117BA" w:rsidP="00C117BA">
      <w:pPr>
        <w:spacing w:line="360" w:lineRule="auto"/>
        <w:ind w:firstLine="709"/>
        <w:jc w:val="both"/>
        <w:rPr>
          <w:sz w:val="24"/>
          <w:szCs w:val="24"/>
        </w:rPr>
      </w:pPr>
      <w:r w:rsidRPr="00007446">
        <w:rPr>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sz w:val="24"/>
          <w:szCs w:val="24"/>
        </w:rPr>
        <w:t>Староваряшский</w:t>
      </w:r>
      <w:r w:rsidRPr="00007446">
        <w:rPr>
          <w:sz w:val="24"/>
          <w:szCs w:val="24"/>
        </w:rPr>
        <w:t xml:space="preserve"> сельсовет, отображены следующие виды зон с особыми условиями использования территорий по санитарно-гигиеническим требованиям:</w:t>
      </w:r>
    </w:p>
    <w:p w:rsidR="00C117BA" w:rsidRPr="00007446" w:rsidRDefault="00C117BA" w:rsidP="00C117BA">
      <w:pPr>
        <w:pStyle w:val="ad"/>
        <w:spacing w:before="0" w:after="0" w:line="360" w:lineRule="auto"/>
        <w:ind w:firstLine="709"/>
        <w:jc w:val="both"/>
        <w:rPr>
          <w:b/>
        </w:rPr>
      </w:pPr>
      <w:r>
        <w:rPr>
          <w:b/>
        </w:rPr>
        <w:t>1</w:t>
      </w:r>
      <w:r w:rsidRPr="00007446">
        <w:rPr>
          <w:b/>
        </w:rPr>
        <w:t>. Зоны санитарной охраны водопроводных сооружений.</w:t>
      </w:r>
    </w:p>
    <w:p w:rsidR="00C117BA" w:rsidRPr="00007446" w:rsidRDefault="00C117BA" w:rsidP="00C117BA">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C117BA" w:rsidRPr="00007446" w:rsidRDefault="00C117BA" w:rsidP="00C117BA">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C117BA" w:rsidRPr="00007446" w:rsidRDefault="00C117BA" w:rsidP="00C117BA">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C117BA" w:rsidRPr="00007446" w:rsidRDefault="00C117BA" w:rsidP="00C117BA">
      <w:pPr>
        <w:pStyle w:val="ad"/>
        <w:spacing w:before="0" w:after="0" w:line="360" w:lineRule="auto"/>
        <w:ind w:firstLine="709"/>
        <w:jc w:val="both"/>
        <w:rPr>
          <w:b/>
        </w:rPr>
      </w:pPr>
      <w:r>
        <w:rPr>
          <w:b/>
        </w:rPr>
        <w:t>2</w:t>
      </w:r>
      <w:r w:rsidRPr="00007446">
        <w:rPr>
          <w:b/>
        </w:rPr>
        <w:t>. Зоны ограничений от техногенных динамических источников.</w:t>
      </w:r>
    </w:p>
    <w:p w:rsidR="00C117BA" w:rsidRPr="00007446" w:rsidRDefault="00C117BA" w:rsidP="00C117BA">
      <w:pPr>
        <w:pStyle w:val="ad"/>
        <w:spacing w:before="0" w:after="0" w:line="360" w:lineRule="auto"/>
        <w:ind w:firstLine="709"/>
        <w:jc w:val="both"/>
      </w:pPr>
      <w:r w:rsidRPr="00007446">
        <w:t>В составе зон ограничений от техногенных динамических источников отображены следующие зоны:</w:t>
      </w:r>
    </w:p>
    <w:p w:rsidR="00C117BA" w:rsidRDefault="00C117BA" w:rsidP="00C117BA">
      <w:pPr>
        <w:pStyle w:val="ad"/>
        <w:spacing w:before="0" w:after="0" w:line="360" w:lineRule="auto"/>
        <w:ind w:firstLine="709"/>
        <w:jc w:val="both"/>
      </w:pPr>
      <w:r w:rsidRPr="00007446">
        <w:t>зона «</w:t>
      </w:r>
      <w:r>
        <w:rPr>
          <w:b/>
        </w:rPr>
        <w:t>АВ</w:t>
      </w:r>
      <w:r w:rsidRPr="00007446">
        <w:t>» - санитарно-защитная зона от ав</w:t>
      </w:r>
      <w:r>
        <w:t>тодорог;</w:t>
      </w:r>
    </w:p>
    <w:p w:rsidR="00C117BA" w:rsidRPr="00007446" w:rsidRDefault="00C117BA" w:rsidP="00C117BA">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C117BA" w:rsidRPr="00007446" w:rsidRDefault="00C117BA" w:rsidP="00C117BA">
      <w:pPr>
        <w:pStyle w:val="ad"/>
        <w:spacing w:before="0" w:after="0" w:line="360" w:lineRule="auto"/>
        <w:ind w:firstLine="709"/>
        <w:jc w:val="both"/>
        <w:rPr>
          <w:b/>
        </w:rPr>
      </w:pPr>
      <w:r>
        <w:rPr>
          <w:b/>
        </w:rPr>
        <w:t>3</w:t>
      </w:r>
      <w:r w:rsidRPr="00007446">
        <w:rPr>
          <w:b/>
        </w:rPr>
        <w:t>. Санитарно-защитные зоны от стационарных техногенных источников.</w:t>
      </w:r>
    </w:p>
    <w:p w:rsidR="00C117BA" w:rsidRDefault="00C117BA" w:rsidP="00C117BA">
      <w:pPr>
        <w:pStyle w:val="ad"/>
        <w:spacing w:before="0" w:after="0" w:line="360" w:lineRule="auto"/>
        <w:ind w:firstLine="709"/>
        <w:jc w:val="both"/>
      </w:pPr>
      <w:r w:rsidRPr="00007446">
        <w:t>В составе санитарно-защитных зон от стационарных техногенных источников отображены следующие зоны:</w:t>
      </w:r>
    </w:p>
    <w:p w:rsidR="00C117BA" w:rsidRPr="003D470A" w:rsidRDefault="00C117BA" w:rsidP="00C117B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предприятий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C117BA" w:rsidRPr="003D470A" w:rsidRDefault="00C117BA" w:rsidP="00C117BA">
      <w:pPr>
        <w:pStyle w:val="ad"/>
        <w:spacing w:before="0" w:after="0" w:line="360" w:lineRule="auto"/>
        <w:ind w:firstLine="709"/>
        <w:jc w:val="both"/>
      </w:pPr>
      <w:r w:rsidRPr="003D470A">
        <w:rPr>
          <w:color w:val="000000"/>
          <w:shd w:val="clear" w:color="auto" w:fill="FFFFFF"/>
        </w:rPr>
        <w:lastRenderedPageBreak/>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промышленности;</w:t>
      </w:r>
    </w:p>
    <w:p w:rsidR="00C117BA" w:rsidRPr="003D470A" w:rsidRDefault="00C117BA" w:rsidP="00C117B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C117BA" w:rsidRPr="003D470A" w:rsidRDefault="00C117BA" w:rsidP="00C117B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размещения отходов потребления;</w:t>
      </w:r>
    </w:p>
    <w:p w:rsidR="00C117BA" w:rsidRPr="00007446" w:rsidRDefault="00C117BA" w:rsidP="00C117B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Pr="00007446">
        <w:tab/>
      </w:r>
      <w:r w:rsidRPr="00007446">
        <w:tab/>
      </w:r>
      <w:r w:rsidRPr="00007446">
        <w:tab/>
      </w:r>
    </w:p>
    <w:p w:rsidR="00C117BA" w:rsidRPr="00007446" w:rsidRDefault="00C117BA" w:rsidP="00C117BA">
      <w:pPr>
        <w:pStyle w:val="ad"/>
        <w:spacing w:before="0" w:line="360" w:lineRule="auto"/>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C117BA" w:rsidRPr="00097127" w:rsidRDefault="00C117BA" w:rsidP="00C117BA">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Pr>
          <w:b/>
          <w:sz w:val="24"/>
          <w:szCs w:val="24"/>
        </w:rPr>
        <w:t>Староваряшский</w:t>
      </w:r>
      <w:r w:rsidRPr="00007446">
        <w:rPr>
          <w:b/>
          <w:sz w:val="24"/>
          <w:szCs w:val="24"/>
        </w:rPr>
        <w:t xml:space="preserve"> сельсовет в части границ зон с особыми условиями использования территорий по санитарно-гигиеническим </w:t>
      </w:r>
    </w:p>
    <w:p w:rsidR="00C117BA" w:rsidRPr="00007446" w:rsidRDefault="00C117BA" w:rsidP="00C117BA">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поселения </w:t>
      </w:r>
      <w:r>
        <w:t>Староваряшский</w:t>
      </w:r>
      <w:r w:rsidRPr="00007446">
        <w:t xml:space="preserve"> сельсовет по санитарно-гигиен</w:t>
      </w:r>
      <w:r>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C117BA" w:rsidRPr="00007446" w:rsidRDefault="00C117BA" w:rsidP="00C117BA">
      <w:pPr>
        <w:pStyle w:val="ad"/>
        <w:spacing w:before="0" w:after="0" w:line="360" w:lineRule="auto"/>
        <w:ind w:firstLine="709"/>
        <w:jc w:val="both"/>
      </w:pPr>
      <w:r w:rsidRPr="00007446">
        <w:t xml:space="preserve">- карты границ зон с особыми условиями использования территорий сельского поселения </w:t>
      </w:r>
      <w:r>
        <w:t>Староваряшский</w:t>
      </w:r>
      <w:r w:rsidRPr="00007446">
        <w:t xml:space="preserve"> сельсовет по санита</w:t>
      </w:r>
      <w:r>
        <w:t>рно-гигиеническим требованиям.</w:t>
      </w:r>
    </w:p>
    <w:p w:rsidR="00C117BA" w:rsidRPr="00007446" w:rsidRDefault="00C117BA" w:rsidP="00C117BA">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t>Староваряшский</w:t>
      </w:r>
      <w:r w:rsidRPr="00007446">
        <w:t xml:space="preserve">  сельского поселения </w:t>
      </w:r>
      <w:r>
        <w:t>Староваряшский</w:t>
      </w:r>
      <w:r w:rsidRPr="00007446">
        <w:t xml:space="preserve"> 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Default="00C117BA" w:rsidP="00C117BA">
      <w:pPr>
        <w:pStyle w:val="ab"/>
        <w:spacing w:line="360" w:lineRule="auto"/>
        <w:ind w:firstLine="709"/>
        <w:jc w:val="both"/>
        <w:rPr>
          <w:rFonts w:ascii="Times New Roman" w:hAnsi="Times New Roman"/>
          <w:b/>
          <w:szCs w:val="24"/>
        </w:rPr>
      </w:pPr>
    </w:p>
    <w:p w:rsidR="00C117BA" w:rsidRPr="00007446" w:rsidRDefault="00C117BA" w:rsidP="00C117BA">
      <w:pPr>
        <w:pStyle w:val="ab"/>
        <w:spacing w:line="360" w:lineRule="auto"/>
        <w:ind w:firstLine="709"/>
        <w:jc w:val="both"/>
        <w:rPr>
          <w:rFonts w:ascii="Times New Roman" w:hAnsi="Times New Roman"/>
          <w:b/>
          <w:szCs w:val="24"/>
        </w:rPr>
      </w:pPr>
    </w:p>
    <w:p w:rsidR="00C117BA" w:rsidRPr="00097127" w:rsidRDefault="00C117BA" w:rsidP="00C117BA">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села </w:t>
      </w:r>
      <w:r>
        <w:rPr>
          <w:rFonts w:ascii="Times New Roman" w:hAnsi="Times New Roman"/>
          <w:b/>
          <w:szCs w:val="24"/>
        </w:rPr>
        <w:t>Староваряшский</w:t>
      </w:r>
      <w:r w:rsidRPr="00007446">
        <w:rPr>
          <w:rFonts w:ascii="Times New Roman" w:hAnsi="Times New Roman"/>
          <w:b/>
          <w:szCs w:val="24"/>
        </w:rPr>
        <w:t xml:space="preserve">  сельского поселения </w:t>
      </w:r>
      <w:r>
        <w:rPr>
          <w:rFonts w:ascii="Times New Roman" w:hAnsi="Times New Roman"/>
          <w:b/>
          <w:szCs w:val="24"/>
        </w:rPr>
        <w:t>Староваряшский</w:t>
      </w:r>
      <w:r w:rsidRPr="00007446">
        <w:rPr>
          <w:rFonts w:ascii="Times New Roman" w:hAnsi="Times New Roman"/>
          <w:b/>
          <w:szCs w:val="24"/>
        </w:rPr>
        <w:t xml:space="preserve"> сельсовет в части </w:t>
      </w:r>
      <w:r>
        <w:rPr>
          <w:rFonts w:ascii="Times New Roman" w:hAnsi="Times New Roman"/>
          <w:b/>
          <w:szCs w:val="24"/>
        </w:rPr>
        <w:t xml:space="preserve">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r w:rsidRPr="00007446">
        <w:rPr>
          <w:rFonts w:ascii="Times New Roman" w:hAnsi="Times New Roman"/>
          <w:b/>
          <w:szCs w:val="24"/>
        </w:rPr>
        <w:t xml:space="preserve"> </w:t>
      </w:r>
    </w:p>
    <w:p w:rsidR="00C117BA" w:rsidRPr="00C825DC" w:rsidRDefault="00C117BA" w:rsidP="00C117BA">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117BA" w:rsidRPr="00C825DC" w:rsidRDefault="00C117BA" w:rsidP="00C117BA">
      <w:pPr>
        <w:pStyle w:val="ad"/>
        <w:spacing w:before="102" w:after="0" w:line="360" w:lineRule="auto"/>
        <w:ind w:firstLine="709"/>
        <w:jc w:val="both"/>
      </w:pPr>
      <w:r w:rsidRPr="00C825DC">
        <w:rPr>
          <w:color w:val="000000"/>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color w:val="000000"/>
          <w:shd w:val="clear" w:color="auto" w:fill="FFFFFF"/>
        </w:rPr>
        <w:t>Староваряшский</w:t>
      </w:r>
      <w:r w:rsidRPr="00C825DC">
        <w:rPr>
          <w:color w:val="000000"/>
          <w:shd w:val="clear" w:color="auto" w:fill="FFFFFF"/>
        </w:rPr>
        <w:t xml:space="preserve"> сельсовет, отображены следующие виды зон с особыми условиями использования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117BA" w:rsidRPr="00C825DC" w:rsidRDefault="00C117BA" w:rsidP="00C117BA">
      <w:pPr>
        <w:pStyle w:val="ad"/>
        <w:spacing w:before="102" w:after="0" w:line="360" w:lineRule="auto"/>
        <w:ind w:firstLine="709"/>
        <w:jc w:val="both"/>
      </w:pPr>
      <w:r w:rsidRPr="00C825DC">
        <w:rPr>
          <w:b/>
          <w:bCs/>
          <w:color w:val="000000"/>
          <w:shd w:val="clear" w:color="auto" w:fill="FFFFFF"/>
        </w:rPr>
        <w:t>1. Водоохранные зоны</w:t>
      </w:r>
    </w:p>
    <w:p w:rsidR="00C117BA" w:rsidRPr="00C825DC" w:rsidRDefault="00C117BA" w:rsidP="00C117BA">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117BA" w:rsidRPr="00C825DC" w:rsidRDefault="00C117BA" w:rsidP="00C117BA">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117BA" w:rsidRPr="00C825DC" w:rsidRDefault="00C117BA" w:rsidP="00C117BA">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структуру природного комплекса.</w:t>
      </w:r>
    </w:p>
    <w:p w:rsidR="00C117BA" w:rsidRPr="00C825DC" w:rsidRDefault="00C117BA" w:rsidP="00C117BA">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C117BA" w:rsidRPr="00C825DC" w:rsidRDefault="00C117BA" w:rsidP="00C117BA">
      <w:pPr>
        <w:pStyle w:val="ad"/>
        <w:spacing w:before="102" w:after="0" w:line="360" w:lineRule="auto"/>
        <w:ind w:firstLine="709"/>
        <w:jc w:val="both"/>
      </w:pPr>
      <w:r w:rsidRPr="00C825DC">
        <w:rPr>
          <w:color w:val="000000"/>
          <w:shd w:val="clear" w:color="auto" w:fill="FFFFFF"/>
        </w:rPr>
        <w:t xml:space="preserve">зона </w:t>
      </w:r>
      <w:r>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117BA" w:rsidRPr="00C825DC" w:rsidRDefault="00C117BA" w:rsidP="00C117BA">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C117BA" w:rsidRPr="006043CD" w:rsidRDefault="00C117BA" w:rsidP="00C117BA">
      <w:pPr>
        <w:pStyle w:val="ad"/>
        <w:spacing w:before="0" w:line="360" w:lineRule="auto"/>
        <w:ind w:firstLine="709"/>
        <w:jc w:val="both"/>
      </w:pPr>
    </w:p>
    <w:p w:rsidR="00C117BA" w:rsidRPr="00007446" w:rsidRDefault="00C117BA" w:rsidP="00C117BA">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Pr>
          <w:b/>
          <w:color w:val="000000"/>
        </w:rPr>
        <w:t>Староваряшский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C117BA" w:rsidRPr="00007446" w:rsidRDefault="00C117BA" w:rsidP="00C117BA">
      <w:pPr>
        <w:pStyle w:val="ad"/>
        <w:spacing w:before="0" w:after="0" w:line="360" w:lineRule="auto"/>
        <w:ind w:firstLine="709"/>
        <w:jc w:val="both"/>
      </w:pPr>
      <w:r w:rsidRPr="00007446">
        <w:rPr>
          <w:color w:val="000000"/>
        </w:rPr>
        <w:lastRenderedPageBreak/>
        <w:t xml:space="preserve">Карта градостроительного зонирования сельского поселения </w:t>
      </w:r>
      <w:r>
        <w:rPr>
          <w:color w:val="000000"/>
        </w:rPr>
        <w:t>Староваряшский</w:t>
      </w:r>
      <w:r w:rsidRPr="00007446">
        <w:rPr>
          <w:color w:val="000000"/>
        </w:rPr>
        <w:t xml:space="preserve"> 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Pr>
          <w:color w:val="000000"/>
        </w:rPr>
        <w:t>Староваряшский</w:t>
      </w:r>
      <w:r w:rsidRPr="00007446">
        <w:rPr>
          <w:color w:val="000000"/>
        </w:rPr>
        <w:t xml:space="preserve"> сельсовет. </w:t>
      </w:r>
    </w:p>
    <w:p w:rsidR="00C117BA" w:rsidRDefault="00C117BA" w:rsidP="00C117BA">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Default="00C117BA" w:rsidP="00C117BA">
      <w:pPr>
        <w:pStyle w:val="ad"/>
        <w:spacing w:before="0" w:line="360" w:lineRule="auto"/>
        <w:ind w:firstLine="709"/>
        <w:jc w:val="both"/>
        <w:rPr>
          <w:color w:val="000000"/>
        </w:rPr>
      </w:pPr>
    </w:p>
    <w:p w:rsidR="00C117BA" w:rsidRPr="00007446" w:rsidRDefault="00C117BA" w:rsidP="00C117BA">
      <w:pPr>
        <w:pStyle w:val="ad"/>
        <w:spacing w:before="0" w:line="360" w:lineRule="auto"/>
        <w:ind w:firstLine="709"/>
        <w:jc w:val="both"/>
        <w:rPr>
          <w:color w:val="000000"/>
        </w:rPr>
      </w:pPr>
    </w:p>
    <w:p w:rsidR="00C117BA" w:rsidRPr="00007446" w:rsidRDefault="00C117BA" w:rsidP="00C117BA">
      <w:pPr>
        <w:pStyle w:val="ad"/>
        <w:spacing w:before="0" w:after="0" w:line="360" w:lineRule="auto"/>
        <w:ind w:firstLine="709"/>
        <w:jc w:val="both"/>
      </w:pPr>
      <w:r w:rsidRPr="00007446">
        <w:rPr>
          <w:b/>
          <w:bCs/>
          <w:color w:val="000000"/>
        </w:rPr>
        <w:t xml:space="preserve">17.3. </w:t>
      </w:r>
      <w:r w:rsidRPr="00007446">
        <w:rPr>
          <w:b/>
          <w:bCs/>
        </w:rPr>
        <w:t xml:space="preserve">РЕЕСТР недвижимых памятников культурного наследия на территории сельского поселения </w:t>
      </w:r>
      <w:r>
        <w:rPr>
          <w:b/>
          <w:bCs/>
        </w:rPr>
        <w:t>Староваряшский</w:t>
      </w:r>
      <w:r w:rsidRPr="00007446">
        <w:rPr>
          <w:b/>
          <w:bCs/>
        </w:rPr>
        <w:t xml:space="preserve"> сельсовет муниципального района </w:t>
      </w:r>
      <w:r>
        <w:rPr>
          <w:b/>
          <w:bCs/>
        </w:rPr>
        <w:t>Янаульский район</w:t>
      </w:r>
      <w:r w:rsidRPr="00007446">
        <w:rPr>
          <w:b/>
          <w:bCs/>
        </w:rPr>
        <w:t xml:space="preserve"> Республики Башкортостан</w:t>
      </w:r>
    </w:p>
    <w:p w:rsidR="00C117BA" w:rsidRPr="00007446" w:rsidRDefault="00CA6F88" w:rsidP="00C117BA">
      <w:pPr>
        <w:pStyle w:val="ab"/>
        <w:spacing w:line="360" w:lineRule="auto"/>
        <w:ind w:firstLine="709"/>
        <w:jc w:val="both"/>
        <w:rPr>
          <w:rFonts w:ascii="Times New Roman" w:hAnsi="Times New Roman"/>
          <w:szCs w:val="24"/>
        </w:rPr>
      </w:pPr>
      <w:r>
        <w:rPr>
          <w:rFonts w:ascii="Times New Roman" w:hAnsi="Times New Roman"/>
          <w:szCs w:val="24"/>
        </w:rPr>
        <w:t>На территории Староваряшского сельского поселения недвижимых памятников культурного наследия не имеется</w:t>
      </w:r>
    </w:p>
    <w:p w:rsidR="00C117BA" w:rsidRPr="009F5048" w:rsidRDefault="00C117BA" w:rsidP="00C117BA"/>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7D0F33">
      <w:pPr>
        <w:spacing w:line="360" w:lineRule="auto"/>
        <w:jc w:val="both"/>
        <w:rPr>
          <w:sz w:val="24"/>
          <w:szCs w:val="24"/>
        </w:rPr>
      </w:pPr>
    </w:p>
    <w:p w:rsidR="00C117BA" w:rsidRDefault="00C117BA" w:rsidP="00C117BA">
      <w:pPr>
        <w:pStyle w:val="1-016"/>
        <w:spacing w:before="0" w:after="0" w:line="360" w:lineRule="auto"/>
        <w:ind w:left="0" w:right="0" w:firstLine="709"/>
        <w:jc w:val="both"/>
      </w:pPr>
    </w:p>
    <w:p w:rsidR="00C117BA" w:rsidRPr="00007446" w:rsidRDefault="00C117BA" w:rsidP="00C117BA">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C117BA" w:rsidRPr="00700041"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117BA" w:rsidRPr="00700041"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капитального строительства</w:t>
      </w:r>
    </w:p>
    <w:p w:rsidR="00C117BA" w:rsidRPr="00007446" w:rsidRDefault="00C117BA" w:rsidP="00C117BA">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szCs w:val="24"/>
        </w:rPr>
        <w:t>Староваряшский</w:t>
      </w:r>
      <w:r w:rsidRPr="00007446">
        <w:rPr>
          <w:rFonts w:ascii="Times New Roman" w:hAnsi="Times New Roman"/>
          <w:szCs w:val="24"/>
        </w:rPr>
        <w:t xml:space="preserve"> сельсовет МР </w:t>
      </w:r>
      <w:r>
        <w:rPr>
          <w:rFonts w:ascii="Times New Roman" w:hAnsi="Times New Roman"/>
          <w:szCs w:val="24"/>
        </w:rPr>
        <w:t>Янаульский район</w:t>
      </w:r>
      <w:r w:rsidRPr="00007446">
        <w:rPr>
          <w:rFonts w:ascii="Times New Roman" w:hAnsi="Times New Roman"/>
          <w:szCs w:val="24"/>
        </w:rPr>
        <w:t xml:space="preserve"> РБ приведены в таблице 1.</w:t>
      </w:r>
    </w:p>
    <w:p w:rsidR="00C117BA" w:rsidRPr="00700041"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C117BA" w:rsidRPr="00007446" w:rsidRDefault="00C117BA" w:rsidP="00C117BA">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C117BA" w:rsidRPr="00007446" w:rsidRDefault="00C117BA" w:rsidP="00C117BA">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117BA" w:rsidRPr="00007446" w:rsidRDefault="00C117BA" w:rsidP="00C117BA">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117BA" w:rsidRPr="00007446" w:rsidRDefault="00C117BA" w:rsidP="00C117BA">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C117BA" w:rsidRPr="00007446" w:rsidRDefault="00C117BA" w:rsidP="00C117BA">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117BA" w:rsidRPr="00007446" w:rsidRDefault="00C117BA" w:rsidP="00C117BA">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C117BA" w:rsidRPr="00007446" w:rsidRDefault="00C117BA" w:rsidP="00C117BA">
      <w:pPr>
        <w:spacing w:line="360" w:lineRule="auto"/>
        <w:ind w:firstLine="709"/>
        <w:jc w:val="both"/>
        <w:rPr>
          <w:sz w:val="24"/>
          <w:szCs w:val="24"/>
        </w:rPr>
      </w:pPr>
      <w:r w:rsidRPr="00007446">
        <w:rPr>
          <w:sz w:val="24"/>
          <w:szCs w:val="24"/>
        </w:rPr>
        <w:t xml:space="preserve">- автомобильные проезды и подъезды, оборудованные пешеходные пути, обслуживающие соответствующие участки; </w:t>
      </w:r>
    </w:p>
    <w:p w:rsidR="00C117BA" w:rsidRPr="00007446" w:rsidRDefault="00C117BA" w:rsidP="00C117BA">
      <w:pPr>
        <w:spacing w:line="360" w:lineRule="auto"/>
        <w:ind w:firstLine="709"/>
        <w:jc w:val="both"/>
        <w:rPr>
          <w:sz w:val="24"/>
          <w:szCs w:val="24"/>
        </w:rPr>
      </w:pPr>
      <w:r w:rsidRPr="00007446">
        <w:rPr>
          <w:sz w:val="24"/>
          <w:szCs w:val="24"/>
        </w:rPr>
        <w:lastRenderedPageBreak/>
        <w:t xml:space="preserve">- благоустроенные, в том числе озелененные, детские площадки, площадки для отдыха, спортивных занятий; </w:t>
      </w:r>
    </w:p>
    <w:p w:rsidR="00C117BA" w:rsidRPr="00007446" w:rsidRDefault="00C117BA" w:rsidP="00C117BA">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C117BA" w:rsidRPr="00007446" w:rsidRDefault="00C117BA" w:rsidP="00C117BA">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C117BA" w:rsidRPr="00007446" w:rsidRDefault="00C117BA" w:rsidP="00C117BA">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117BA" w:rsidRPr="00007446" w:rsidRDefault="00C117BA" w:rsidP="00C117BA">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700041" w:rsidRDefault="00C117BA" w:rsidP="00C117BA">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C117BA" w:rsidRPr="00007446" w:rsidRDefault="00C117BA" w:rsidP="00C117BA">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17BA" w:rsidRPr="00007446" w:rsidRDefault="00C117BA" w:rsidP="00C117BA">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C117BA" w:rsidRPr="00007446" w:rsidRDefault="00C117BA" w:rsidP="00C117BA">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строительства, реконструкции объектов капитального строительства</w:t>
      </w:r>
      <w:r>
        <w:rPr>
          <w:sz w:val="24"/>
          <w:szCs w:val="24"/>
        </w:rPr>
        <w:t>.</w:t>
      </w:r>
    </w:p>
    <w:p w:rsidR="00C117BA" w:rsidRPr="00007446" w:rsidRDefault="00C117BA" w:rsidP="00C117BA">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5"/>
        <w:gridCol w:w="906"/>
        <w:gridCol w:w="1052"/>
        <w:gridCol w:w="1559"/>
        <w:gridCol w:w="2523"/>
        <w:gridCol w:w="1383"/>
        <w:gridCol w:w="735"/>
      </w:tblGrid>
      <w:tr w:rsidR="00C117BA" w:rsidRPr="00B05E10" w:rsidTr="00123EF1">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Территориальные</w:t>
            </w:r>
          </w:p>
          <w:p w:rsidR="00C117BA" w:rsidRPr="00B05E10" w:rsidRDefault="00C117BA" w:rsidP="00123EF1">
            <w:pPr>
              <w:jc w:val="center"/>
              <w:rPr>
                <w:b/>
              </w:rPr>
            </w:pPr>
            <w:r w:rsidRPr="00B05E10">
              <w:rPr>
                <w:b/>
              </w:rPr>
              <w:lastRenderedPageBreak/>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
              </w:rPr>
            </w:pPr>
            <w:r w:rsidRPr="00B05E10">
              <w:rPr>
                <w:b/>
              </w:rPr>
              <w:lastRenderedPageBreak/>
              <w:t xml:space="preserve">Мин. </w:t>
            </w:r>
            <w:r w:rsidRPr="00B05E10">
              <w:rPr>
                <w:b/>
              </w:rPr>
              <w:lastRenderedPageBreak/>
              <w:t>площадь</w:t>
            </w:r>
          </w:p>
          <w:p w:rsidR="00C117BA" w:rsidRPr="00B05E10" w:rsidRDefault="00C117BA" w:rsidP="00123EF1">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
              </w:rPr>
            </w:pPr>
            <w:r w:rsidRPr="00B05E10">
              <w:rPr>
                <w:b/>
              </w:rPr>
              <w:lastRenderedPageBreak/>
              <w:t xml:space="preserve">Мин. длина </w:t>
            </w:r>
            <w:r w:rsidRPr="00B05E10">
              <w:rPr>
                <w:b/>
              </w:rPr>
              <w:lastRenderedPageBreak/>
              <w:t>стороны по уличному фронту</w:t>
            </w:r>
          </w:p>
          <w:p w:rsidR="00C117BA" w:rsidRPr="00B05E10" w:rsidRDefault="00C117BA" w:rsidP="00123EF1">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pStyle w:val="21"/>
              <w:snapToGrid w:val="0"/>
              <w:ind w:right="0"/>
              <w:rPr>
                <w:rFonts w:ascii="Times New Roman" w:hAnsi="Times New Roman"/>
                <w:b/>
                <w:sz w:val="20"/>
              </w:rPr>
            </w:pPr>
            <w:r w:rsidRPr="00B05E10">
              <w:rPr>
                <w:rFonts w:ascii="Times New Roman" w:hAnsi="Times New Roman"/>
                <w:b/>
                <w:sz w:val="20"/>
              </w:rPr>
              <w:lastRenderedPageBreak/>
              <w:t xml:space="preserve">Мин. ширина/глубина </w:t>
            </w:r>
            <w:r w:rsidRPr="00B05E10">
              <w:rPr>
                <w:rFonts w:ascii="Times New Roman" w:hAnsi="Times New Roman"/>
                <w:b/>
                <w:sz w:val="20"/>
              </w:rPr>
              <w:lastRenderedPageBreak/>
              <w:t>(м)</w:t>
            </w:r>
          </w:p>
        </w:tc>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lastRenderedPageBreak/>
              <w:t xml:space="preserve">Макс. коэффициент    застройки </w:t>
            </w:r>
            <w:r w:rsidRPr="00B05E10">
              <w:rPr>
                <w:b/>
              </w:rPr>
              <w:lastRenderedPageBreak/>
              <w:t>(%)</w:t>
            </w:r>
          </w:p>
        </w:tc>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lastRenderedPageBreak/>
              <w:t xml:space="preserve">Мин. коэффициент </w:t>
            </w:r>
            <w:r w:rsidRPr="00B05E10">
              <w:rPr>
                <w:b/>
              </w:rPr>
              <w:lastRenderedPageBreak/>
              <w:t>озеленения (%)</w:t>
            </w:r>
          </w:p>
        </w:tc>
        <w:tc>
          <w:tcPr>
            <w:tcW w:w="0" w:type="auto"/>
            <w:tcBorders>
              <w:top w:val="single" w:sz="8" w:space="0" w:color="000000"/>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
              </w:rPr>
            </w:pPr>
            <w:r w:rsidRPr="00B05E10">
              <w:rPr>
                <w:b/>
              </w:rPr>
              <w:lastRenderedPageBreak/>
              <w:t xml:space="preserve">Макс. высота </w:t>
            </w:r>
            <w:r w:rsidRPr="00B05E10">
              <w:rPr>
                <w:b/>
              </w:rPr>
              <w:lastRenderedPageBreak/>
              <w:t>оград (м)</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
              </w:rPr>
            </w:pPr>
            <w:r w:rsidRPr="00B05E10">
              <w:rPr>
                <w:b/>
              </w:rPr>
              <w:lastRenderedPageBreak/>
              <w:t>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
              </w:rPr>
            </w:pPr>
            <w:r w:rsidRPr="00B05E10">
              <w:rPr>
                <w:b/>
              </w:rPr>
              <w:t>7</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pPr>
            <w:r w:rsidRPr="00B05E10">
              <w:t>0,</w:t>
            </w:r>
            <w:r w:rsidR="00123EF1">
              <w:t>2</w:t>
            </w:r>
            <w:r w:rsidRPr="00B05E10">
              <w:t>0</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123EF1" w:rsidP="00123EF1">
            <w:pPr>
              <w:snapToGrid w:val="0"/>
              <w:jc w:val="center"/>
            </w:pPr>
            <w:r>
              <w:t>2</w:t>
            </w:r>
            <w:r w:rsidR="00C117BA" w:rsidRPr="00B05E10">
              <w:t>5</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30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20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pPr>
            <w:r w:rsidRPr="00B05E10">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pPr>
            <w:r w:rsidRPr="00B05E10">
              <w:t>0,</w:t>
            </w:r>
            <w:r w:rsidR="00123EF1">
              <w:t>2</w:t>
            </w:r>
            <w:r w:rsidRPr="00B05E10">
              <w:t>0</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123EF1" w:rsidP="00123EF1">
            <w:pPr>
              <w:snapToGrid w:val="0"/>
              <w:jc w:val="center"/>
            </w:pPr>
            <w:r>
              <w:t>2</w:t>
            </w:r>
            <w:r w:rsidR="00C117BA" w:rsidRPr="00B05E10">
              <w:t>5</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30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20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pPr>
            <w:r w:rsidRPr="00B05E10">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pPr>
            <w:r w:rsidRPr="00B05E10">
              <w:t>27</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24</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60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pPr>
            <w:r w:rsidRPr="00B05E10">
              <w:t>-</w:t>
            </w:r>
          </w:p>
        </w:tc>
      </w:tr>
      <w:tr w:rsidR="00C117BA" w:rsidRPr="00B05E10" w:rsidTr="00123EF1">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C117BA" w:rsidRPr="00B05E10" w:rsidRDefault="00C117BA" w:rsidP="00123EF1">
            <w:pPr>
              <w:snapToGrid w:val="0"/>
              <w:jc w:val="center"/>
            </w:pPr>
            <w:r w:rsidRPr="00B05E10">
              <w:t>ОД-3</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Жилые дома</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95656">
            <w:pPr>
              <w:snapToGrid w:val="0"/>
              <w:jc w:val="center"/>
              <w:rPr>
                <w:bCs/>
              </w:rPr>
            </w:pPr>
            <w:r w:rsidRPr="00B05E10">
              <w:rPr>
                <w:bCs/>
              </w:rPr>
              <w:t>0,</w:t>
            </w:r>
            <w:r w:rsidR="00195656">
              <w:rPr>
                <w:bCs/>
              </w:rPr>
              <w:t>2</w:t>
            </w:r>
            <w:r w:rsidRPr="00B05E10">
              <w:rPr>
                <w:bCs/>
              </w:rPr>
              <w:t>0</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195656" w:rsidP="00123EF1">
            <w:pPr>
              <w:snapToGrid w:val="0"/>
              <w:jc w:val="center"/>
              <w:rPr>
                <w:bCs/>
              </w:rPr>
            </w:pPr>
            <w:r>
              <w:rPr>
                <w:bCs/>
              </w:rPr>
              <w:t>2</w:t>
            </w:r>
            <w:r w:rsidR="00C117BA" w:rsidRPr="00B05E10">
              <w:rPr>
                <w:bCs/>
              </w:rPr>
              <w:t>5</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95656">
            <w:pPr>
              <w:snapToGrid w:val="0"/>
              <w:jc w:val="center"/>
              <w:rPr>
                <w:bCs/>
              </w:rPr>
            </w:pPr>
            <w:r w:rsidRPr="00B05E10">
              <w:rPr>
                <w:bCs/>
              </w:rPr>
              <w:t>0,</w:t>
            </w:r>
            <w:r w:rsidR="00195656">
              <w:rPr>
                <w:bCs/>
              </w:rPr>
              <w:t>5</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195656" w:rsidP="00123EF1">
            <w:pPr>
              <w:snapToGrid w:val="0"/>
              <w:jc w:val="center"/>
              <w:rPr>
                <w:bCs/>
              </w:rPr>
            </w:pPr>
            <w:r>
              <w:rPr>
                <w:bCs/>
              </w:rPr>
              <w:t>2</w:t>
            </w:r>
            <w:r w:rsidR="00C117BA" w:rsidRPr="00B05E10">
              <w:rPr>
                <w:bCs/>
              </w:rPr>
              <w:t>0</w:t>
            </w:r>
          </w:p>
        </w:tc>
        <w:tc>
          <w:tcPr>
            <w:tcW w:w="0" w:type="auto"/>
            <w:tcBorders>
              <w:left w:val="single" w:sz="8" w:space="0" w:color="000000"/>
              <w:bottom w:val="single" w:sz="8" w:space="0" w:color="000000"/>
            </w:tcBorders>
            <w:vAlign w:val="center"/>
          </w:tcPr>
          <w:p w:rsidR="00C117BA" w:rsidRPr="00B05E10" w:rsidRDefault="00C117BA" w:rsidP="00195656">
            <w:pPr>
              <w:snapToGrid w:val="0"/>
              <w:jc w:val="center"/>
              <w:rPr>
                <w:bCs/>
              </w:rPr>
            </w:pPr>
            <w:r w:rsidRPr="00B05E10">
              <w:rPr>
                <w:bCs/>
              </w:rPr>
              <w:t>2</w:t>
            </w:r>
            <w:r w:rsidR="00195656">
              <w:rPr>
                <w:bCs/>
              </w:rPr>
              <w:t>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НР</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1,6</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2,0</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НР</w:t>
            </w:r>
          </w:p>
        </w:tc>
      </w:tr>
      <w:tr w:rsidR="00C117BA" w:rsidRPr="00B05E10" w:rsidTr="00123EF1">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Cs/>
              </w:rPr>
            </w:pPr>
            <w:r w:rsidRPr="00B05E10">
              <w:rPr>
                <w:bCs/>
              </w:rPr>
              <w:t>НР</w:t>
            </w:r>
          </w:p>
        </w:tc>
      </w:tr>
    </w:tbl>
    <w:p w:rsidR="00C117BA" w:rsidRPr="00007446" w:rsidRDefault="00C117BA" w:rsidP="00C117BA">
      <w:pPr>
        <w:spacing w:before="240" w:line="360" w:lineRule="auto"/>
        <w:ind w:firstLine="708"/>
        <w:jc w:val="both"/>
        <w:rPr>
          <w:sz w:val="24"/>
          <w:szCs w:val="24"/>
        </w:rPr>
      </w:pPr>
      <w:r>
        <w:rPr>
          <w:sz w:val="24"/>
          <w:szCs w:val="24"/>
        </w:rPr>
        <w:t xml:space="preserve">Мин. </w:t>
      </w:r>
      <w:r w:rsidRPr="00007446">
        <w:t>–</w:t>
      </w:r>
      <w:r>
        <w:t xml:space="preserve"> </w:t>
      </w:r>
      <w:r w:rsidRPr="00007446">
        <w:rPr>
          <w:sz w:val="24"/>
          <w:szCs w:val="24"/>
        </w:rPr>
        <w:t>минимальный размер</w:t>
      </w:r>
    </w:p>
    <w:p w:rsidR="00C117BA" w:rsidRPr="00007446" w:rsidRDefault="00C117BA" w:rsidP="00C117BA">
      <w:pPr>
        <w:spacing w:line="360" w:lineRule="auto"/>
        <w:ind w:firstLine="709"/>
        <w:jc w:val="both"/>
        <w:rPr>
          <w:sz w:val="24"/>
          <w:szCs w:val="24"/>
        </w:rPr>
      </w:pPr>
      <w:r w:rsidRPr="00007446">
        <w:rPr>
          <w:sz w:val="24"/>
          <w:szCs w:val="24"/>
        </w:rPr>
        <w:t xml:space="preserve">Макс. </w:t>
      </w:r>
      <w:r w:rsidRPr="00007446">
        <w:t>–</w:t>
      </w:r>
      <w:r w:rsidRPr="00007446">
        <w:rPr>
          <w:sz w:val="24"/>
          <w:szCs w:val="24"/>
        </w:rPr>
        <w:t xml:space="preserve"> максимальный размер</w:t>
      </w:r>
      <w:r w:rsidRPr="00007446">
        <w:rPr>
          <w:sz w:val="24"/>
          <w:szCs w:val="24"/>
        </w:rPr>
        <w:tab/>
      </w:r>
    </w:p>
    <w:p w:rsidR="00C117BA" w:rsidRPr="00007446" w:rsidRDefault="00C117BA" w:rsidP="00C117BA">
      <w:pPr>
        <w:spacing w:line="360" w:lineRule="auto"/>
        <w:ind w:firstLine="709"/>
        <w:jc w:val="both"/>
        <w:rPr>
          <w:sz w:val="24"/>
          <w:szCs w:val="24"/>
        </w:rPr>
      </w:pPr>
      <w:r w:rsidRPr="00007446">
        <w:rPr>
          <w:sz w:val="24"/>
          <w:szCs w:val="24"/>
        </w:rPr>
        <w:t xml:space="preserve">НР </w:t>
      </w:r>
      <w:r w:rsidRPr="00007446">
        <w:t>–</w:t>
      </w:r>
      <w:r w:rsidRPr="00007446">
        <w:rPr>
          <w:sz w:val="24"/>
          <w:szCs w:val="24"/>
        </w:rPr>
        <w:t xml:space="preserve"> не регламентируется</w:t>
      </w:r>
    </w:p>
    <w:p w:rsidR="00C117BA" w:rsidRDefault="00C117BA" w:rsidP="00C117BA">
      <w:pPr>
        <w:spacing w:after="240" w:line="360" w:lineRule="auto"/>
        <w:ind w:firstLine="709"/>
        <w:jc w:val="both"/>
        <w:rPr>
          <w:sz w:val="24"/>
          <w:szCs w:val="24"/>
        </w:rPr>
      </w:pPr>
      <w:r w:rsidRPr="00007446">
        <w:rPr>
          <w:sz w:val="24"/>
          <w:szCs w:val="24"/>
        </w:rPr>
        <w:t xml:space="preserve">-     </w:t>
      </w:r>
      <w:r w:rsidRPr="00007446">
        <w:t>–</w:t>
      </w:r>
      <w:r w:rsidRPr="00007446">
        <w:rPr>
          <w:sz w:val="24"/>
          <w:szCs w:val="24"/>
        </w:rPr>
        <w:t xml:space="preserve"> не допускается </w:t>
      </w:r>
    </w:p>
    <w:p w:rsidR="00C117BA" w:rsidRPr="00007446" w:rsidRDefault="00C117BA" w:rsidP="00C117BA">
      <w:pPr>
        <w:spacing w:after="240" w:line="360" w:lineRule="auto"/>
        <w:ind w:firstLine="709"/>
        <w:jc w:val="both"/>
        <w:rPr>
          <w:sz w:val="24"/>
          <w:szCs w:val="24"/>
        </w:rPr>
      </w:pPr>
    </w:p>
    <w:p w:rsidR="00C117BA" w:rsidRPr="0034112E"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C117BA" w:rsidRPr="00007446" w:rsidRDefault="00C117BA" w:rsidP="00C117BA">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C117BA" w:rsidRPr="00007446" w:rsidRDefault="00C117BA" w:rsidP="00C117BA">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Pr>
          <w:rFonts w:ascii="Times New Roman" w:hAnsi="Times New Roman"/>
          <w:sz w:val="24"/>
          <w:szCs w:val="24"/>
        </w:rPr>
        <w:t>Староваряшский</w:t>
      </w:r>
      <w:r w:rsidRPr="00007446">
        <w:rPr>
          <w:rFonts w:ascii="Times New Roman" w:hAnsi="Times New Roman"/>
          <w:sz w:val="24"/>
          <w:szCs w:val="24"/>
        </w:rPr>
        <w:t xml:space="preserve">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117BA" w:rsidRPr="00007446" w:rsidRDefault="00C117BA" w:rsidP="00C117BA">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C117BA" w:rsidRPr="00007446" w:rsidRDefault="00C117BA" w:rsidP="00C117BA">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17BA" w:rsidRPr="00007446" w:rsidRDefault="00C117BA" w:rsidP="00C117BA">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C117BA" w:rsidRPr="0034112E" w:rsidRDefault="00C117BA" w:rsidP="00C117BA">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Автостоянки</w:t>
      </w:r>
    </w:p>
    <w:p w:rsidR="00C117BA" w:rsidRPr="00007446" w:rsidRDefault="00C117BA" w:rsidP="00C117BA">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17BA" w:rsidRPr="0034112E" w:rsidRDefault="00C117BA" w:rsidP="00C117BA">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C117BA" w:rsidRDefault="00C117BA" w:rsidP="00C117BA">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C117BA" w:rsidRDefault="00C117BA" w:rsidP="00C117BA">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C117BA" w:rsidRPr="00007446" w:rsidRDefault="00C117BA" w:rsidP="00C117BA">
      <w:pPr>
        <w:tabs>
          <w:tab w:val="left" w:pos="-2268"/>
          <w:tab w:val="left" w:pos="-2127"/>
        </w:tabs>
        <w:spacing w:line="360" w:lineRule="auto"/>
        <w:ind w:firstLine="709"/>
        <w:jc w:val="both"/>
        <w:rPr>
          <w:sz w:val="24"/>
          <w:szCs w:val="24"/>
        </w:rPr>
      </w:pPr>
    </w:p>
    <w:p w:rsidR="00C117BA" w:rsidRPr="0034112E" w:rsidRDefault="00C117BA" w:rsidP="00C117BA">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lastRenderedPageBreak/>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958"/>
        <w:gridCol w:w="1571"/>
        <w:gridCol w:w="1746"/>
        <w:gridCol w:w="2365"/>
        <w:gridCol w:w="2495"/>
      </w:tblGrid>
      <w:tr w:rsidR="00C117BA" w:rsidRPr="00B05E10" w:rsidTr="00123EF1">
        <w:trPr>
          <w:trHeight w:val="1451"/>
        </w:trPr>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Территориальные</w:t>
            </w:r>
          </w:p>
          <w:p w:rsidR="00C117BA" w:rsidRPr="00B05E10" w:rsidRDefault="00C117BA" w:rsidP="00123EF1">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C117BA" w:rsidRPr="00B05E10" w:rsidRDefault="00C117BA" w:rsidP="00123EF1">
            <w:pPr>
              <w:keepNext/>
              <w:snapToGrid w:val="0"/>
              <w:jc w:val="center"/>
              <w:rPr>
                <w:b/>
                <w:color w:val="000000"/>
              </w:rPr>
            </w:pPr>
            <w:r w:rsidRPr="00B05E10">
              <w:rPr>
                <w:b/>
                <w:color w:val="000000"/>
              </w:rPr>
              <w:t>Максималь-ный уровень шумового воздействия</w:t>
            </w:r>
          </w:p>
          <w:p w:rsidR="00C117BA" w:rsidRPr="00B05E10" w:rsidRDefault="00C117BA" w:rsidP="00123EF1">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C117BA" w:rsidRPr="00B05E10" w:rsidRDefault="00C117BA" w:rsidP="00123EF1">
            <w:pPr>
              <w:keepNext/>
              <w:snapToGrid w:val="0"/>
              <w:jc w:val="center"/>
              <w:rPr>
                <w:b/>
                <w:color w:val="000000"/>
              </w:rPr>
            </w:pPr>
            <w:r w:rsidRPr="00B05E10">
              <w:rPr>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C117BA" w:rsidRPr="00B05E10" w:rsidRDefault="00C117BA" w:rsidP="00123EF1">
            <w:pPr>
              <w:keepNext/>
              <w:snapToGrid w:val="0"/>
              <w:jc w:val="center"/>
              <w:rPr>
                <w:b/>
                <w:color w:val="000000"/>
              </w:rPr>
            </w:pPr>
            <w:r w:rsidRPr="00B05E10">
              <w:rPr>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C117BA" w:rsidRPr="00B05E10" w:rsidRDefault="00C117BA" w:rsidP="00123EF1">
            <w:pPr>
              <w:keepNext/>
              <w:snapToGrid w:val="0"/>
              <w:jc w:val="center"/>
              <w:rPr>
                <w:b/>
                <w:color w:val="000000"/>
              </w:rPr>
            </w:pPr>
            <w:r w:rsidRPr="00B05E10">
              <w:rPr>
                <w:b/>
                <w:color w:val="000000"/>
              </w:rPr>
              <w:t>Загрязненность сточных вод</w:t>
            </w:r>
          </w:p>
        </w:tc>
      </w:tr>
      <w:tr w:rsidR="00C117BA" w:rsidRPr="00B05E10" w:rsidTr="00123EF1">
        <w:trPr>
          <w:trHeight w:val="226"/>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C117BA" w:rsidRPr="00B05E10" w:rsidRDefault="00C117BA" w:rsidP="00123EF1">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b/>
                <w:color w:val="000000"/>
              </w:rPr>
            </w:pPr>
            <w:r w:rsidRPr="00B05E10">
              <w:rPr>
                <w:b/>
                <w:color w:val="000000"/>
              </w:rPr>
              <w:t>5</w:t>
            </w:r>
          </w:p>
        </w:tc>
      </w:tr>
      <w:tr w:rsidR="00C117BA" w:rsidRPr="00B05E10" w:rsidTr="00123EF1">
        <w:trPr>
          <w:trHeight w:val="718"/>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Ж-1</w:t>
            </w:r>
          </w:p>
          <w:p w:rsidR="00C117BA" w:rsidRPr="00B05E10" w:rsidRDefault="00C117BA" w:rsidP="00123EF1">
            <w:pPr>
              <w:snapToGrid w:val="0"/>
              <w:jc w:val="center"/>
              <w:rPr>
                <w:bCs/>
              </w:rPr>
            </w:pPr>
            <w:r w:rsidRPr="00B05E10">
              <w:rPr>
                <w:bCs/>
              </w:rPr>
              <w:t>Ж-1.1</w:t>
            </w:r>
          </w:p>
          <w:p w:rsidR="00C117BA" w:rsidRPr="00B05E10" w:rsidRDefault="00C117BA" w:rsidP="00123EF1">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rPr>
                <w:color w:val="000000"/>
              </w:rPr>
            </w:pPr>
            <w:r w:rsidRPr="00B05E10">
              <w:rPr>
                <w:color w:val="000000"/>
              </w:rPr>
              <w:t>Нормативно очищенные на локальных очистных сооружениях</w:t>
            </w:r>
          </w:p>
        </w:tc>
      </w:tr>
      <w:tr w:rsidR="00C117BA" w:rsidRPr="00B05E10" w:rsidTr="00123EF1">
        <w:trPr>
          <w:trHeight w:val="239"/>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color w:val="000000"/>
              </w:rPr>
            </w:pPr>
            <w:r w:rsidRPr="00B05E10">
              <w:rPr>
                <w:color w:val="000000"/>
              </w:rPr>
              <w:t>-«-</w:t>
            </w:r>
          </w:p>
        </w:tc>
      </w:tr>
      <w:tr w:rsidR="00C117BA" w:rsidRPr="00B05E10" w:rsidTr="00123EF1">
        <w:trPr>
          <w:trHeight w:val="239"/>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П-1</w:t>
            </w:r>
          </w:p>
          <w:p w:rsidR="00C117BA" w:rsidRPr="00B05E10" w:rsidRDefault="00C117BA" w:rsidP="00123EF1">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 по границе объединенной СЗЗ 1 ПДК</w:t>
            </w:r>
          </w:p>
        </w:tc>
        <w:tc>
          <w:tcPr>
            <w:tcW w:w="0" w:type="auto"/>
            <w:tcBorders>
              <w:left w:val="single" w:sz="8" w:space="0" w:color="000000"/>
              <w:bottom w:val="single" w:sz="8" w:space="0" w:color="000000"/>
            </w:tcBorders>
            <w:vAlign w:val="center"/>
          </w:tcPr>
          <w:p w:rsidR="00C117BA" w:rsidRPr="00B05E10" w:rsidRDefault="00C117BA" w:rsidP="00123EF1">
            <w:pPr>
              <w:snapToGrid w:val="0"/>
              <w:rPr>
                <w:color w:val="000000"/>
              </w:rPr>
            </w:pPr>
            <w:r w:rsidRPr="00B05E10">
              <w:rPr>
                <w:color w:val="000000"/>
              </w:rPr>
              <w:t>Нормируется</w:t>
            </w:r>
          </w:p>
          <w:p w:rsidR="00C117BA" w:rsidRPr="00B05E10" w:rsidRDefault="00C117BA" w:rsidP="00123EF1">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C117BA" w:rsidRPr="00B05E10" w:rsidTr="00123EF1">
        <w:trPr>
          <w:trHeight w:val="226"/>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Р-1</w:t>
            </w:r>
          </w:p>
          <w:p w:rsidR="00C117BA" w:rsidRPr="00B05E10" w:rsidRDefault="00C117BA" w:rsidP="00123EF1">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color w:val="000000"/>
              </w:rPr>
            </w:pPr>
            <w:r w:rsidRPr="00B05E10">
              <w:rPr>
                <w:color w:val="000000"/>
              </w:rPr>
              <w:t>Не нормируется</w:t>
            </w:r>
          </w:p>
        </w:tc>
      </w:tr>
      <w:tr w:rsidR="00C117BA" w:rsidRPr="00B05E10" w:rsidTr="00123EF1">
        <w:trPr>
          <w:trHeight w:val="226"/>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jc w:val="center"/>
              <w:rPr>
                <w:color w:val="000000"/>
              </w:rPr>
            </w:pPr>
            <w:r w:rsidRPr="00B05E10">
              <w:rPr>
                <w:color w:val="000000"/>
              </w:rPr>
              <w:t>Не нормируется</w:t>
            </w:r>
          </w:p>
        </w:tc>
      </w:tr>
      <w:tr w:rsidR="00C117BA" w:rsidRPr="00B05E10" w:rsidTr="00123EF1">
        <w:trPr>
          <w:trHeight w:val="226"/>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СП-1</w:t>
            </w:r>
          </w:p>
          <w:p w:rsidR="00C117BA" w:rsidRPr="00B05E10" w:rsidRDefault="00C117BA" w:rsidP="00123EF1">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 по границе СЗЗ 65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w:t>
            </w:r>
          </w:p>
          <w:p w:rsidR="00C117BA" w:rsidRPr="00B05E10" w:rsidRDefault="00C117BA" w:rsidP="00123EF1">
            <w:pPr>
              <w:rPr>
                <w:color w:val="000000"/>
              </w:rPr>
            </w:pPr>
            <w:r w:rsidRPr="00B05E10">
              <w:rPr>
                <w:color w:val="000000"/>
              </w:rPr>
              <w:t>по границе СЗЗ 1 ПДК</w:t>
            </w:r>
          </w:p>
        </w:tc>
        <w:tc>
          <w:tcPr>
            <w:tcW w:w="0" w:type="auto"/>
            <w:tcBorders>
              <w:left w:val="single" w:sz="8" w:space="0" w:color="000000"/>
              <w:bottom w:val="single" w:sz="8" w:space="0" w:color="000000"/>
            </w:tcBorders>
            <w:vAlign w:val="center"/>
          </w:tcPr>
          <w:p w:rsidR="00C117BA" w:rsidRPr="00B05E10" w:rsidRDefault="00C117BA" w:rsidP="00123EF1">
            <w:pPr>
              <w:snapToGrid w:val="0"/>
              <w:rPr>
                <w:color w:val="000000"/>
              </w:rPr>
            </w:pPr>
            <w:r w:rsidRPr="00B05E10">
              <w:rPr>
                <w:color w:val="000000"/>
              </w:rPr>
              <w:t>Нормируется по границе СЗЗ -1 ПДУ</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C117BA" w:rsidRPr="00B05E10" w:rsidTr="00123EF1">
        <w:trPr>
          <w:trHeight w:val="226"/>
        </w:trPr>
        <w:tc>
          <w:tcPr>
            <w:tcW w:w="0" w:type="auto"/>
            <w:tcBorders>
              <w:left w:val="single" w:sz="8" w:space="0" w:color="000000"/>
              <w:bottom w:val="single" w:sz="8" w:space="0" w:color="000000"/>
            </w:tcBorders>
            <w:vAlign w:val="center"/>
          </w:tcPr>
          <w:p w:rsidR="00C117BA" w:rsidRPr="00B05E10" w:rsidRDefault="00C117BA" w:rsidP="00123EF1">
            <w:pPr>
              <w:snapToGrid w:val="0"/>
              <w:jc w:val="center"/>
              <w:rPr>
                <w:bCs/>
              </w:rPr>
            </w:pPr>
            <w:r w:rsidRPr="00B05E10">
              <w:rPr>
                <w:bCs/>
              </w:rPr>
              <w:t>Т-1</w:t>
            </w:r>
          </w:p>
          <w:p w:rsidR="00C117BA" w:rsidRPr="00B05E10" w:rsidRDefault="00C117BA" w:rsidP="00123EF1">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C117BA" w:rsidRPr="00B05E10" w:rsidRDefault="00C117BA" w:rsidP="00123EF1">
            <w:pPr>
              <w:snapToGrid w:val="0"/>
              <w:rPr>
                <w:color w:val="000000"/>
              </w:rPr>
            </w:pPr>
            <w:r w:rsidRPr="00B05E10">
              <w:rPr>
                <w:color w:val="00000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C117BA" w:rsidRPr="00B05E10" w:rsidRDefault="00C117BA" w:rsidP="00123EF1">
            <w:pPr>
              <w:snapToGrid w:val="0"/>
              <w:rPr>
                <w:color w:val="000000"/>
              </w:rPr>
            </w:pPr>
            <w:r w:rsidRPr="00B05E10">
              <w:rPr>
                <w:color w:val="000000"/>
              </w:rPr>
              <w:t>Нормируется по границе объединенной СЗЗ 1 ПДУ</w:t>
            </w:r>
          </w:p>
        </w:tc>
        <w:tc>
          <w:tcPr>
            <w:tcW w:w="0" w:type="auto"/>
            <w:tcBorders>
              <w:left w:val="single" w:sz="8" w:space="0" w:color="000000"/>
              <w:bottom w:val="single" w:sz="8" w:space="0" w:color="000000"/>
              <w:right w:val="single" w:sz="8" w:space="0" w:color="000000"/>
            </w:tcBorders>
            <w:vAlign w:val="center"/>
          </w:tcPr>
          <w:p w:rsidR="00C117BA" w:rsidRPr="00B05E10" w:rsidRDefault="00C117BA" w:rsidP="00123EF1">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bl>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Default="00C117BA" w:rsidP="00C117BA">
      <w:pPr>
        <w:spacing w:line="360" w:lineRule="auto"/>
        <w:ind w:firstLine="709"/>
        <w:jc w:val="both"/>
        <w:rPr>
          <w:sz w:val="24"/>
          <w:szCs w:val="24"/>
        </w:rPr>
      </w:pPr>
    </w:p>
    <w:p w:rsidR="00C117BA" w:rsidRPr="00007446" w:rsidRDefault="00C117BA" w:rsidP="00C117BA">
      <w:pPr>
        <w:spacing w:line="360" w:lineRule="auto"/>
        <w:ind w:firstLine="709"/>
        <w:jc w:val="both"/>
        <w:rPr>
          <w:sz w:val="24"/>
          <w:szCs w:val="24"/>
        </w:rPr>
      </w:pPr>
    </w:p>
    <w:p w:rsidR="00C117BA" w:rsidRPr="0071335B" w:rsidRDefault="00C117BA" w:rsidP="00C117BA">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117BA" w:rsidRPr="0071335B" w:rsidRDefault="00C117BA" w:rsidP="00C117BA">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117BA" w:rsidRPr="0071335B"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20.1.1.</w:t>
      </w:r>
      <w:r>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водоемов</w:t>
      </w:r>
    </w:p>
    <w:p w:rsidR="00C117BA" w:rsidRPr="00007446" w:rsidRDefault="00C117BA" w:rsidP="00C117BA">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C117BA" w:rsidRPr="00007446" w:rsidRDefault="00C117BA" w:rsidP="00C117BA">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17BA" w:rsidRPr="00007446" w:rsidRDefault="00C117BA" w:rsidP="00C117BA">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C117BA" w:rsidRPr="0071335B" w:rsidRDefault="00C117BA" w:rsidP="00C117BA">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17BA" w:rsidRPr="0071335B"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C117BA" w:rsidRPr="00007446" w:rsidRDefault="00C117BA" w:rsidP="00C117BA">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C117BA" w:rsidRDefault="00C117BA" w:rsidP="00C117BA">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r>
        <w:rPr>
          <w:sz w:val="24"/>
          <w:szCs w:val="24"/>
        </w:rPr>
        <w:t xml:space="preserve"> </w:t>
      </w:r>
    </w:p>
    <w:p w:rsidR="00C117BA" w:rsidRDefault="00C117BA" w:rsidP="00C117BA">
      <w:pPr>
        <w:tabs>
          <w:tab w:val="left" w:pos="-1843"/>
          <w:tab w:val="left" w:pos="-1701"/>
        </w:tabs>
        <w:spacing w:after="240" w:line="360" w:lineRule="auto"/>
        <w:ind w:firstLine="709"/>
        <w:jc w:val="both"/>
        <w:rPr>
          <w:sz w:val="24"/>
          <w:szCs w:val="24"/>
        </w:rPr>
      </w:pPr>
    </w:p>
    <w:p w:rsidR="00C117BA" w:rsidRDefault="00C117BA" w:rsidP="00C117BA">
      <w:pPr>
        <w:tabs>
          <w:tab w:val="left" w:pos="-1843"/>
          <w:tab w:val="left" w:pos="-1701"/>
        </w:tabs>
        <w:spacing w:after="240" w:line="360" w:lineRule="auto"/>
        <w:ind w:firstLine="709"/>
        <w:jc w:val="both"/>
        <w:rPr>
          <w:b/>
          <w:sz w:val="24"/>
          <w:szCs w:val="24"/>
        </w:rPr>
      </w:pPr>
      <w:r w:rsidRPr="0071335B">
        <w:rPr>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Pr>
          <w:b/>
          <w:sz w:val="24"/>
          <w:szCs w:val="24"/>
        </w:rPr>
        <w:t>Староваряшский</w:t>
      </w:r>
      <w:r w:rsidRPr="0071335B">
        <w:rPr>
          <w:b/>
          <w:sz w:val="24"/>
          <w:szCs w:val="24"/>
        </w:rPr>
        <w:t xml:space="preserve"> сельсовет муниципального </w:t>
      </w:r>
      <w:r>
        <w:rPr>
          <w:b/>
          <w:sz w:val="24"/>
          <w:szCs w:val="24"/>
        </w:rPr>
        <w:t>района Янаульский район РБ</w:t>
      </w:r>
    </w:p>
    <w:p w:rsidR="00C117BA" w:rsidRPr="0071335B" w:rsidRDefault="00C117BA" w:rsidP="00C117BA">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C117BA" w:rsidRPr="0071335B" w:rsidRDefault="00C117BA" w:rsidP="00C117BA">
      <w:pPr>
        <w:tabs>
          <w:tab w:val="left" w:pos="-1843"/>
          <w:tab w:val="left" w:pos="-1701"/>
        </w:tabs>
        <w:spacing w:line="360" w:lineRule="auto"/>
        <w:ind w:firstLine="709"/>
        <w:jc w:val="both"/>
        <w:rPr>
          <w:sz w:val="24"/>
          <w:szCs w:val="24"/>
        </w:rPr>
      </w:pPr>
      <w:r w:rsidRPr="0071335B">
        <w:rPr>
          <w:sz w:val="24"/>
          <w:szCs w:val="24"/>
        </w:rPr>
        <w:t xml:space="preserve">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w:t>
      </w:r>
      <w:r w:rsidRPr="0071335B">
        <w:rPr>
          <w:sz w:val="24"/>
          <w:szCs w:val="24"/>
        </w:rPr>
        <w:lastRenderedPageBreak/>
        <w:t>обслуживания и объектов, связанных с существующим видом функционального использования и назначения территории.</w:t>
      </w:r>
    </w:p>
    <w:p w:rsidR="00C117BA" w:rsidRPr="003E2822" w:rsidRDefault="00C117BA" w:rsidP="00C117BA">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C117BA" w:rsidRDefault="00C117BA" w:rsidP="00C117BA">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C117BA" w:rsidRPr="003E2822" w:rsidRDefault="00C117BA" w:rsidP="00C117BA">
      <w:pPr>
        <w:spacing w:after="240" w:line="360" w:lineRule="auto"/>
        <w:ind w:firstLine="709"/>
        <w:jc w:val="both"/>
        <w:rPr>
          <w:b/>
          <w:color w:val="000000"/>
          <w:sz w:val="24"/>
          <w:szCs w:val="24"/>
        </w:rPr>
      </w:pPr>
      <w:r w:rsidRPr="003E2822">
        <w:rPr>
          <w:b/>
          <w:bCs/>
          <w:sz w:val="24"/>
          <w:szCs w:val="24"/>
        </w:rPr>
        <w:t>20.1.4.</w:t>
      </w:r>
      <w:r>
        <w:rPr>
          <w:b/>
          <w:bCs/>
          <w:sz w:val="24"/>
          <w:szCs w:val="24"/>
        </w:rPr>
        <w:t xml:space="preserve"> </w:t>
      </w:r>
      <w:r w:rsidRPr="003E2822">
        <w:rPr>
          <w:b/>
          <w:bCs/>
          <w:sz w:val="24"/>
          <w:szCs w:val="24"/>
        </w:rPr>
        <w:t>Ограничения градостроительных изменений на территориях крутых склонов, оврагов, искусственно нарушенных участках.</w:t>
      </w:r>
    </w:p>
    <w:p w:rsidR="00C117BA" w:rsidRPr="003E2822" w:rsidRDefault="00C117BA" w:rsidP="00C117BA">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C117BA" w:rsidRPr="003E2822" w:rsidRDefault="00C117BA" w:rsidP="00C117BA">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C117BA" w:rsidRPr="003E2822" w:rsidRDefault="00C117BA" w:rsidP="00C117BA">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C117BA" w:rsidRPr="00007446" w:rsidRDefault="00C117BA" w:rsidP="00C117BA">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Pr>
          <w:color w:val="000000"/>
          <w:sz w:val="24"/>
          <w:szCs w:val="24"/>
        </w:rPr>
        <w:t>енерной подготовке территорий.</w:t>
      </w:r>
    </w:p>
    <w:p w:rsidR="00C117BA" w:rsidRPr="003E2822"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экологических ограничений от динамических техногенных источников</w:t>
      </w:r>
    </w:p>
    <w:p w:rsidR="00C117BA" w:rsidRPr="00007446" w:rsidRDefault="00C117BA" w:rsidP="00C117BA">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автомобильного транспорта</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C117BA" w:rsidRPr="003E2822" w:rsidRDefault="00C117BA" w:rsidP="00C117BA">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Pr>
          <w:rFonts w:ascii="Times New Roman" w:eastAsia="Times New Roman" w:hAnsi="Times New Roman" w:cs="Times New Roman"/>
          <w:iCs w:val="0"/>
          <w:color w:val="auto"/>
          <w:sz w:val="24"/>
          <w:szCs w:val="24"/>
          <w:u w:val="single"/>
        </w:rPr>
        <w:t>ти от внешних автодорог</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 детские учреждения;</w:t>
      </w:r>
    </w:p>
    <w:p w:rsidR="00C117BA" w:rsidRPr="00007446" w:rsidRDefault="00C117BA" w:rsidP="00C117BA">
      <w:pPr>
        <w:pStyle w:val="210"/>
        <w:tabs>
          <w:tab w:val="left" w:pos="-2268"/>
        </w:tabs>
        <w:spacing w:after="0" w:line="360" w:lineRule="auto"/>
        <w:ind w:left="0" w:firstLine="709"/>
        <w:jc w:val="both"/>
      </w:pPr>
      <w:r w:rsidRPr="00007446">
        <w:lastRenderedPageBreak/>
        <w:t>- жилые здания;</w:t>
      </w:r>
    </w:p>
    <w:p w:rsidR="00C117BA" w:rsidRPr="00007446" w:rsidRDefault="00C117BA" w:rsidP="00C117BA">
      <w:pPr>
        <w:pStyle w:val="210"/>
        <w:tabs>
          <w:tab w:val="left" w:pos="-2268"/>
        </w:tabs>
        <w:spacing w:after="0" w:line="360" w:lineRule="auto"/>
        <w:ind w:left="0" w:firstLine="709"/>
        <w:jc w:val="both"/>
      </w:pPr>
      <w:r w:rsidRPr="00007446">
        <w:t>- санаторно-курортные;</w:t>
      </w:r>
    </w:p>
    <w:p w:rsidR="00C117BA" w:rsidRPr="00007446" w:rsidRDefault="00C117BA" w:rsidP="00C117BA">
      <w:pPr>
        <w:pStyle w:val="210"/>
        <w:tabs>
          <w:tab w:val="left" w:pos="-2268"/>
        </w:tabs>
        <w:spacing w:after="0" w:line="360" w:lineRule="auto"/>
        <w:ind w:left="0" w:firstLine="709"/>
        <w:jc w:val="both"/>
      </w:pPr>
      <w:r w:rsidRPr="00007446">
        <w:t>- отдыха.</w:t>
      </w:r>
    </w:p>
    <w:p w:rsidR="00C117BA" w:rsidRPr="003E2822"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20.1.7. Ограничения градостроительных изменений на территории зон экологических ограничений от стационарных техногенных источников</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C117BA" w:rsidRPr="00007446" w:rsidRDefault="00C117BA" w:rsidP="00C117BA">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C117BA" w:rsidRPr="00007446" w:rsidRDefault="00C117BA" w:rsidP="00C117BA">
      <w:pPr>
        <w:spacing w:line="360" w:lineRule="auto"/>
        <w:ind w:firstLine="709"/>
        <w:jc w:val="both"/>
        <w:rPr>
          <w:sz w:val="24"/>
          <w:szCs w:val="24"/>
        </w:rPr>
      </w:pPr>
      <w:r w:rsidRPr="00007446">
        <w:rPr>
          <w:sz w:val="24"/>
          <w:szCs w:val="24"/>
        </w:rPr>
        <w:t>- предприятий пищевой промышленности;</w:t>
      </w:r>
    </w:p>
    <w:p w:rsidR="00C117BA" w:rsidRPr="00007446" w:rsidRDefault="00C117BA" w:rsidP="00C117BA">
      <w:pPr>
        <w:pStyle w:val="210"/>
        <w:spacing w:after="0" w:line="360" w:lineRule="auto"/>
        <w:ind w:left="0" w:firstLine="709"/>
        <w:jc w:val="both"/>
      </w:pPr>
      <w:r w:rsidRPr="00007446">
        <w:t>- комплексов водопроводных сооружений;</w:t>
      </w:r>
    </w:p>
    <w:p w:rsidR="00C117BA" w:rsidRPr="00007446" w:rsidRDefault="00C117BA" w:rsidP="00C117BA">
      <w:pPr>
        <w:pStyle w:val="210"/>
        <w:spacing w:after="0" w:line="360" w:lineRule="auto"/>
        <w:ind w:left="0" w:firstLine="709"/>
        <w:jc w:val="both"/>
      </w:pPr>
      <w:r w:rsidRPr="00007446">
        <w:t>- садоводств и дачных участков;</w:t>
      </w:r>
    </w:p>
    <w:p w:rsidR="00C117BA" w:rsidRPr="00007446" w:rsidRDefault="00C117BA" w:rsidP="00C117BA">
      <w:pPr>
        <w:pStyle w:val="210"/>
        <w:spacing w:after="0" w:line="360" w:lineRule="auto"/>
        <w:ind w:left="0" w:firstLine="709"/>
        <w:jc w:val="both"/>
      </w:pPr>
      <w:r w:rsidRPr="00007446">
        <w:t>- жилых зданий;</w:t>
      </w:r>
    </w:p>
    <w:p w:rsidR="00C117BA" w:rsidRPr="00007446" w:rsidRDefault="00C117BA" w:rsidP="00C117BA">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C117BA" w:rsidRPr="00007446" w:rsidRDefault="00C117BA" w:rsidP="00C117BA">
      <w:pPr>
        <w:spacing w:line="360" w:lineRule="auto"/>
        <w:ind w:firstLine="709"/>
        <w:jc w:val="both"/>
        <w:rPr>
          <w:sz w:val="24"/>
          <w:szCs w:val="24"/>
        </w:rPr>
      </w:pPr>
      <w:r w:rsidRPr="00007446">
        <w:rPr>
          <w:sz w:val="24"/>
          <w:szCs w:val="24"/>
        </w:rPr>
        <w:t>- парков;</w:t>
      </w:r>
    </w:p>
    <w:p w:rsidR="00C117BA" w:rsidRPr="00007446" w:rsidRDefault="00C117BA" w:rsidP="00C117BA">
      <w:pPr>
        <w:spacing w:line="360" w:lineRule="auto"/>
        <w:ind w:firstLine="709"/>
        <w:jc w:val="both"/>
        <w:rPr>
          <w:sz w:val="24"/>
          <w:szCs w:val="24"/>
        </w:rPr>
      </w:pPr>
      <w:r w:rsidRPr="00007446">
        <w:rPr>
          <w:sz w:val="24"/>
          <w:szCs w:val="24"/>
        </w:rPr>
        <w:t xml:space="preserve">- детских дошкольных учреждений, школ; </w:t>
      </w:r>
    </w:p>
    <w:p w:rsidR="00C117BA" w:rsidRPr="00007446" w:rsidRDefault="00C117BA" w:rsidP="00C117BA">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C117BA" w:rsidRPr="00007446" w:rsidRDefault="00C117BA" w:rsidP="00C117BA">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C117BA" w:rsidRPr="00007446" w:rsidRDefault="00C117BA" w:rsidP="00C117BA">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C117BA" w:rsidRPr="003E2822" w:rsidRDefault="00C117BA" w:rsidP="00C117BA">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электромагнитного излучения</w:t>
      </w:r>
    </w:p>
    <w:p w:rsidR="00C117BA" w:rsidRPr="00007446" w:rsidRDefault="00C117BA" w:rsidP="00C117BA">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C117BA" w:rsidRPr="00007446" w:rsidRDefault="00C117BA" w:rsidP="00C117BA">
      <w:pPr>
        <w:pStyle w:val="210"/>
        <w:spacing w:after="0" w:line="360" w:lineRule="auto"/>
        <w:ind w:left="0" w:firstLine="709"/>
        <w:jc w:val="both"/>
      </w:pPr>
      <w:r w:rsidRPr="00007446">
        <w:t>- жилые здания;</w:t>
      </w:r>
    </w:p>
    <w:p w:rsidR="00C117BA" w:rsidRPr="00007446" w:rsidRDefault="00C117BA" w:rsidP="00C117BA">
      <w:pPr>
        <w:pStyle w:val="210"/>
        <w:spacing w:line="360" w:lineRule="auto"/>
        <w:ind w:left="0" w:firstLine="709"/>
        <w:jc w:val="both"/>
      </w:pPr>
      <w:r w:rsidRPr="00007446">
        <w:t>- общественные здания.</w:t>
      </w:r>
    </w:p>
    <w:p w:rsidR="00C117BA" w:rsidRPr="003E2822" w:rsidRDefault="00C117BA" w:rsidP="00C117BA">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C117BA" w:rsidRPr="00007446" w:rsidRDefault="00C117BA" w:rsidP="00C117BA">
      <w:pPr>
        <w:spacing w:line="360" w:lineRule="auto"/>
        <w:ind w:firstLine="709"/>
        <w:jc w:val="both"/>
        <w:rPr>
          <w:sz w:val="24"/>
          <w:szCs w:val="24"/>
        </w:rPr>
      </w:pPr>
      <w:r w:rsidRPr="00007446">
        <w:rPr>
          <w:sz w:val="24"/>
          <w:szCs w:val="24"/>
        </w:rPr>
        <w:lastRenderedPageBreak/>
        <w:t>Запрещено размещение новых следующих видов объектов:</w:t>
      </w:r>
    </w:p>
    <w:p w:rsidR="00C117BA" w:rsidRPr="00007446" w:rsidRDefault="00C117BA" w:rsidP="00C117BA">
      <w:pPr>
        <w:pStyle w:val="210"/>
        <w:spacing w:after="0" w:line="360" w:lineRule="auto"/>
        <w:ind w:left="0" w:firstLine="709"/>
        <w:jc w:val="both"/>
      </w:pPr>
      <w:r w:rsidRPr="00007446">
        <w:t>- оздоровительные учреждения;</w:t>
      </w:r>
    </w:p>
    <w:p w:rsidR="00C117BA" w:rsidRPr="00007446" w:rsidRDefault="00C117BA" w:rsidP="00C117BA">
      <w:pPr>
        <w:pStyle w:val="210"/>
        <w:spacing w:after="0" w:line="360" w:lineRule="auto"/>
        <w:ind w:left="0" w:firstLine="709"/>
        <w:jc w:val="both"/>
      </w:pPr>
      <w:r w:rsidRPr="00007446">
        <w:t>- детские учреждения;</w:t>
      </w:r>
    </w:p>
    <w:p w:rsidR="00C117BA" w:rsidRPr="00007446" w:rsidRDefault="00C117BA" w:rsidP="00C117BA">
      <w:pPr>
        <w:pStyle w:val="210"/>
        <w:spacing w:after="0" w:line="360" w:lineRule="auto"/>
        <w:ind w:left="0" w:firstLine="709"/>
        <w:jc w:val="both"/>
      </w:pPr>
      <w:r w:rsidRPr="00007446">
        <w:t>- школы;</w:t>
      </w:r>
    </w:p>
    <w:p w:rsidR="00C117BA" w:rsidRPr="00007446" w:rsidRDefault="00C117BA" w:rsidP="00C117BA">
      <w:pPr>
        <w:pStyle w:val="210"/>
        <w:spacing w:after="0" w:line="360" w:lineRule="auto"/>
        <w:ind w:left="0" w:firstLine="709"/>
        <w:jc w:val="both"/>
      </w:pPr>
      <w:r w:rsidRPr="00007446">
        <w:t>- дома инвалидов;</w:t>
      </w:r>
    </w:p>
    <w:p w:rsidR="00C117BA" w:rsidRPr="00007446" w:rsidRDefault="00C117BA" w:rsidP="00C117BA">
      <w:pPr>
        <w:pStyle w:val="210"/>
        <w:spacing w:after="0" w:line="360" w:lineRule="auto"/>
        <w:ind w:left="0" w:firstLine="709"/>
        <w:jc w:val="both"/>
      </w:pPr>
      <w:r w:rsidRPr="00007446">
        <w:t>- лечебно-профилактические учреждения.</w:t>
      </w:r>
    </w:p>
    <w:p w:rsidR="00C117BA" w:rsidRPr="00007446" w:rsidRDefault="00C117BA" w:rsidP="00C117BA">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C117BA" w:rsidRPr="00007446" w:rsidRDefault="00C117BA" w:rsidP="00C117BA">
      <w:pPr>
        <w:spacing w:line="360" w:lineRule="auto"/>
        <w:ind w:firstLine="709"/>
        <w:jc w:val="both"/>
        <w:rPr>
          <w:sz w:val="24"/>
          <w:szCs w:val="24"/>
        </w:rPr>
      </w:pPr>
      <w:r w:rsidRPr="00007446">
        <w:rPr>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C117BA" w:rsidRPr="00007446" w:rsidRDefault="00C117BA" w:rsidP="00C117BA">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электромагнитного излучения;</w:t>
      </w:r>
    </w:p>
    <w:p w:rsidR="00C117BA" w:rsidRPr="00007446" w:rsidRDefault="00C117BA" w:rsidP="00C117BA">
      <w:pPr>
        <w:tabs>
          <w:tab w:val="left" w:pos="360"/>
        </w:tabs>
        <w:spacing w:after="240" w:line="360" w:lineRule="auto"/>
        <w:ind w:left="709"/>
        <w:jc w:val="both"/>
        <w:rPr>
          <w:sz w:val="24"/>
          <w:szCs w:val="24"/>
        </w:rPr>
      </w:pPr>
      <w:r>
        <w:rPr>
          <w:sz w:val="24"/>
          <w:szCs w:val="24"/>
        </w:rPr>
        <w:t xml:space="preserve">- </w:t>
      </w:r>
      <w:r w:rsidRPr="00007446">
        <w:rPr>
          <w:sz w:val="24"/>
          <w:szCs w:val="24"/>
        </w:rPr>
        <w:t>выполнение ограждающих конструкций и кровли зданий из материалов с высокими радиоэкранирующими свойствами.</w:t>
      </w:r>
    </w:p>
    <w:p w:rsidR="00C117BA" w:rsidRPr="003E2822" w:rsidRDefault="00C117BA" w:rsidP="00C117BA">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C117BA" w:rsidRPr="003E2822" w:rsidRDefault="00C117BA" w:rsidP="00C117BA">
      <w:pPr>
        <w:spacing w:line="360" w:lineRule="auto"/>
        <w:ind w:firstLine="709"/>
        <w:jc w:val="both"/>
        <w:rPr>
          <w:b/>
          <w:iCs/>
          <w:sz w:val="24"/>
          <w:szCs w:val="24"/>
          <w:u w:val="single"/>
        </w:rPr>
      </w:pPr>
      <w:r w:rsidRPr="00007446">
        <w:rPr>
          <w:b/>
          <w:iCs/>
          <w:sz w:val="24"/>
          <w:szCs w:val="24"/>
          <w:u w:val="single"/>
        </w:rPr>
        <w:t>1. Ограничения по видам разрешенного использования</w:t>
      </w:r>
    </w:p>
    <w:p w:rsidR="00C117BA" w:rsidRPr="00007446" w:rsidRDefault="00C117BA" w:rsidP="00C117BA">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C117BA" w:rsidRPr="00007446" w:rsidRDefault="00C117BA" w:rsidP="00C117BA">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117BA" w:rsidRPr="00007446" w:rsidRDefault="00C117BA" w:rsidP="00C117BA">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117BA" w:rsidRPr="00007446" w:rsidRDefault="00C117BA" w:rsidP="00C117BA">
      <w:pPr>
        <w:pStyle w:val="iiiaeuiue"/>
        <w:spacing w:line="360" w:lineRule="auto"/>
        <w:ind w:firstLine="709"/>
      </w:pPr>
      <w:r w:rsidRPr="00007446">
        <w:t>- автобусных парков, таксопарков, гаражей грузовых автомобилей;</w:t>
      </w:r>
    </w:p>
    <w:p w:rsidR="00C117BA" w:rsidRPr="00007446" w:rsidRDefault="00C117BA" w:rsidP="00C117BA">
      <w:pPr>
        <w:pStyle w:val="iiiaeuiue"/>
        <w:spacing w:line="360" w:lineRule="auto"/>
        <w:ind w:firstLine="709"/>
      </w:pPr>
      <w:r w:rsidRPr="00007446">
        <w:lastRenderedPageBreak/>
        <w:t>- объектов внешнего транспорта (кроме размещаемых в существующих полосах отвода железной дороги);</w:t>
      </w:r>
    </w:p>
    <w:p w:rsidR="00C117BA" w:rsidRPr="00007446" w:rsidRDefault="00C117BA" w:rsidP="00C117BA">
      <w:pPr>
        <w:pStyle w:val="iiiaeuiue"/>
        <w:spacing w:line="360" w:lineRule="auto"/>
        <w:ind w:firstLine="709"/>
      </w:pPr>
      <w:r w:rsidRPr="00007446">
        <w:t>- эстакад (автомобильных и для внеуличного транспорта) и путепроводов;</w:t>
      </w:r>
    </w:p>
    <w:p w:rsidR="00C117BA" w:rsidRPr="00007446" w:rsidRDefault="00C117BA" w:rsidP="00C117BA">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C117BA" w:rsidRPr="00007446" w:rsidRDefault="00C117BA" w:rsidP="00C117BA">
      <w:pPr>
        <w:pStyle w:val="iiiaeuiue"/>
        <w:spacing w:line="360" w:lineRule="auto"/>
        <w:ind w:firstLine="709"/>
      </w:pPr>
      <w:r w:rsidRPr="00007446">
        <w:t xml:space="preserve">- ТЭЦ и  кустовых (межобъектных) котельных; </w:t>
      </w:r>
    </w:p>
    <w:p w:rsidR="00C117BA" w:rsidRPr="00007446" w:rsidRDefault="00C117BA" w:rsidP="00C117BA">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C117BA" w:rsidRPr="00007446" w:rsidRDefault="00C117BA" w:rsidP="00C117BA">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C117BA" w:rsidRPr="00007446" w:rsidRDefault="00C117BA" w:rsidP="00C117BA">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C117BA" w:rsidRPr="00007446" w:rsidRDefault="00C117BA" w:rsidP="00C117BA">
      <w:pPr>
        <w:pStyle w:val="iiiaeuiue"/>
        <w:spacing w:line="360" w:lineRule="auto"/>
        <w:ind w:firstLine="709"/>
      </w:pPr>
      <w:r w:rsidRPr="00007446">
        <w:t>Разрешено размещение</w:t>
      </w:r>
      <w:r w:rsidRPr="00007446">
        <w:rPr>
          <w:b/>
          <w:bCs/>
        </w:rPr>
        <w:t xml:space="preserve"> </w:t>
      </w:r>
      <w:r w:rsidRPr="00007446">
        <w:t>следующих объектов только в качестве вспомогательных  к основным видам разрешенного использования:</w:t>
      </w:r>
      <w:r w:rsidRPr="00007446">
        <w:rPr>
          <w:b/>
          <w:bCs/>
        </w:rPr>
        <w:t xml:space="preserve">  </w:t>
      </w:r>
      <w:r w:rsidRPr="00007446">
        <w:t xml:space="preserve">        </w:t>
      </w:r>
    </w:p>
    <w:p w:rsidR="00C117BA" w:rsidRPr="00007446" w:rsidRDefault="00C117BA" w:rsidP="00C117BA">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117BA" w:rsidRPr="00007446" w:rsidRDefault="00C117BA" w:rsidP="00C117BA">
      <w:pPr>
        <w:pStyle w:val="iiiaeuiue"/>
        <w:spacing w:line="360" w:lineRule="auto"/>
        <w:ind w:firstLine="709"/>
      </w:pPr>
      <w:r w:rsidRPr="00007446">
        <w:t>- локальных (объектных) котельных в чердачных (крышных) помещений зданий.</w:t>
      </w:r>
    </w:p>
    <w:p w:rsidR="00C117BA" w:rsidRPr="003E2822" w:rsidRDefault="00C117BA" w:rsidP="00C117BA">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C117BA" w:rsidRPr="00007446" w:rsidRDefault="00C117BA" w:rsidP="00C117BA">
      <w:pPr>
        <w:pStyle w:val="iiiaeuiue"/>
        <w:spacing w:line="360" w:lineRule="auto"/>
        <w:ind w:firstLine="709"/>
      </w:pPr>
      <w:r w:rsidRPr="00007446">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C117BA" w:rsidRPr="003E2822" w:rsidRDefault="00C117BA" w:rsidP="00C117BA">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C117BA" w:rsidRPr="00007446" w:rsidRDefault="00C117BA" w:rsidP="00C117BA">
      <w:pPr>
        <w:pStyle w:val="iiiaeuiue"/>
        <w:spacing w:line="360" w:lineRule="auto"/>
        <w:ind w:firstLine="709"/>
      </w:pPr>
      <w:r w:rsidRPr="00007446">
        <w:t>По архитектурным решениям зданий:</w:t>
      </w:r>
    </w:p>
    <w:p w:rsidR="00C117BA" w:rsidRPr="00007446" w:rsidRDefault="00C117BA" w:rsidP="00C117BA">
      <w:pPr>
        <w:pStyle w:val="iiiaeuiue"/>
        <w:spacing w:line="360" w:lineRule="auto"/>
        <w:ind w:firstLine="709"/>
      </w:pPr>
      <w:r w:rsidRPr="00007446">
        <w:t>- разрешены архитектурные решения зданий стилизованные под историческую застройку;</w:t>
      </w:r>
    </w:p>
    <w:p w:rsidR="00C117BA" w:rsidRPr="00007446" w:rsidRDefault="00C117BA" w:rsidP="00C117BA">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C117BA" w:rsidRPr="00007446" w:rsidRDefault="00C117BA" w:rsidP="00C117BA">
      <w:pPr>
        <w:pStyle w:val="iiiaeuiue"/>
        <w:spacing w:line="360" w:lineRule="auto"/>
        <w:ind w:firstLine="709"/>
      </w:pPr>
      <w:r w:rsidRPr="00007446">
        <w:t>По подземным конструкциям зданий (нижняя часть здания до верхнего обреза цоколя):</w:t>
      </w:r>
    </w:p>
    <w:p w:rsidR="00C117BA" w:rsidRPr="00007446" w:rsidRDefault="00C117BA" w:rsidP="00C117BA">
      <w:pPr>
        <w:pStyle w:val="iiiaeuiue"/>
        <w:spacing w:line="360" w:lineRule="auto"/>
        <w:ind w:firstLine="709"/>
      </w:pPr>
      <w:r w:rsidRPr="00007446">
        <w:t>- должен устраиваться  верхний обрез цоколя (2- 4 см);</w:t>
      </w:r>
    </w:p>
    <w:p w:rsidR="00C117BA" w:rsidRPr="00007446" w:rsidRDefault="00C117BA" w:rsidP="00C117BA">
      <w:pPr>
        <w:pStyle w:val="iiiaeuiue"/>
        <w:spacing w:line="360" w:lineRule="auto"/>
        <w:ind w:firstLine="709"/>
      </w:pPr>
      <w:r w:rsidRPr="00007446">
        <w:t>- рекомендуется устройство фундаментных рвов  с подпором стен  наклонными подкосами.</w:t>
      </w:r>
    </w:p>
    <w:p w:rsidR="00C117BA" w:rsidRPr="00007446" w:rsidRDefault="00C117BA" w:rsidP="00C117BA">
      <w:pPr>
        <w:pStyle w:val="iiiaeuiue"/>
        <w:spacing w:line="360" w:lineRule="auto"/>
        <w:ind w:firstLine="709"/>
      </w:pPr>
      <w:r w:rsidRPr="00007446">
        <w:t>По стенам зданий:</w:t>
      </w:r>
    </w:p>
    <w:p w:rsidR="00C117BA" w:rsidRPr="00007446" w:rsidRDefault="00C117BA" w:rsidP="00C117BA">
      <w:pPr>
        <w:pStyle w:val="iiiaeuiue"/>
        <w:spacing w:line="360" w:lineRule="auto"/>
        <w:ind w:firstLine="709"/>
      </w:pPr>
      <w:r w:rsidRPr="00007446">
        <w:lastRenderedPageBreak/>
        <w:t>- минимальная ширина простенков – не менее ширины проёмов;</w:t>
      </w:r>
    </w:p>
    <w:p w:rsidR="00C117BA" w:rsidRPr="00007446" w:rsidRDefault="00C117BA" w:rsidP="00C117BA">
      <w:pPr>
        <w:pStyle w:val="iiiaeuiue"/>
        <w:spacing w:line="360" w:lineRule="auto"/>
        <w:ind w:firstLine="709"/>
      </w:pPr>
      <w:r w:rsidRPr="00007446">
        <w:t>- минимальная высота стен от окон до кровли (включая карниз) не менее 0.9 м;</w:t>
      </w:r>
    </w:p>
    <w:p w:rsidR="00C117BA" w:rsidRPr="00007446" w:rsidRDefault="00C117BA" w:rsidP="00C117BA">
      <w:pPr>
        <w:pStyle w:val="iiiaeuiue"/>
        <w:spacing w:line="360" w:lineRule="auto"/>
        <w:ind w:firstLine="709"/>
      </w:pPr>
      <w:r w:rsidRPr="00007446">
        <w:t xml:space="preserve">- минимальные габариты окон: высота - не менее 1.6 м., ширина - не менее 0,9 м; </w:t>
      </w:r>
    </w:p>
    <w:p w:rsidR="00C117BA" w:rsidRPr="00007446" w:rsidRDefault="00C117BA" w:rsidP="00C117BA">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117BA" w:rsidRPr="00007446" w:rsidRDefault="00C117BA" w:rsidP="00C117BA">
      <w:pPr>
        <w:pStyle w:val="iiiaeuiue"/>
        <w:spacing w:line="360" w:lineRule="auto"/>
        <w:ind w:firstLine="709"/>
      </w:pPr>
      <w:r w:rsidRPr="00007446">
        <w:t>- при  окраске фасадов  необходимо  соблюдать  правильность окраски элементов ордерной системы - в случае её применения;</w:t>
      </w:r>
    </w:p>
    <w:p w:rsidR="00C117BA" w:rsidRPr="00007446" w:rsidRDefault="00C117BA" w:rsidP="00C117BA">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C117BA" w:rsidRPr="00007446" w:rsidRDefault="00C117BA" w:rsidP="00C117BA">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117BA" w:rsidRPr="00007446" w:rsidRDefault="00C117BA" w:rsidP="00C117BA">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C117BA" w:rsidRPr="00007446" w:rsidRDefault="00C117BA" w:rsidP="00C117BA">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117BA" w:rsidRPr="00007446" w:rsidRDefault="00C117BA" w:rsidP="00C117BA">
      <w:pPr>
        <w:pStyle w:val="iiiaeuiue"/>
        <w:spacing w:line="360" w:lineRule="auto"/>
        <w:ind w:firstLine="709"/>
      </w:pPr>
      <w:r w:rsidRPr="00007446">
        <w:t>По верхней части зданий (выше карниза):</w:t>
      </w:r>
    </w:p>
    <w:p w:rsidR="00C117BA" w:rsidRPr="00007446" w:rsidRDefault="00C117BA" w:rsidP="00C117BA">
      <w:pPr>
        <w:pStyle w:val="iiiaeuiue"/>
        <w:spacing w:line="360" w:lineRule="auto"/>
        <w:ind w:firstLine="709"/>
      </w:pPr>
      <w:r w:rsidRPr="00007446">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117BA" w:rsidRPr="00007446" w:rsidRDefault="00C117BA" w:rsidP="00C117BA">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C117BA" w:rsidRPr="00007446" w:rsidRDefault="00C117BA" w:rsidP="00C117BA">
      <w:pPr>
        <w:pStyle w:val="iiiaeuiue"/>
        <w:spacing w:line="360" w:lineRule="auto"/>
        <w:ind w:firstLine="709"/>
      </w:pPr>
      <w:r w:rsidRPr="00007446">
        <w:t xml:space="preserve">- окраска кровель должна производиться в соответствии с колерным бланком; </w:t>
      </w:r>
    </w:p>
    <w:p w:rsidR="00C117BA" w:rsidRPr="00007446" w:rsidRDefault="00C117BA" w:rsidP="00C117BA">
      <w:pPr>
        <w:pStyle w:val="iiiaeuiue"/>
        <w:spacing w:line="360" w:lineRule="auto"/>
        <w:ind w:firstLine="709"/>
      </w:pPr>
      <w:r w:rsidRPr="00007446">
        <w:t>- окраска кровли  медянкой может производиться без колерного бланка. Кровля из оцинкованной стали может не окрашиваться;</w:t>
      </w:r>
    </w:p>
    <w:p w:rsidR="00C117BA" w:rsidRPr="00007446" w:rsidRDefault="00C117BA" w:rsidP="00C117BA">
      <w:pPr>
        <w:pStyle w:val="iiiaeuiue"/>
        <w:spacing w:line="360" w:lineRule="auto"/>
        <w:ind w:firstLine="709"/>
      </w:pPr>
      <w:r w:rsidRPr="00007446">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117BA" w:rsidRPr="00007446" w:rsidRDefault="00C117BA" w:rsidP="00C117BA">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117BA" w:rsidRPr="00007446" w:rsidRDefault="00C117BA" w:rsidP="00C117BA">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C117BA" w:rsidRPr="00007446" w:rsidRDefault="00C117BA" w:rsidP="00C117BA">
      <w:pPr>
        <w:pStyle w:val="iauiue"/>
        <w:spacing w:line="360" w:lineRule="auto"/>
        <w:ind w:firstLine="709"/>
        <w:jc w:val="both"/>
        <w:rPr>
          <w:sz w:val="24"/>
          <w:szCs w:val="24"/>
        </w:rPr>
      </w:pPr>
      <w:r w:rsidRPr="00007446">
        <w:rPr>
          <w:sz w:val="24"/>
          <w:szCs w:val="24"/>
        </w:rPr>
        <w:t>По решению дворов:</w:t>
      </w:r>
    </w:p>
    <w:p w:rsidR="00C117BA" w:rsidRPr="00007446" w:rsidRDefault="00C117BA" w:rsidP="00C117BA">
      <w:pPr>
        <w:pStyle w:val="iauiue"/>
        <w:spacing w:line="360" w:lineRule="auto"/>
        <w:ind w:firstLine="709"/>
        <w:jc w:val="both"/>
        <w:rPr>
          <w:sz w:val="24"/>
          <w:szCs w:val="24"/>
        </w:rPr>
      </w:pPr>
      <w:r w:rsidRPr="00007446">
        <w:rPr>
          <w:sz w:val="24"/>
          <w:szCs w:val="24"/>
        </w:rPr>
        <w:lastRenderedPageBreak/>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117BA" w:rsidRPr="00007446" w:rsidRDefault="00C117BA" w:rsidP="00C117BA">
      <w:pPr>
        <w:pStyle w:val="iiiaeuiue"/>
        <w:spacing w:line="360" w:lineRule="auto"/>
        <w:ind w:firstLine="709"/>
      </w:pPr>
      <w:r w:rsidRPr="00007446">
        <w:t>- допускается устройство атриумов,  перекрытых дворов, висячих садов;</w:t>
      </w:r>
    </w:p>
    <w:p w:rsidR="00C117BA" w:rsidRPr="00007446" w:rsidRDefault="00C117BA" w:rsidP="00C117BA">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C117BA" w:rsidRPr="00007446" w:rsidRDefault="00C117BA" w:rsidP="00C117BA">
      <w:pPr>
        <w:pStyle w:val="iiiaeuiue"/>
        <w:spacing w:line="360" w:lineRule="auto"/>
        <w:ind w:firstLine="709"/>
        <w:rPr>
          <w:b/>
          <w:u w:val="single"/>
        </w:rPr>
      </w:pPr>
      <w:r w:rsidRPr="00007446">
        <w:rPr>
          <w:b/>
          <w:u w:val="single"/>
        </w:rPr>
        <w:t> 4.</w:t>
      </w:r>
      <w:r>
        <w:rPr>
          <w:b/>
          <w:u w:val="single"/>
        </w:rPr>
        <w:t xml:space="preserve"> </w:t>
      </w:r>
      <w:r w:rsidRPr="00007446">
        <w:rPr>
          <w:b/>
          <w:u w:val="single"/>
        </w:rPr>
        <w:t>Ограничения по видам градостроительных изменений</w:t>
      </w:r>
    </w:p>
    <w:p w:rsidR="00C117BA" w:rsidRPr="00007446" w:rsidRDefault="00C117BA" w:rsidP="00C117BA">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xml:space="preserve">, а также возведение над ними  мансард (мансардных этажей) запрещены. </w:t>
      </w:r>
    </w:p>
    <w:p w:rsidR="00C117BA" w:rsidRPr="00007446" w:rsidRDefault="00C117BA" w:rsidP="00C117BA">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C117BA" w:rsidRPr="00007446" w:rsidRDefault="00C117BA" w:rsidP="00C117BA">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117BA" w:rsidRPr="00007446" w:rsidRDefault="00C117BA" w:rsidP="00C117BA">
      <w:pPr>
        <w:pStyle w:val="iiiaeuiue"/>
        <w:spacing w:line="360" w:lineRule="auto"/>
        <w:ind w:firstLine="709"/>
      </w:pPr>
      <w:r w:rsidRPr="00007446">
        <w:t>Запрещена встройка под один карниз с соседним домом.</w:t>
      </w:r>
    </w:p>
    <w:p w:rsidR="00C117BA" w:rsidRPr="00007446" w:rsidRDefault="00C117BA" w:rsidP="00C117BA">
      <w:pPr>
        <w:pStyle w:val="iiiaeuiue"/>
        <w:keepNext/>
        <w:spacing w:line="360" w:lineRule="auto"/>
        <w:ind w:firstLine="709"/>
        <w:rPr>
          <w:i/>
        </w:rPr>
      </w:pPr>
      <w:r w:rsidRPr="00007446">
        <w:rPr>
          <w:i/>
        </w:rPr>
        <w:t xml:space="preserve">Земляные работы: </w:t>
      </w:r>
    </w:p>
    <w:p w:rsidR="00C117BA" w:rsidRPr="00007446" w:rsidRDefault="00C117BA" w:rsidP="00C117BA">
      <w:pPr>
        <w:pStyle w:val="iiiaeuiue"/>
        <w:spacing w:line="360" w:lineRule="auto"/>
        <w:ind w:firstLine="709"/>
      </w:pPr>
      <w:r w:rsidRPr="00007446">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C117BA" w:rsidRPr="00007446" w:rsidRDefault="00C117BA" w:rsidP="00C117BA">
      <w:pPr>
        <w:pStyle w:val="iiiaeuiue"/>
        <w:spacing w:line="360" w:lineRule="auto"/>
        <w:ind w:firstLine="709"/>
      </w:pPr>
      <w:r w:rsidRPr="00007446">
        <w:t>- запрещается забивка свай, шпунта и вибропогружение свай, шпунта возле существующих  каменных стен исторически ценных зданий.</w:t>
      </w:r>
    </w:p>
    <w:p w:rsidR="00C117BA" w:rsidRPr="00007446" w:rsidRDefault="00C117BA" w:rsidP="00C117BA">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C117BA" w:rsidRPr="00007446" w:rsidRDefault="00C117BA" w:rsidP="00C117BA">
      <w:pPr>
        <w:pStyle w:val="bodytext2"/>
        <w:spacing w:before="0" w:line="360" w:lineRule="auto"/>
        <w:ind w:firstLine="709"/>
      </w:pPr>
      <w:r w:rsidRPr="00007446">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C117BA" w:rsidRPr="00007446" w:rsidRDefault="00C117BA" w:rsidP="00C117BA">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C117BA" w:rsidRPr="00007446" w:rsidRDefault="00C117BA" w:rsidP="00C117BA">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117BA" w:rsidRPr="00007446" w:rsidRDefault="00C117BA" w:rsidP="00C117BA">
      <w:pPr>
        <w:pStyle w:val="iiiaeuiue"/>
        <w:spacing w:line="360" w:lineRule="auto"/>
        <w:ind w:firstLine="709"/>
        <w:rPr>
          <w:i/>
        </w:rPr>
      </w:pPr>
      <w:r w:rsidRPr="00007446">
        <w:rPr>
          <w:i/>
        </w:rPr>
        <w:lastRenderedPageBreak/>
        <w:t xml:space="preserve">Снос зданий и сооружений. </w:t>
      </w:r>
    </w:p>
    <w:p w:rsidR="00C117BA" w:rsidRPr="00007446" w:rsidRDefault="00C117BA" w:rsidP="00C117BA">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C117BA" w:rsidRPr="00007446" w:rsidRDefault="00C117BA" w:rsidP="00C117BA">
      <w:pPr>
        <w:pStyle w:val="iiiaeuiue"/>
        <w:spacing w:line="360" w:lineRule="auto"/>
        <w:ind w:firstLine="709"/>
      </w:pPr>
      <w:r w:rsidRPr="00007446">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007446">
        <w:rPr>
          <w:i/>
          <w:iCs/>
        </w:rPr>
        <w:t>деревянной</w:t>
      </w:r>
      <w:r w:rsidRPr="00007446">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117BA" w:rsidRPr="00007446" w:rsidRDefault="00C117BA" w:rsidP="00C117BA">
      <w:pPr>
        <w:pStyle w:val="iiiaeuiue"/>
        <w:spacing w:line="360" w:lineRule="auto"/>
        <w:ind w:firstLine="709"/>
        <w:rPr>
          <w:i/>
        </w:rPr>
      </w:pPr>
      <w:r w:rsidRPr="00007446">
        <w:rPr>
          <w:i/>
        </w:rPr>
        <w:t xml:space="preserve">Окраска фасадов зданий.  </w:t>
      </w:r>
    </w:p>
    <w:p w:rsidR="00C117BA" w:rsidRPr="00007446" w:rsidRDefault="00C117BA" w:rsidP="00C117BA">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t>Янаульский район</w:t>
      </w:r>
      <w:r w:rsidRPr="00007446">
        <w:t xml:space="preserve">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117BA" w:rsidRDefault="00C117BA" w:rsidP="00C117BA">
      <w:pPr>
        <w:pStyle w:val="bodytext2"/>
        <w:spacing w:before="0" w:line="360" w:lineRule="auto"/>
        <w:ind w:firstLine="709"/>
        <w:rPr>
          <w:color w:val="000000"/>
        </w:rPr>
      </w:pPr>
      <w:r w:rsidRPr="00007446">
        <w:rPr>
          <w:color w:val="000000"/>
        </w:rPr>
        <w:t> </w:t>
      </w: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Default="00C117BA" w:rsidP="00C117BA">
      <w:pPr>
        <w:pStyle w:val="bodytext2"/>
        <w:spacing w:before="0" w:line="360" w:lineRule="auto"/>
        <w:ind w:firstLine="709"/>
        <w:rPr>
          <w:color w:val="000000"/>
        </w:rPr>
      </w:pPr>
    </w:p>
    <w:p w:rsidR="00C117BA" w:rsidRPr="00007446" w:rsidRDefault="00C117BA" w:rsidP="00C117BA">
      <w:pPr>
        <w:pStyle w:val="bodytext2"/>
        <w:spacing w:before="0" w:line="360" w:lineRule="auto"/>
        <w:ind w:firstLine="709"/>
        <w:rPr>
          <w:color w:val="000000"/>
        </w:rPr>
      </w:pPr>
    </w:p>
    <w:p w:rsidR="00C117BA" w:rsidRPr="003E2822" w:rsidRDefault="00C117BA" w:rsidP="00C117BA">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сельского поселения </w:t>
      </w:r>
      <w:r>
        <w:rPr>
          <w:rFonts w:ascii="Times New Roman" w:eastAsia="Times New Roman" w:hAnsi="Times New Roman" w:cs="Times New Roman"/>
          <w:color w:val="auto"/>
          <w:sz w:val="24"/>
          <w:szCs w:val="24"/>
        </w:rPr>
        <w:t>Староваряшский</w:t>
      </w:r>
      <w:r w:rsidRPr="00007446">
        <w:rPr>
          <w:rFonts w:ascii="Times New Roman" w:eastAsia="Times New Roman" w:hAnsi="Times New Roman" w:cs="Times New Roman"/>
          <w:color w:val="auto"/>
          <w:sz w:val="24"/>
          <w:szCs w:val="24"/>
        </w:rPr>
        <w:t xml:space="preserve"> сельсовет муниципального района </w:t>
      </w:r>
      <w:r>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распространяется</w:t>
      </w:r>
    </w:p>
    <w:p w:rsidR="00C117BA" w:rsidRPr="00007446" w:rsidRDefault="00C117BA" w:rsidP="00C117BA">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Pr>
          <w:sz w:val="24"/>
          <w:szCs w:val="24"/>
        </w:rPr>
        <w:t>Староваряшский</w:t>
      </w:r>
      <w:r w:rsidRPr="00007446">
        <w:rPr>
          <w:sz w:val="24"/>
          <w:szCs w:val="24"/>
        </w:rPr>
        <w:t xml:space="preserve"> сельсовет, на которые действия регламента не распространяются: </w:t>
      </w:r>
    </w:p>
    <w:p w:rsidR="00C117BA" w:rsidRPr="00007446" w:rsidRDefault="00C117BA" w:rsidP="00C117BA">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C117BA" w:rsidRPr="00007446" w:rsidRDefault="00C117BA" w:rsidP="00C117BA">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C117BA" w:rsidRPr="00007446" w:rsidRDefault="00C117BA" w:rsidP="00C117BA">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C117BA" w:rsidRPr="00007446" w:rsidRDefault="00C117BA" w:rsidP="00C117BA">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C117BA" w:rsidRDefault="00C117BA" w:rsidP="00C117BA">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Default="00C117BA" w:rsidP="00C117BA">
      <w:pPr>
        <w:pStyle w:val="iauiue"/>
        <w:tabs>
          <w:tab w:val="left" w:pos="-2268"/>
        </w:tabs>
        <w:spacing w:line="360" w:lineRule="auto"/>
        <w:ind w:firstLine="709"/>
        <w:jc w:val="both"/>
        <w:rPr>
          <w:sz w:val="24"/>
          <w:szCs w:val="24"/>
        </w:rPr>
      </w:pPr>
    </w:p>
    <w:p w:rsidR="00C117BA" w:rsidRPr="00007446" w:rsidRDefault="00C117BA" w:rsidP="00C117BA">
      <w:pPr>
        <w:pStyle w:val="iauiue"/>
        <w:tabs>
          <w:tab w:val="left" w:pos="-2268"/>
        </w:tabs>
        <w:spacing w:line="360" w:lineRule="auto"/>
        <w:ind w:firstLine="709"/>
        <w:jc w:val="both"/>
        <w:rPr>
          <w:sz w:val="24"/>
          <w:szCs w:val="24"/>
        </w:rPr>
      </w:pPr>
    </w:p>
    <w:p w:rsidR="00C117BA" w:rsidRPr="003E2822" w:rsidRDefault="00C117BA" w:rsidP="00C117BA">
      <w:pPr>
        <w:pStyle w:val="iiiaeuiue"/>
        <w:spacing w:after="240" w:line="360" w:lineRule="auto"/>
        <w:ind w:firstLine="709"/>
        <w:rPr>
          <w:b/>
        </w:rPr>
      </w:pPr>
      <w:r w:rsidRPr="00007446">
        <w:rPr>
          <w:b/>
        </w:rPr>
        <w:t xml:space="preserve">Глава 22. Ограничения использования земельных участков и объектов капитального строительства на территории сельского поселения </w:t>
      </w:r>
      <w:r>
        <w:rPr>
          <w:b/>
        </w:rPr>
        <w:t>Староваряшский</w:t>
      </w:r>
      <w:r w:rsidRPr="00007446">
        <w:rPr>
          <w:b/>
        </w:rPr>
        <w:t xml:space="preserve"> сельсовет, на которые действие регламента не распространяется</w:t>
      </w:r>
    </w:p>
    <w:p w:rsidR="00C117BA" w:rsidRPr="00007446" w:rsidRDefault="00C117BA" w:rsidP="00C117BA">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территорий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C117BA" w:rsidRPr="00007446" w:rsidRDefault="00C117BA" w:rsidP="00C117BA">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C117BA" w:rsidRPr="00007446" w:rsidRDefault="00C117BA" w:rsidP="00C117BA">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17BA" w:rsidRPr="00007446" w:rsidRDefault="00C117BA" w:rsidP="00C117BA">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C117BA" w:rsidRPr="00007446" w:rsidRDefault="00C117BA" w:rsidP="00C117BA">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обслуживания).</w:t>
      </w:r>
    </w:p>
    <w:p w:rsidR="00C117BA" w:rsidRPr="00007446" w:rsidRDefault="00C117BA" w:rsidP="00C117BA">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определяется  техническими регламентами или строительными нормами и правилами соответствующих ведомств и органов контроля.</w:t>
      </w:r>
    </w:p>
    <w:p w:rsidR="00634BFC" w:rsidRPr="00C117BA" w:rsidRDefault="00634BFC">
      <w:pPr>
        <w:rPr>
          <w:rFonts w:ascii="Times New Roman" w:hAnsi="Times New Roman" w:cs="Times New Roman"/>
        </w:rPr>
      </w:pPr>
    </w:p>
    <w:sectPr w:rsidR="00634BFC" w:rsidRPr="00C117BA" w:rsidSect="00123EF1">
      <w:headerReference w:type="default" r:id="rId7"/>
      <w:footerReference w:type="default" r:id="rId8"/>
      <w:pgSz w:w="11906" w:h="16838"/>
      <w:pgMar w:top="851"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14" w:rsidRDefault="00292314" w:rsidP="004D417D">
      <w:pPr>
        <w:spacing w:after="0" w:line="240" w:lineRule="auto"/>
      </w:pPr>
      <w:r>
        <w:separator/>
      </w:r>
    </w:p>
  </w:endnote>
  <w:endnote w:type="continuationSeparator" w:id="1">
    <w:p w:rsidR="00292314" w:rsidRDefault="00292314" w:rsidP="004D4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F1" w:rsidRDefault="002E1D40">
    <w:pPr>
      <w:pStyle w:val="a5"/>
    </w:pPr>
    <w:r>
      <w:rPr>
        <w:noProof/>
        <w:lang w:eastAsia="ru-RU"/>
      </w:rPr>
      <w:pict>
        <v:shapetype id="_x0000_t202" coordsize="21600,21600" o:spt="202" path="m,l,21600r21600,l21600,xe">
          <v:stroke joinstyle="miter"/>
          <v:path gradientshapeok="t" o:connecttype="rect"/>
        </v:shapetype>
        <v:shape id="Text Box 22" o:spid="_x0000_s1028" type="#_x0000_t202" style="position:absolute;margin-left:173.8pt;margin-top:-8.05pt;width:306.1pt;height:42.3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123EF1" w:rsidRDefault="00123EF1">
                <w:pPr>
                  <w:pStyle w:val="a7"/>
                  <w:spacing w:before="160"/>
                  <w:rPr>
                    <w:noProof w:val="0"/>
                    <w:sz w:val="32"/>
                  </w:rPr>
                </w:pPr>
                <w:r>
                  <w:t>35-ПЗ</w:t>
                </w:r>
              </w:p>
            </w:txbxContent>
          </v:textbox>
        </v:shape>
      </w:pict>
    </w:r>
    <w:r>
      <w:rPr>
        <w:noProof/>
        <w:lang w:eastAsia="ru-RU"/>
      </w:rPr>
      <w:pict>
        <v:group id="Group 2" o:spid="_x0000_s1029" style="position:absolute;margin-left:-42.75pt;margin-top:-203.75pt;width:28.5pt;height:238.05pt;z-index:-25165209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1030"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31"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123EF1" w:rsidRDefault="00123EF1">
                    <w:pPr>
                      <w:pStyle w:val="a7"/>
                    </w:pPr>
                    <w:r>
                      <w:t>Инв. № подп</w:t>
                    </w:r>
                  </w:p>
                </w:txbxContent>
              </v:textbox>
            </v:shape>
            <v:shape id="Text Box 5" o:spid="_x0000_s1032"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123EF1" w:rsidRDefault="00123EF1">
                    <w:pPr>
                      <w:pStyle w:val="a7"/>
                    </w:pPr>
                    <w:r>
                      <w:t>Подп. и дата</w:t>
                    </w:r>
                  </w:p>
                </w:txbxContent>
              </v:textbox>
            </v:shape>
            <v:shape id="Text Box 6" o:spid="_x0000_s1033"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123EF1" w:rsidRDefault="00123EF1">
                    <w:pPr>
                      <w:pStyle w:val="a7"/>
                    </w:pPr>
                    <w:r>
                      <w:t>Взам. инв. №</w:t>
                    </w:r>
                  </w:p>
                </w:txbxContent>
              </v:textbox>
            </v:shape>
          </v:group>
          <v:group id="Group 9" o:spid="_x0000_s1034"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123EF1" w:rsidRDefault="00123EF1">
                    <w:pPr>
                      <w:pStyle w:val="a7"/>
                    </w:pPr>
                  </w:p>
                </w:txbxContent>
              </v:textbox>
            </v:shape>
            <v:shape id="Text Box 11" o:spid="_x0000_s1036"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123EF1" w:rsidRDefault="00123EF1">
                    <w:pPr>
                      <w:pStyle w:val="a7"/>
                    </w:pPr>
                  </w:p>
                </w:txbxContent>
              </v:textbox>
            </v:shape>
            <v:shape id="Text Box 12" o:spid="_x0000_s1037"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123EF1" w:rsidRDefault="00123EF1">
                    <w:pPr>
                      <w:pStyle w:val="a7"/>
                    </w:pPr>
                  </w:p>
                </w:txbxContent>
              </v:textbox>
            </v:shape>
          </v:group>
        </v:group>
      </w:pict>
    </w:r>
    <w:r>
      <w:rPr>
        <w:noProof/>
        <w:lang w:eastAsia="ru-RU"/>
      </w:rPr>
      <w:pict>
        <v:shape id="Text Box 20" o:spid="_x0000_s1026" type="#_x0000_t202" style="position:absolute;margin-left:479.35pt;margin-top:-7.85pt;width:31pt;height:14.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123EF1" w:rsidRDefault="00123EF1">
                <w:pPr>
                  <w:pStyle w:val="a7"/>
                  <w:rPr>
                    <w:noProof w:val="0"/>
                  </w:rPr>
                </w:pPr>
                <w:r>
                  <w:rPr>
                    <w:noProof w:val="0"/>
                  </w:rPr>
                  <w:t>Лист</w:t>
                </w:r>
              </w:p>
            </w:txbxContent>
          </v:textbox>
        </v:shape>
      </w:pict>
    </w:r>
    <w:r>
      <w:rPr>
        <w:noProof/>
        <w:lang w:eastAsia="ru-RU"/>
      </w:rPr>
      <w:pict>
        <v:group id="Группа 292" o:spid="_x0000_s1054" style="position:absolute;margin-left:-13.55pt;margin-top:-8.05pt;width:187.4pt;height:14.15pt;z-index:25166950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1055"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123EF1" w:rsidRPr="00BD5B70" w:rsidRDefault="00123EF1" w:rsidP="00123EF1">
                  <w:pPr>
                    <w:pStyle w:val="a7"/>
                    <w:rPr>
                      <w:noProof w:val="0"/>
                    </w:rPr>
                  </w:pPr>
                </w:p>
              </w:txbxContent>
            </v:textbox>
          </v:shape>
          <v:shape id="Text Box 26" o:spid="_x0000_s1056"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123EF1" w:rsidRDefault="00123EF1" w:rsidP="00123EF1">
                  <w:pPr>
                    <w:pStyle w:val="a7"/>
                  </w:pPr>
                </w:p>
              </w:txbxContent>
            </v:textbox>
          </v:shape>
          <v:shape id="Text Box 27" o:spid="_x0000_s1057"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123EF1" w:rsidRDefault="00123EF1" w:rsidP="00123EF1">
                  <w:pPr>
                    <w:pStyle w:val="a7"/>
                    <w:rPr>
                      <w:noProof w:val="0"/>
                    </w:rPr>
                  </w:pPr>
                </w:p>
              </w:txbxContent>
            </v:textbox>
          </v:shape>
          <v:shape id="Text Box 28" o:spid="_x0000_s105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123EF1" w:rsidRDefault="00123EF1" w:rsidP="00123EF1">
                  <w:pPr>
                    <w:pStyle w:val="a7"/>
                    <w:rPr>
                      <w:noProof w:val="0"/>
                    </w:rPr>
                  </w:pPr>
                </w:p>
              </w:txbxContent>
            </v:textbox>
          </v:shape>
          <v:shape id="Text Box 29" o:spid="_x0000_s1059"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123EF1" w:rsidRDefault="00123EF1" w:rsidP="00123EF1">
                  <w:pPr>
                    <w:pStyle w:val="a7"/>
                    <w:rPr>
                      <w:noProof w:val="0"/>
                    </w:rPr>
                  </w:pPr>
                </w:p>
              </w:txbxContent>
            </v:textbox>
          </v:shape>
          <v:shape id="Text Box 27" o:spid="_x0000_s1060"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123EF1" w:rsidRDefault="00123EF1" w:rsidP="00123EF1">
                  <w:pPr>
                    <w:pStyle w:val="a7"/>
                    <w:rPr>
                      <w:noProof w:val="0"/>
                    </w:rPr>
                  </w:pPr>
                </w:p>
              </w:txbxContent>
            </v:textbox>
          </v:shape>
        </v:group>
      </w:pict>
    </w:r>
    <w:r>
      <w:rPr>
        <w:noProof/>
        <w:lang w:eastAsia="ru-RU"/>
      </w:rPr>
      <w:pict>
        <v:group id="Группа 61" o:spid="_x0000_s1047" style="position:absolute;margin-left:-13.6pt;margin-top:5.95pt;width:187.4pt;height:14.15pt;z-index:25166848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104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123EF1" w:rsidRPr="00BD5B70" w:rsidRDefault="00123EF1" w:rsidP="00123EF1">
                  <w:pPr>
                    <w:pStyle w:val="a7"/>
                    <w:rPr>
                      <w:noProof w:val="0"/>
                    </w:rPr>
                  </w:pPr>
                </w:p>
              </w:txbxContent>
            </v:textbox>
          </v:shape>
          <v:shape id="Text Box 26" o:spid="_x0000_s1049"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123EF1" w:rsidRDefault="00123EF1" w:rsidP="00123EF1">
                  <w:pPr>
                    <w:pStyle w:val="a7"/>
                  </w:pPr>
                </w:p>
              </w:txbxContent>
            </v:textbox>
          </v:shape>
          <v:shape id="Text Box 27" o:spid="_x0000_s1050"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123EF1" w:rsidRDefault="00123EF1" w:rsidP="00123EF1">
                  <w:pPr>
                    <w:pStyle w:val="a7"/>
                    <w:rPr>
                      <w:noProof w:val="0"/>
                    </w:rPr>
                  </w:pPr>
                </w:p>
              </w:txbxContent>
            </v:textbox>
          </v:shape>
          <v:shape id="Text Box 28" o:spid="_x0000_s105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123EF1" w:rsidRDefault="00123EF1" w:rsidP="00123EF1">
                  <w:pPr>
                    <w:pStyle w:val="a7"/>
                    <w:rPr>
                      <w:noProof w:val="0"/>
                    </w:rPr>
                  </w:pPr>
                </w:p>
              </w:txbxContent>
            </v:textbox>
          </v:shape>
          <v:shape id="Text Box 29" o:spid="_x0000_s105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123EF1" w:rsidRDefault="00123EF1" w:rsidP="00123EF1">
                  <w:pPr>
                    <w:pStyle w:val="a7"/>
                    <w:rPr>
                      <w:noProof w:val="0"/>
                    </w:rPr>
                  </w:pPr>
                </w:p>
              </w:txbxContent>
            </v:textbox>
          </v:shape>
          <v:shape id="Text Box 27" o:spid="_x0000_s105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123EF1" w:rsidRDefault="00123EF1" w:rsidP="00123EF1">
                  <w:pPr>
                    <w:pStyle w:val="a7"/>
                    <w:rPr>
                      <w:noProof w:val="0"/>
                    </w:rPr>
                  </w:pPr>
                </w:p>
              </w:txbxContent>
            </v:textbox>
          </v:shape>
        </v:group>
      </w:pict>
    </w:r>
    <w:r>
      <w:rPr>
        <w:noProof/>
        <w:lang w:eastAsia="ru-RU"/>
      </w:rPr>
      <w:pict>
        <v:group id="Группа 60" o:spid="_x0000_s1038" style="position:absolute;margin-left:-13.85pt;margin-top:20.15pt;width:187.4pt;height:14.15pt;z-index:25166540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1039"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123EF1" w:rsidRPr="00BD5B70" w:rsidRDefault="00123EF1" w:rsidP="00123EF1">
                  <w:pPr>
                    <w:pStyle w:val="a7"/>
                    <w:rPr>
                      <w:noProof w:val="0"/>
                    </w:rPr>
                  </w:pPr>
                  <w:r>
                    <w:rPr>
                      <w:noProof w:val="0"/>
                    </w:rPr>
                    <w:t>Изм</w:t>
                  </w:r>
                </w:p>
              </w:txbxContent>
            </v:textbox>
          </v:shape>
          <v:shape id="Text Box 26" o:spid="_x0000_s104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123EF1" w:rsidRDefault="00123EF1">
                  <w:pPr>
                    <w:pStyle w:val="a7"/>
                  </w:pPr>
                  <w:r>
                    <w:t>№ докум.</w:t>
                  </w:r>
                </w:p>
              </w:txbxContent>
            </v:textbox>
          </v:shape>
          <v:shape id="Text Box 27" o:spid="_x0000_s1041"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123EF1" w:rsidRDefault="00123EF1">
                  <w:pPr>
                    <w:pStyle w:val="a7"/>
                    <w:rPr>
                      <w:noProof w:val="0"/>
                    </w:rPr>
                  </w:pPr>
                  <w:r>
                    <w:t>№ уч</w:t>
                  </w:r>
                  <w:r>
                    <w:rPr>
                      <w:noProof w:val="0"/>
                    </w:rPr>
                    <w:t>.</w:t>
                  </w:r>
                </w:p>
              </w:txbxContent>
            </v:textbox>
          </v:shape>
          <v:shape id="Text Box 28" o:spid="_x0000_s1042"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123EF1" w:rsidRDefault="00123EF1">
                  <w:pPr>
                    <w:pStyle w:val="a7"/>
                    <w:rPr>
                      <w:noProof w:val="0"/>
                    </w:rPr>
                  </w:pPr>
                  <w:r>
                    <w:t>Подп</w:t>
                  </w:r>
                  <w:r>
                    <w:rPr>
                      <w:noProof w:val="0"/>
                    </w:rPr>
                    <w:t>.</w:t>
                  </w:r>
                </w:p>
              </w:txbxContent>
            </v:textbox>
          </v:shape>
          <v:shape id="Text Box 29" o:spid="_x0000_s1043"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123EF1" w:rsidRDefault="00123EF1">
                  <w:pPr>
                    <w:pStyle w:val="a7"/>
                    <w:rPr>
                      <w:noProof w:val="0"/>
                    </w:rPr>
                  </w:pPr>
                  <w:r>
                    <w:rPr>
                      <w:noProof w:val="0"/>
                    </w:rPr>
                    <w:t>Дата</w:t>
                  </w:r>
                </w:p>
              </w:txbxContent>
            </v:textbox>
          </v:shape>
          <v:shape id="Text Box 27" o:spid="_x0000_s1044"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123EF1" w:rsidRDefault="00123EF1" w:rsidP="00123EF1">
                  <w:pPr>
                    <w:pStyle w:val="a7"/>
                    <w:rPr>
                      <w:noProof w:val="0"/>
                    </w:rPr>
                  </w:pPr>
                  <w:r>
                    <w:rPr>
                      <w:noProof w:val="0"/>
                    </w:rPr>
                    <w:t>Лист</w:t>
                  </w:r>
                </w:p>
              </w:txbxContent>
            </v:textbox>
          </v:shape>
        </v:group>
      </w:pict>
    </w:r>
    <w:r>
      <w:rPr>
        <w:noProof/>
        <w:lang w:eastAsia="ru-RU"/>
      </w:rPr>
      <w:pict>
        <v:shape id="_x0000_s1027" type="#_x0000_t202" style="position:absolute;margin-left:479pt;margin-top:6.5pt;width:31.4pt;height:27.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123EF1" w:rsidRDefault="002E1D40">
                <w:pPr>
                  <w:pStyle w:val="a7"/>
                  <w:spacing w:before="120"/>
                  <w:rPr>
                    <w:noProof w:val="0"/>
                    <w:sz w:val="22"/>
                    <w:lang w:val="en-US"/>
                  </w:rPr>
                </w:pPr>
                <w:r>
                  <w:rPr>
                    <w:noProof w:val="0"/>
                    <w:sz w:val="22"/>
                    <w:lang w:val="en-US"/>
                  </w:rPr>
                  <w:fldChar w:fldCharType="begin"/>
                </w:r>
                <w:r w:rsidR="00123EF1">
                  <w:rPr>
                    <w:noProof w:val="0"/>
                    <w:sz w:val="22"/>
                    <w:lang w:val="en-US"/>
                  </w:rPr>
                  <w:instrText xml:space="preserve"> PAGE  \* MERGEFORMAT </w:instrText>
                </w:r>
                <w:r>
                  <w:rPr>
                    <w:noProof w:val="0"/>
                    <w:sz w:val="22"/>
                    <w:lang w:val="en-US"/>
                  </w:rPr>
                  <w:fldChar w:fldCharType="separate"/>
                </w:r>
                <w:r w:rsidR="00CA6F88">
                  <w:rPr>
                    <w:sz w:val="22"/>
                    <w:lang w:val="en-US"/>
                  </w:rPr>
                  <w:t>212</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14" w:rsidRDefault="00292314" w:rsidP="004D417D">
      <w:pPr>
        <w:spacing w:after="0" w:line="240" w:lineRule="auto"/>
      </w:pPr>
      <w:r>
        <w:separator/>
      </w:r>
    </w:p>
  </w:footnote>
  <w:footnote w:type="continuationSeparator" w:id="1">
    <w:p w:rsidR="00292314" w:rsidRDefault="00292314" w:rsidP="004D4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F1" w:rsidRDefault="002E1D40">
    <w:pPr>
      <w:pStyle w:val="a3"/>
    </w:pPr>
    <w:r>
      <w:rPr>
        <w:noProof/>
        <w:lang w:eastAsia="ru-RU"/>
      </w:rPr>
      <w:pict>
        <v:rect id="Rectangle 15" o:spid="_x0000_s1025" style="position:absolute;margin-left:-14.1pt;margin-top:-22.05pt;width:524.4pt;height:81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1046" type="#_x0000_t202" style="position:absolute;margin-left:-64.15pt;margin-top:302.8pt;width:44.4pt;height:246.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123EF1" w:rsidRDefault="00123EF1" w:rsidP="00123EF1">
                <w:pPr>
                  <w:pStyle w:val="a7"/>
                  <w:rPr>
                    <w:noProof w:val="0"/>
                  </w:rPr>
                </w:pPr>
                <w:r>
                  <w:rPr>
                    <w:noProof w:val="0"/>
                  </w:rPr>
                  <w:t>ФТ -18 - 00</w:t>
                </w:r>
              </w:p>
            </w:txbxContent>
          </v:textbox>
        </v:shape>
      </w:pict>
    </w:r>
    <w:r>
      <w:rPr>
        <w:noProof/>
        <w:lang w:eastAsia="ru-RU"/>
      </w:rPr>
      <w:pict>
        <v:shape id="_x0000_s1045" type="#_x0000_t202" style="position:absolute;margin-left:-63.4pt;margin-top:-21.05pt;width:43.8pt;height:32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123EF1" w:rsidRDefault="00123EF1" w:rsidP="00123EF1">
                <w:pPr>
                  <w:pStyle w:val="a7"/>
                  <w:jc w:val="left"/>
                  <w:rPr>
                    <w:noProof w:val="0"/>
                  </w:rPr>
                </w:pPr>
                <w:r>
                  <w:rPr>
                    <w:noProof w:val="0"/>
                  </w:rPr>
                  <w:t>ПОСЛЕДУЮЩИЕ ЛИСТЫ ТЕКСТОВЫХ ДОКУМЕНТОВ,</w:t>
                </w:r>
              </w:p>
              <w:p w:rsidR="00123EF1" w:rsidRDefault="00123EF1" w:rsidP="00123EF1">
                <w:pPr>
                  <w:pStyle w:val="a7"/>
                  <w:jc w:val="left"/>
                  <w:rPr>
                    <w:noProof w:val="0"/>
                  </w:rPr>
                </w:pPr>
                <w:r>
                  <w:rPr>
                    <w:noProof w:val="0"/>
                  </w:rPr>
                  <w:t>ЧЕРТЕЖИ СТРОИТЕЛЬНЫХ ИЗДЕЛИЙ</w:t>
                </w:r>
              </w:p>
              <w:p w:rsidR="00123EF1" w:rsidRDefault="00123EF1" w:rsidP="00123EF1">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C117BA"/>
    <w:rsid w:val="00123EF1"/>
    <w:rsid w:val="00195656"/>
    <w:rsid w:val="00292314"/>
    <w:rsid w:val="002E1D40"/>
    <w:rsid w:val="004D417D"/>
    <w:rsid w:val="00634BFC"/>
    <w:rsid w:val="00761936"/>
    <w:rsid w:val="007D0F33"/>
    <w:rsid w:val="00A45048"/>
    <w:rsid w:val="00C117BA"/>
    <w:rsid w:val="00CA6F88"/>
    <w:rsid w:val="00EA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7D"/>
  </w:style>
  <w:style w:type="paragraph" w:styleId="1">
    <w:name w:val="heading 1"/>
    <w:basedOn w:val="a"/>
    <w:next w:val="a"/>
    <w:link w:val="10"/>
    <w:qFormat/>
    <w:rsid w:val="00C117BA"/>
    <w:pPr>
      <w:keepNext/>
      <w:spacing w:after="0" w:line="240" w:lineRule="auto"/>
      <w:jc w:val="center"/>
      <w:outlineLvl w:val="0"/>
    </w:pPr>
    <w:rPr>
      <w:rFonts w:ascii="Arial Narrow" w:eastAsia="Times New Roman" w:hAnsi="Arial Narrow" w:cs="Times New Roman"/>
      <w:b/>
      <w:sz w:val="14"/>
      <w:szCs w:val="20"/>
    </w:rPr>
  </w:style>
  <w:style w:type="paragraph" w:styleId="3">
    <w:name w:val="heading 3"/>
    <w:basedOn w:val="a"/>
    <w:next w:val="a"/>
    <w:link w:val="30"/>
    <w:uiPriority w:val="9"/>
    <w:unhideWhenUsed/>
    <w:qFormat/>
    <w:rsid w:val="00C117BA"/>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C117B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6">
    <w:name w:val="heading 6"/>
    <w:basedOn w:val="a"/>
    <w:next w:val="a"/>
    <w:link w:val="60"/>
    <w:uiPriority w:val="9"/>
    <w:unhideWhenUsed/>
    <w:qFormat/>
    <w:rsid w:val="00C117BA"/>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7BA"/>
    <w:rPr>
      <w:rFonts w:ascii="Arial Narrow" w:eastAsia="Times New Roman" w:hAnsi="Arial Narrow" w:cs="Times New Roman"/>
      <w:b/>
      <w:sz w:val="14"/>
      <w:szCs w:val="20"/>
    </w:rPr>
  </w:style>
  <w:style w:type="character" w:customStyle="1" w:styleId="30">
    <w:name w:val="Заголовок 3 Знак"/>
    <w:basedOn w:val="a0"/>
    <w:link w:val="3"/>
    <w:uiPriority w:val="9"/>
    <w:rsid w:val="00C117BA"/>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C117BA"/>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uiPriority w:val="9"/>
    <w:rsid w:val="00C117BA"/>
    <w:rPr>
      <w:rFonts w:asciiTheme="majorHAnsi" w:eastAsiaTheme="majorEastAsia" w:hAnsiTheme="majorHAnsi" w:cstheme="majorBidi"/>
      <w:i/>
      <w:iCs/>
      <w:color w:val="243F60" w:themeColor="accent1" w:themeShade="7F"/>
      <w:sz w:val="20"/>
      <w:szCs w:val="20"/>
    </w:rPr>
  </w:style>
  <w:style w:type="paragraph" w:styleId="a3">
    <w:name w:val="header"/>
    <w:basedOn w:val="a"/>
    <w:link w:val="a4"/>
    <w:unhideWhenUsed/>
    <w:rsid w:val="00C117BA"/>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rsid w:val="00C117BA"/>
    <w:rPr>
      <w:rFonts w:eastAsiaTheme="minorHAnsi"/>
      <w:lang w:eastAsia="en-US"/>
    </w:rPr>
  </w:style>
  <w:style w:type="paragraph" w:styleId="a5">
    <w:name w:val="footer"/>
    <w:basedOn w:val="a"/>
    <w:link w:val="a6"/>
    <w:uiPriority w:val="99"/>
    <w:unhideWhenUsed/>
    <w:rsid w:val="00C117BA"/>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C117BA"/>
    <w:rPr>
      <w:rFonts w:eastAsiaTheme="minorHAnsi"/>
      <w:lang w:eastAsia="en-US"/>
    </w:rPr>
  </w:style>
  <w:style w:type="paragraph" w:customStyle="1" w:styleId="a7">
    <w:name w:val="Штамп"/>
    <w:basedOn w:val="a"/>
    <w:rsid w:val="00C117BA"/>
    <w:pPr>
      <w:spacing w:after="0" w:line="240" w:lineRule="auto"/>
      <w:jc w:val="center"/>
    </w:pPr>
    <w:rPr>
      <w:rFonts w:ascii="ГОСТ тип А" w:eastAsia="Times New Roman" w:hAnsi="ГОСТ тип А" w:cs="Times New Roman"/>
      <w:i/>
      <w:noProof/>
      <w:sz w:val="18"/>
      <w:szCs w:val="20"/>
    </w:rPr>
  </w:style>
  <w:style w:type="paragraph" w:styleId="a8">
    <w:name w:val="Balloon Text"/>
    <w:basedOn w:val="a"/>
    <w:link w:val="a9"/>
    <w:uiPriority w:val="99"/>
    <w:semiHidden/>
    <w:unhideWhenUsed/>
    <w:rsid w:val="00C117BA"/>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C117BA"/>
    <w:rPr>
      <w:rFonts w:ascii="Tahoma" w:eastAsia="Times New Roman" w:hAnsi="Tahoma" w:cs="Tahoma"/>
      <w:sz w:val="16"/>
      <w:szCs w:val="16"/>
    </w:rPr>
  </w:style>
  <w:style w:type="paragraph" w:styleId="aa">
    <w:name w:val="No Spacing"/>
    <w:uiPriority w:val="1"/>
    <w:qFormat/>
    <w:rsid w:val="00C117BA"/>
    <w:pPr>
      <w:spacing w:after="0" w:line="240" w:lineRule="auto"/>
    </w:pPr>
    <w:rPr>
      <w:rFonts w:eastAsiaTheme="minorHAnsi"/>
      <w:lang w:eastAsia="en-US"/>
    </w:rPr>
  </w:style>
  <w:style w:type="paragraph" w:customStyle="1" w:styleId="ConsPlusNormal">
    <w:name w:val="ConsPlusNormal"/>
    <w:rsid w:val="00C117BA"/>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
    <w:link w:val="ac"/>
    <w:rsid w:val="00C117BA"/>
    <w:pPr>
      <w:widowControl w:val="0"/>
      <w:tabs>
        <w:tab w:val="left" w:pos="0"/>
        <w:tab w:val="left" w:pos="15840"/>
      </w:tabs>
      <w:spacing w:after="0" w:line="240" w:lineRule="auto"/>
    </w:pPr>
    <w:rPr>
      <w:rFonts w:ascii="Arial" w:eastAsia="Times New Roman" w:hAnsi="Arial" w:cs="Times New Roman"/>
      <w:snapToGrid w:val="0"/>
      <w:sz w:val="24"/>
      <w:szCs w:val="20"/>
    </w:rPr>
  </w:style>
  <w:style w:type="character" w:customStyle="1" w:styleId="ac">
    <w:name w:val="Основной текст Знак"/>
    <w:basedOn w:val="a0"/>
    <w:link w:val="ab"/>
    <w:rsid w:val="00C117BA"/>
    <w:rPr>
      <w:rFonts w:ascii="Arial" w:eastAsia="Times New Roman" w:hAnsi="Arial" w:cs="Times New Roman"/>
      <w:snapToGrid w:val="0"/>
      <w:sz w:val="24"/>
      <w:szCs w:val="20"/>
    </w:rPr>
  </w:style>
  <w:style w:type="paragraph" w:styleId="ad">
    <w:name w:val="Normal (Web)"/>
    <w:basedOn w:val="a"/>
    <w:rsid w:val="00C117BA"/>
    <w:pPr>
      <w:spacing w:before="100" w:after="119"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C117B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C117B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C117B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C117B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C117B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e">
    <w:name w:val="Заголовок"/>
    <w:basedOn w:val="a"/>
    <w:next w:val="ab"/>
    <w:rsid w:val="00C117BA"/>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C117B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C117BA"/>
    <w:pPr>
      <w:spacing w:before="120" w:after="0" w:line="240" w:lineRule="auto"/>
      <w:jc w:val="both"/>
    </w:pPr>
    <w:rPr>
      <w:rFonts w:ascii="Times New Roman" w:eastAsia="Times New Roman" w:hAnsi="Times New Roman" w:cs="Times New Roman"/>
      <w:sz w:val="24"/>
      <w:szCs w:val="24"/>
      <w:lang w:eastAsia="ar-SA"/>
    </w:rPr>
  </w:style>
  <w:style w:type="paragraph" w:customStyle="1" w:styleId="af">
    <w:name w:val="a"/>
    <w:basedOn w:val="a"/>
    <w:rsid w:val="00C117B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0">
    <w:name w:val="List Paragraph"/>
    <w:basedOn w:val="a"/>
    <w:uiPriority w:val="34"/>
    <w:qFormat/>
    <w:rsid w:val="00C117B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64882</Words>
  <Characters>369832</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2016-08-26T10:22:00Z</dcterms:created>
  <dcterms:modified xsi:type="dcterms:W3CDTF">2016-08-26T11:29:00Z</dcterms:modified>
</cp:coreProperties>
</file>