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26 апрель 2021й                 № 12                  26 апреля 2021 г</w:t>
      </w: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6"/>
        </w:rPr>
        <w:t>«</w:t>
      </w:r>
      <w:r>
        <w:rPr>
          <w:rFonts w:ascii="Times New Roman" w:hAnsi="Times New Roman"/>
          <w:b/>
          <w:sz w:val="28"/>
        </w:rPr>
        <w:t>О проведении подворного обхода жилого сектора</w:t>
      </w: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</w:rPr>
        <w:t>Староваряшский</w:t>
      </w:r>
      <w:proofErr w:type="spellEnd"/>
      <w:r>
        <w:rPr>
          <w:rFonts w:ascii="Times New Roman" w:hAnsi="Times New Roman"/>
          <w:b/>
          <w:sz w:val="28"/>
        </w:rPr>
        <w:t xml:space="preserve"> сельсовет</w:t>
      </w: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Янаульский</w:t>
      </w:r>
      <w:proofErr w:type="spellEnd"/>
      <w:r>
        <w:rPr>
          <w:rFonts w:ascii="Times New Roman" w:hAnsi="Times New Roman"/>
          <w:b/>
          <w:sz w:val="28"/>
        </w:rPr>
        <w:t xml:space="preserve"> район</w:t>
      </w:r>
    </w:p>
    <w:p w:rsidR="005F7EC5" w:rsidRDefault="005F7EC5" w:rsidP="005F7EC5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Республики Башкортостан»</w:t>
      </w:r>
    </w:p>
    <w:p w:rsidR="005F7EC5" w:rsidRDefault="005F7EC5" w:rsidP="005F7EC5">
      <w:pPr>
        <w:jc w:val="both"/>
        <w:rPr>
          <w:b/>
          <w:sz w:val="28"/>
          <w:szCs w:val="28"/>
        </w:rPr>
      </w:pPr>
    </w:p>
    <w:p w:rsidR="005F7EC5" w:rsidRPr="003A1F8D" w:rsidRDefault="005F7EC5" w:rsidP="005F7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повышения уровня противопожарной защиты объектов жилого сектора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недопущения случаев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при пожарах,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плановых мероприятий Комиссии по чрезвычайным ситуациям и обеспечению пожарной безопасности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A1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F7EC5" w:rsidRPr="003A1F8D" w:rsidRDefault="005F7EC5" w:rsidP="005F7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организовать и обеспечить подворный обход жилого сектора на территории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начиная </w:t>
      </w:r>
      <w:r w:rsidRPr="003A1F8D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Pr="003A1F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мая</w:t>
      </w:r>
      <w:r w:rsidRPr="003A1F8D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Pr="003A1F8D">
        <w:rPr>
          <w:rFonts w:eastAsiaTheme="minorHAnsi"/>
          <w:sz w:val="28"/>
          <w:szCs w:val="28"/>
          <w:lang w:eastAsia="en-US"/>
        </w:rPr>
        <w:t xml:space="preserve"> года по 10 </w:t>
      </w:r>
      <w:r>
        <w:rPr>
          <w:rFonts w:eastAsiaTheme="minorHAnsi"/>
          <w:sz w:val="28"/>
          <w:szCs w:val="28"/>
          <w:lang w:eastAsia="en-US"/>
        </w:rPr>
        <w:t>мая</w:t>
      </w:r>
      <w:r w:rsidRPr="003A1F8D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Pr="003A1F8D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5F7EC5" w:rsidRPr="003A1F8D" w:rsidRDefault="005F7EC5" w:rsidP="005F7E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A1F8D">
        <w:rPr>
          <w:sz w:val="28"/>
          <w:szCs w:val="28"/>
        </w:rPr>
        <w:t xml:space="preserve"> 2. </w:t>
      </w:r>
      <w:r w:rsidRPr="003A1F8D">
        <w:rPr>
          <w:rFonts w:eastAsiaTheme="minorHAnsi"/>
          <w:sz w:val="28"/>
          <w:szCs w:val="28"/>
          <w:lang w:eastAsia="en-US"/>
        </w:rPr>
        <w:t>Ежедневно проводить обследования мест проживания многодетных семей,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1F8D">
        <w:rPr>
          <w:rFonts w:eastAsiaTheme="minorHAnsi"/>
          <w:sz w:val="28"/>
          <w:szCs w:val="28"/>
          <w:lang w:eastAsia="en-US"/>
        </w:rPr>
        <w:t>одиноких престарелых, неблагополучных граждан с предоставлением сведений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1F8D">
        <w:rPr>
          <w:rFonts w:eastAsiaTheme="minorHAnsi"/>
          <w:sz w:val="28"/>
          <w:szCs w:val="28"/>
          <w:lang w:eastAsia="en-US"/>
        </w:rPr>
        <w:t xml:space="preserve">ЕДДС МР </w:t>
      </w:r>
      <w:proofErr w:type="spellStart"/>
      <w:r w:rsidRPr="003A1F8D">
        <w:rPr>
          <w:rFonts w:eastAsiaTheme="minorHAnsi"/>
          <w:sz w:val="28"/>
          <w:szCs w:val="28"/>
          <w:lang w:eastAsia="en-US"/>
        </w:rPr>
        <w:t>Янаульский</w:t>
      </w:r>
      <w:proofErr w:type="spellEnd"/>
      <w:r w:rsidRPr="003A1F8D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 вручением Предложений об устранении выявленных нарушений требований пожарной безопасности и обучение мерам пожарной безопасности по месту жительства под роспись.</w:t>
      </w:r>
    </w:p>
    <w:p w:rsidR="005F7EC5" w:rsidRDefault="005F7EC5" w:rsidP="005F7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 проведению операции привлечь профилактическую группу по пожарной профилактике сельского поселения, а также работников  ведомственной и добровольной пожарной охраны по обучению населения мерам пожарной безопасности под роспись с вручением соответствующих документов.</w:t>
      </w:r>
    </w:p>
    <w:p w:rsidR="005F7EC5" w:rsidRDefault="005F7EC5" w:rsidP="005F7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Провести рейды по выявлению бесхозных строений и других мест возможного проживания лиц без определенного места жительства. Принять меры к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5F7EC5" w:rsidRDefault="005F7EC5" w:rsidP="005F7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Провести подворные обходы жилищ граждан,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алкоголем.</w:t>
      </w:r>
    </w:p>
    <w:p w:rsidR="00ED0833" w:rsidRPr="005853D1" w:rsidRDefault="00ED0833" w:rsidP="00ED0833">
      <w:pPr>
        <w:jc w:val="both"/>
        <w:rPr>
          <w:sz w:val="28"/>
          <w:szCs w:val="28"/>
        </w:rPr>
      </w:pPr>
      <w:r w:rsidRPr="005853D1">
        <w:rPr>
          <w:sz w:val="28"/>
          <w:szCs w:val="28"/>
        </w:rPr>
        <w:t xml:space="preserve">Утвердить график проведения профилактических проверок на территории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</w:t>
      </w:r>
      <w:r w:rsidRPr="005853D1">
        <w:rPr>
          <w:sz w:val="28"/>
          <w:szCs w:val="28"/>
        </w:rPr>
        <w:t xml:space="preserve"> сельсовет (прилагается)</w:t>
      </w:r>
    </w:p>
    <w:p w:rsidR="00ED0833" w:rsidRDefault="00ED0833" w:rsidP="005F7EC5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F7EC5" w:rsidRDefault="005F7EC5" w:rsidP="005F7EC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5F7EC5" w:rsidRDefault="005F7EC5" w:rsidP="005F7EC5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5F7EC5" w:rsidRDefault="005F7EC5" w:rsidP="005F7EC5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5F7EC5" w:rsidRDefault="005F7EC5" w:rsidP="005F7EC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sz w:val="28"/>
          <w:szCs w:val="28"/>
        </w:rPr>
        <w:t>Э.М.Минликузина</w:t>
      </w:r>
      <w:proofErr w:type="spellEnd"/>
      <w:r>
        <w:rPr>
          <w:sz w:val="28"/>
          <w:szCs w:val="28"/>
        </w:rPr>
        <w:t xml:space="preserve">               </w:t>
      </w:r>
    </w:p>
    <w:p w:rsidR="005F7EC5" w:rsidRDefault="005F7EC5" w:rsidP="005F7EC5">
      <w:pPr>
        <w:jc w:val="center"/>
        <w:rPr>
          <w:sz w:val="28"/>
          <w:szCs w:val="28"/>
        </w:rPr>
      </w:pPr>
    </w:p>
    <w:p w:rsidR="005F7EC5" w:rsidRDefault="005F7EC5" w:rsidP="005F7EC5">
      <w:pPr>
        <w:jc w:val="center"/>
        <w:rPr>
          <w:sz w:val="28"/>
          <w:szCs w:val="28"/>
        </w:rPr>
      </w:pPr>
    </w:p>
    <w:p w:rsidR="005F7EC5" w:rsidRDefault="005F7EC5" w:rsidP="005F7EC5">
      <w:pPr>
        <w:jc w:val="center"/>
        <w:rPr>
          <w:b/>
          <w:sz w:val="28"/>
          <w:szCs w:val="28"/>
        </w:rPr>
      </w:pPr>
    </w:p>
    <w:p w:rsidR="005F7EC5" w:rsidRDefault="005F7EC5" w:rsidP="005F7EC5">
      <w:pPr>
        <w:tabs>
          <w:tab w:val="left" w:pos="4200"/>
          <w:tab w:val="right" w:pos="9638"/>
        </w:tabs>
        <w:ind w:left="225"/>
        <w:jc w:val="both"/>
        <w:rPr>
          <w:sz w:val="28"/>
          <w:szCs w:val="28"/>
        </w:rPr>
      </w:pPr>
    </w:p>
    <w:p w:rsidR="00A51ABA" w:rsidRDefault="00A51ABA"/>
    <w:sectPr w:rsidR="00A5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EB"/>
    <w:rsid w:val="005F7EC5"/>
    <w:rsid w:val="008D6CEB"/>
    <w:rsid w:val="00A51ABA"/>
    <w:rsid w:val="00ED0833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F7EC5"/>
    <w:rPr>
      <w:rFonts w:ascii="Calibri" w:hAnsi="Calibri"/>
    </w:rPr>
  </w:style>
  <w:style w:type="paragraph" w:styleId="a4">
    <w:name w:val="No Spacing"/>
    <w:link w:val="a3"/>
    <w:qFormat/>
    <w:rsid w:val="005F7EC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F7EC5"/>
    <w:rPr>
      <w:rFonts w:ascii="Calibri" w:hAnsi="Calibri"/>
    </w:rPr>
  </w:style>
  <w:style w:type="paragraph" w:styleId="a4">
    <w:name w:val="No Spacing"/>
    <w:link w:val="a3"/>
    <w:qFormat/>
    <w:rsid w:val="005F7EC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2021-04-26T05:47:00Z</dcterms:created>
  <dcterms:modified xsi:type="dcterms:W3CDTF">2021-04-26T10:02:00Z</dcterms:modified>
</cp:coreProperties>
</file>