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5" w:rsidRPr="00406B75" w:rsidRDefault="00B7559A" w:rsidP="00B7559A">
      <w:pPr>
        <w:pStyle w:val="1"/>
        <w:tabs>
          <w:tab w:val="left" w:pos="7200"/>
        </w:tabs>
        <w:ind w:right="-68"/>
        <w:jc w:val="both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                                                </w:t>
      </w:r>
      <w:r w:rsidR="00406B75" w:rsidRPr="00406B75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406B75" w:rsidRPr="00406B75" w:rsidRDefault="00406B75" w:rsidP="00B7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</w:t>
      </w:r>
      <w:r w:rsidRPr="00406B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06B7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6B75" w:rsidRDefault="00ED7882" w:rsidP="00B7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д.Будья</w:t>
      </w:r>
      <w:proofErr w:type="spellEnd"/>
      <w:r w:rsid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75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406B75" w:rsidRPr="00406B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6B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B75" w:rsidRPr="00406B75">
        <w:rPr>
          <w:rFonts w:ascii="Times New Roman" w:hAnsi="Times New Roman" w:cs="Times New Roman"/>
          <w:sz w:val="28"/>
          <w:szCs w:val="28"/>
        </w:rPr>
        <w:t>1</w:t>
      </w:r>
      <w:r w:rsidR="00406B75">
        <w:rPr>
          <w:rFonts w:ascii="Times New Roman" w:hAnsi="Times New Roman" w:cs="Times New Roman"/>
          <w:sz w:val="28"/>
          <w:szCs w:val="28"/>
        </w:rPr>
        <w:t>6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июня 2016 год</w:t>
      </w:r>
      <w:r w:rsidR="00406B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7882" w:rsidRDefault="00406B75" w:rsidP="00B7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09:00 час </w:t>
      </w:r>
    </w:p>
    <w:p w:rsidR="00406B75" w:rsidRPr="00406B75" w:rsidRDefault="00406B75" w:rsidP="00B7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06B75" w:rsidRPr="00406B75" w:rsidRDefault="00406B75" w:rsidP="00B7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Присутствуют: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06B75">
        <w:rPr>
          <w:rFonts w:ascii="Times New Roman" w:hAnsi="Times New Roman" w:cs="Times New Roman"/>
          <w:sz w:val="28"/>
          <w:szCs w:val="28"/>
        </w:rPr>
        <w:t>.Б</w:t>
      </w:r>
      <w:r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072F">
        <w:rPr>
          <w:rFonts w:ascii="Times New Roman" w:hAnsi="Times New Roman" w:cs="Times New Roman"/>
          <w:sz w:val="28"/>
          <w:szCs w:val="28"/>
        </w:rPr>
        <w:t xml:space="preserve"> человек, заместитель главы администрации по экономическому развитию и предпринимательству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Сафаргалиева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 xml:space="preserve"> Л.Ф. консультант проектного центра ППМИ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Бахтиев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>.</w:t>
      </w:r>
    </w:p>
    <w:p w:rsidR="00406B75" w:rsidRPr="00406B75" w:rsidRDefault="00406B75" w:rsidP="00B7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Миншакир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Шаисламович</w:t>
      </w:r>
      <w:proofErr w:type="spellEnd"/>
    </w:p>
    <w:p w:rsidR="00406B75" w:rsidRPr="00406B75" w:rsidRDefault="00406B75" w:rsidP="00B7559A">
      <w:pPr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жители </w:t>
      </w:r>
      <w:r w:rsidR="00F5072F">
        <w:rPr>
          <w:rFonts w:ascii="Times New Roman" w:hAnsi="Times New Roman" w:cs="Times New Roman"/>
          <w:sz w:val="28"/>
          <w:szCs w:val="28"/>
        </w:rPr>
        <w:t xml:space="preserve"> </w:t>
      </w:r>
      <w:r w:rsidR="00ED3989">
        <w:rPr>
          <w:rFonts w:ascii="Times New Roman" w:hAnsi="Times New Roman" w:cs="Times New Roman"/>
          <w:sz w:val="28"/>
          <w:szCs w:val="28"/>
        </w:rPr>
        <w:t>деревни</w:t>
      </w:r>
      <w:r w:rsidR="00F5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, приглашенные. Нам необходимо выбрать председателя и секретаря собрания. </w:t>
      </w:r>
      <w:r w:rsidR="003C7AE8">
        <w:rPr>
          <w:rFonts w:ascii="Times New Roman" w:hAnsi="Times New Roman" w:cs="Times New Roman"/>
          <w:sz w:val="28"/>
          <w:szCs w:val="28"/>
        </w:rPr>
        <w:t>Поступило предложение выбрать п</w:t>
      </w:r>
      <w:r w:rsidRPr="00406B7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3C7AE8">
        <w:rPr>
          <w:rFonts w:ascii="Times New Roman" w:hAnsi="Times New Roman" w:cs="Times New Roman"/>
          <w:sz w:val="28"/>
          <w:szCs w:val="28"/>
        </w:rPr>
        <w:t xml:space="preserve">собрания – </w:t>
      </w:r>
      <w:proofErr w:type="spellStart"/>
      <w:r w:rsidR="003C7AE8">
        <w:rPr>
          <w:rFonts w:ascii="Times New Roman" w:hAnsi="Times New Roman" w:cs="Times New Roman"/>
          <w:sz w:val="28"/>
          <w:szCs w:val="28"/>
        </w:rPr>
        <w:t>Шаритдинова</w:t>
      </w:r>
      <w:proofErr w:type="spellEnd"/>
      <w:r w:rsidR="003C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E8">
        <w:rPr>
          <w:rFonts w:ascii="Times New Roman" w:hAnsi="Times New Roman" w:cs="Times New Roman"/>
          <w:sz w:val="28"/>
          <w:szCs w:val="28"/>
        </w:rPr>
        <w:t>Миншакира</w:t>
      </w:r>
      <w:proofErr w:type="spellEnd"/>
      <w:r w:rsidR="003C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E8">
        <w:rPr>
          <w:rFonts w:ascii="Times New Roman" w:hAnsi="Times New Roman" w:cs="Times New Roman"/>
          <w:sz w:val="28"/>
          <w:szCs w:val="28"/>
        </w:rPr>
        <w:t>Шаисламовича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>, секретарем</w:t>
      </w:r>
      <w:r w:rsidR="003C7AE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– управляющего делами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</w:t>
      </w:r>
      <w:r w:rsidRPr="00406B75">
        <w:rPr>
          <w:rFonts w:ascii="Times New Roman" w:hAnsi="Times New Roman" w:cs="Times New Roman"/>
          <w:sz w:val="28"/>
          <w:szCs w:val="28"/>
        </w:rPr>
        <w:t>.</w:t>
      </w:r>
    </w:p>
    <w:p w:rsidR="00406B75" w:rsidRPr="00406B75" w:rsidRDefault="003C7AE8" w:rsidP="004E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ставится на голосование.</w:t>
      </w:r>
    </w:p>
    <w:p w:rsidR="00406B75" w:rsidRPr="00406B75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За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2891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75" w:rsidRPr="00406B75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3C7AE8">
        <w:rPr>
          <w:rFonts w:ascii="Times New Roman" w:hAnsi="Times New Roman" w:cs="Times New Roman"/>
          <w:sz w:val="28"/>
          <w:szCs w:val="28"/>
        </w:rPr>
        <w:t>0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Pr="00406B75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3C7AE8">
        <w:rPr>
          <w:rFonts w:ascii="Times New Roman" w:hAnsi="Times New Roman" w:cs="Times New Roman"/>
          <w:sz w:val="28"/>
          <w:szCs w:val="28"/>
        </w:rPr>
        <w:t>0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4E2DB5" w:rsidRPr="00406B75" w:rsidRDefault="004E2DB5" w:rsidP="004E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89" w:rsidRDefault="00406B75" w:rsidP="004E2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5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ED3989" w:rsidRPr="00ED3989" w:rsidRDefault="00ED3989" w:rsidP="00B7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деревни сегодня на повестке дня рассматриваются следующие вопросы: </w:t>
      </w:r>
    </w:p>
    <w:p w:rsidR="00406B75" w:rsidRPr="00ED3989" w:rsidRDefault="00406B75" w:rsidP="00B75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989">
        <w:rPr>
          <w:rFonts w:ascii="Times New Roman" w:hAnsi="Times New Roman" w:cs="Times New Roman"/>
          <w:sz w:val="28"/>
          <w:szCs w:val="28"/>
        </w:rPr>
        <w:t>Информация о программе поддержке местных инициатив в Республике Башкортостан.</w:t>
      </w:r>
    </w:p>
    <w:p w:rsidR="00406B75" w:rsidRPr="00406B75" w:rsidRDefault="00406B75" w:rsidP="00B75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Выбор первоочередной проблемы села для участия в конкурсном отборе на получение средств для ее решения из бюджета Республики Башкортостан.</w:t>
      </w:r>
    </w:p>
    <w:p w:rsidR="00406B75" w:rsidRPr="00406B75" w:rsidRDefault="00135C32" w:rsidP="00B75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пределение суммы вклада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и населения для решения этой проблемы.</w:t>
      </w:r>
    </w:p>
    <w:p w:rsidR="00406B75" w:rsidRDefault="00135C32" w:rsidP="00B75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06B75" w:rsidRPr="00406B75">
        <w:rPr>
          <w:rFonts w:ascii="Times New Roman" w:hAnsi="Times New Roman" w:cs="Times New Roman"/>
          <w:sz w:val="28"/>
          <w:szCs w:val="28"/>
        </w:rPr>
        <w:t>ыбор инициативной группы из числа жителей села для подготовки проекта и контроля за его реализацией.</w:t>
      </w:r>
    </w:p>
    <w:p w:rsidR="00135C32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C32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135C32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консультанту проектного центра ППМИ Радику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C32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C32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ознакомил жителей деревни с позициями программы ППМИ, разъяснил, что в программу могут участвовать каждое сельское поселение. Проект должен быть предложен жителями одного из населенных пунктов сельского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Максимальная 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может претендовать проект 10000000,00 (один миллион) рублей. Проекты отбираются по бальной системе. Баллы утверждены постановлением Правительства Республики Башкортостан.</w:t>
      </w:r>
    </w:p>
    <w:p w:rsidR="00135C32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населению активно обсуждать все </w:t>
      </w:r>
      <w:r w:rsidR="00B7559A">
        <w:rPr>
          <w:rFonts w:ascii="Times New Roman" w:hAnsi="Times New Roman" w:cs="Times New Roman"/>
          <w:sz w:val="28"/>
          <w:szCs w:val="28"/>
        </w:rPr>
        <w:t>проблемы д</w:t>
      </w:r>
      <w:r w:rsidR="004E2DB5">
        <w:rPr>
          <w:rFonts w:ascii="Times New Roman" w:hAnsi="Times New Roman" w:cs="Times New Roman"/>
          <w:sz w:val="28"/>
          <w:szCs w:val="28"/>
        </w:rPr>
        <w:t xml:space="preserve">еревни </w:t>
      </w:r>
      <w:proofErr w:type="spellStart"/>
      <w:r w:rsidR="00B7559A">
        <w:rPr>
          <w:rFonts w:ascii="Times New Roman" w:hAnsi="Times New Roman" w:cs="Times New Roman"/>
          <w:sz w:val="28"/>
          <w:szCs w:val="28"/>
        </w:rPr>
        <w:t>Будья</w:t>
      </w:r>
      <w:proofErr w:type="spellEnd"/>
      <w:r w:rsidR="00B75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59A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B7559A">
        <w:rPr>
          <w:rFonts w:ascii="Times New Roman" w:hAnsi="Times New Roman" w:cs="Times New Roman"/>
          <w:sz w:val="28"/>
          <w:szCs w:val="28"/>
        </w:rPr>
        <w:t xml:space="preserve"> и проголосовать за проект, который наиболее важен для большинства его жителей.</w:t>
      </w: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задано 8 (восемь)  вопросов, на которые он дал полный ответ.</w:t>
      </w: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Слово представляется заместителю администрации по экономическому развитию и предпринимательству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Федоровне</w:t>
      </w: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Сафаргалиева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Федоровна пояснила, какие вопросы и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участвуя в ППМИ, а также ответила на все вопросы жителей.</w:t>
      </w: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B7559A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Лариса Федоровна. Ставится на голосование вопрос: согласны ли жители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участвовать в программе ППМИ?</w:t>
      </w:r>
    </w:p>
    <w:p w:rsidR="00B7559A" w:rsidRPr="00406B75" w:rsidRDefault="00B7559A" w:rsidP="00B7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B7559A" w:rsidP="004E2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6E11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406B75" w:rsidRPr="00406B75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406B75" w:rsidRDefault="008D6B10" w:rsidP="008D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B75" w:rsidRPr="00406B75">
        <w:rPr>
          <w:rFonts w:ascii="Times New Roman" w:hAnsi="Times New Roman" w:cs="Times New Roman"/>
          <w:sz w:val="28"/>
          <w:szCs w:val="28"/>
        </w:rPr>
        <w:t>За – 3</w:t>
      </w:r>
      <w:r w:rsidR="00406B75">
        <w:rPr>
          <w:rFonts w:ascii="Times New Roman" w:hAnsi="Times New Roman" w:cs="Times New Roman"/>
          <w:sz w:val="28"/>
          <w:szCs w:val="28"/>
        </w:rPr>
        <w:t>6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406B75" w:rsidP="004E2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B7559A">
        <w:rPr>
          <w:rFonts w:ascii="Times New Roman" w:hAnsi="Times New Roman" w:cs="Times New Roman"/>
          <w:sz w:val="28"/>
          <w:szCs w:val="28"/>
        </w:rPr>
        <w:t>0 человек;</w:t>
      </w:r>
    </w:p>
    <w:p w:rsidR="00406B75" w:rsidRPr="00406B75" w:rsidRDefault="00B7559A" w:rsidP="004E2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0 </w:t>
      </w:r>
      <w:r w:rsidR="008D6B1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4E2D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B7559A" w:rsidRDefault="00B7559A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B7559A" w:rsidRDefault="00B7559A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жители, нам необходимо выбрать первоочередную проблему дере</w:t>
      </w:r>
      <w:r w:rsidR="000A0E87">
        <w:rPr>
          <w:rFonts w:ascii="Times New Roman" w:hAnsi="Times New Roman" w:cs="Times New Roman"/>
          <w:sz w:val="28"/>
          <w:szCs w:val="28"/>
        </w:rPr>
        <w:t xml:space="preserve">вни для участия </w:t>
      </w:r>
      <w:proofErr w:type="gramStart"/>
      <w:r w:rsidR="000A0E87">
        <w:rPr>
          <w:rFonts w:ascii="Times New Roman" w:hAnsi="Times New Roman" w:cs="Times New Roman"/>
          <w:sz w:val="28"/>
          <w:szCs w:val="28"/>
        </w:rPr>
        <w:t>в конкурсной отборе</w:t>
      </w:r>
      <w:proofErr w:type="gramEnd"/>
      <w:r w:rsidR="000A0E87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0A0E87" w:rsidRDefault="000A0E87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Ахтариев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Г.М.: Предлагаю </w:t>
      </w:r>
      <w:bookmarkStart w:id="0" w:name="_GoBack"/>
      <w:r w:rsidRPr="00C57EB5">
        <w:rPr>
          <w:rFonts w:ascii="Times New Roman" w:hAnsi="Times New Roman" w:cs="Times New Roman"/>
          <w:sz w:val="28"/>
          <w:szCs w:val="28"/>
          <w:u w:val="single"/>
        </w:rPr>
        <w:t>отремонт</w:t>
      </w:r>
      <w:r w:rsidR="00D12891" w:rsidRPr="00C57EB5">
        <w:rPr>
          <w:rFonts w:ascii="Times New Roman" w:hAnsi="Times New Roman" w:cs="Times New Roman"/>
          <w:sz w:val="28"/>
          <w:szCs w:val="28"/>
          <w:u w:val="single"/>
        </w:rPr>
        <w:t xml:space="preserve">ировать дороги по ул.Береговая, </w:t>
      </w:r>
      <w:r w:rsidRPr="00C57EB5">
        <w:rPr>
          <w:rFonts w:ascii="Times New Roman" w:hAnsi="Times New Roman" w:cs="Times New Roman"/>
          <w:sz w:val="28"/>
          <w:szCs w:val="28"/>
          <w:u w:val="single"/>
        </w:rPr>
        <w:t>Механизаторов и Широкая</w:t>
      </w:r>
      <w:r w:rsidR="008D6B10" w:rsidRPr="00C57E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D6B10" w:rsidRPr="00C57EB5">
        <w:rPr>
          <w:rFonts w:ascii="Times New Roman" w:hAnsi="Times New Roman" w:cs="Times New Roman"/>
          <w:sz w:val="28"/>
          <w:szCs w:val="28"/>
          <w:u w:val="single"/>
        </w:rPr>
        <w:t>д.Будья</w:t>
      </w:r>
      <w:proofErr w:type="spellEnd"/>
      <w:r w:rsidR="008D6B10" w:rsidRPr="00C57E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D6B10" w:rsidRPr="00C57EB5">
        <w:rPr>
          <w:rFonts w:ascii="Times New Roman" w:hAnsi="Times New Roman" w:cs="Times New Roman"/>
          <w:sz w:val="28"/>
          <w:szCs w:val="28"/>
          <w:u w:val="single"/>
        </w:rPr>
        <w:t>Варяш</w:t>
      </w:r>
      <w:bookmarkEnd w:id="0"/>
      <w:proofErr w:type="spellEnd"/>
      <w:r w:rsidR="008D6B10">
        <w:rPr>
          <w:rFonts w:ascii="Times New Roman" w:hAnsi="Times New Roman" w:cs="Times New Roman"/>
          <w:sz w:val="28"/>
          <w:szCs w:val="28"/>
        </w:rPr>
        <w:t>.</w:t>
      </w:r>
    </w:p>
    <w:p w:rsidR="000A0E87" w:rsidRDefault="000A0E87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0A0E87" w:rsidRDefault="000A0E87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предложение.</w:t>
      </w:r>
    </w:p>
    <w:p w:rsidR="000A0E87" w:rsidRDefault="000A0E87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голосование:</w:t>
      </w:r>
    </w:p>
    <w:p w:rsidR="000A0E87" w:rsidRDefault="000A0E87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-  36 человек;</w:t>
      </w:r>
    </w:p>
    <w:p w:rsidR="000A0E87" w:rsidRDefault="000A0E87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 -  0 человек;</w:t>
      </w:r>
    </w:p>
    <w:p w:rsidR="000A0E87" w:rsidRDefault="000A0E87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 -  0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0A0E87" w:rsidRDefault="008D6B10" w:rsidP="008D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E87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D6B10" w:rsidRDefault="008D6B10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8D6B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3B5DCC" w:rsidRDefault="003B5DCC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обсуждению третьего вопроса. Для реализации пр</w:t>
      </w:r>
      <w:r w:rsidR="008D6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всего необходимо 1520000,00 (один миллион пятьсот двадцать тысяч) рублей. Надо определить сумму вклада с населения.</w:t>
      </w:r>
    </w:p>
    <w:p w:rsidR="003B5DCC" w:rsidRDefault="003B5DCC" w:rsidP="0040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</w:t>
      </w:r>
    </w:p>
    <w:p w:rsidR="003B5DCC" w:rsidRDefault="003B5DCC" w:rsidP="003B5D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165000,00 (сто шестьдесят пять тысяч) рублей;</w:t>
      </w:r>
    </w:p>
    <w:p w:rsidR="003B5DCC" w:rsidRDefault="003B5DCC" w:rsidP="003B5D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160000,00 (сто шестьдесят тысяч) рублей;</w:t>
      </w:r>
    </w:p>
    <w:p w:rsidR="003B5DCC" w:rsidRDefault="003B5DCC" w:rsidP="003B5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3B5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на голосование:</w:t>
      </w:r>
    </w:p>
    <w:p w:rsidR="003B5DCC" w:rsidRDefault="003B5DCC" w:rsidP="003B5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165000,00 (сто шестьдесят пять тысяч) рублей  - 2 голоса;</w:t>
      </w:r>
    </w:p>
    <w:p w:rsidR="003B5DCC" w:rsidRDefault="003B5DCC" w:rsidP="003B5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160000,00 (сто шестьдесят тысяч) рублей – 34 голоса;</w:t>
      </w:r>
    </w:p>
    <w:p w:rsidR="003B5DCC" w:rsidRDefault="003B5DCC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большинством голосов принято решение собрать денег с населения в размере 160000,00 (сто шестьдесят тысяч) рублей</w:t>
      </w:r>
      <w:r w:rsidR="004E2DB5">
        <w:rPr>
          <w:rFonts w:ascii="Times New Roman" w:hAnsi="Times New Roman" w:cs="Times New Roman"/>
          <w:sz w:val="28"/>
          <w:szCs w:val="28"/>
        </w:rPr>
        <w:t>.</w:t>
      </w:r>
    </w:p>
    <w:p w:rsidR="00A11EF0" w:rsidRDefault="00A11EF0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Default="00A11EF0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A11EF0" w:rsidRDefault="00A11EF0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из бюджета Республики Башкортостан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будет составлять 1000000,00(один миллион) рублей, из бюджета муниципального района будет выделены денежные средства в размере 160000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(сто шестьдесят тысяч) рублей. А также поступило предложение от СПК «Колхоз Восток» оказать помощь в виде денежного вклада спонсора на сумму 200000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(двести тысяч) рублей.</w:t>
      </w:r>
    </w:p>
    <w:p w:rsidR="00A11EF0" w:rsidRDefault="00A11EF0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Default="00A11EF0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A11EF0" w:rsidRDefault="00A11EF0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Поступило предложение от населения оказать помощь в виде неоплач</w:t>
      </w:r>
      <w:r w:rsidR="00D12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ваемых работ (субботники) на сумму 20000,00(двадцать</w:t>
      </w:r>
      <w:r w:rsidR="00D12891"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36 человек;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человек;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человек;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D12891" w:rsidRDefault="00D1289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поступило предложение от СПК «Колхоз Восток» об оказании помощи в виде неоплачиваемых услуг (транспортные услуги) на сумму 49994,00 (сорок девять тысяч девятьсот девяносто четыре) рубля. </w:t>
      </w:r>
    </w:p>
    <w:p w:rsidR="004E2DB5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2DB5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4E2DB5" w:rsidRDefault="00C66E11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4E2DB5">
        <w:rPr>
          <w:rFonts w:ascii="Times New Roman" w:hAnsi="Times New Roman" w:cs="Times New Roman"/>
          <w:sz w:val="28"/>
          <w:szCs w:val="28"/>
        </w:rPr>
        <w:t>, нам необходимо выбрать инициативную группу для дальнейшего контроля над Программой. Поступили пре</w:t>
      </w:r>
      <w:r w:rsidR="008D6B10">
        <w:rPr>
          <w:rFonts w:ascii="Times New Roman" w:hAnsi="Times New Roman" w:cs="Times New Roman"/>
          <w:sz w:val="28"/>
          <w:szCs w:val="28"/>
        </w:rPr>
        <w:t>д</w:t>
      </w:r>
      <w:r w:rsidR="004E2DB5">
        <w:rPr>
          <w:rFonts w:ascii="Times New Roman" w:hAnsi="Times New Roman" w:cs="Times New Roman"/>
          <w:sz w:val="28"/>
          <w:szCs w:val="28"/>
        </w:rPr>
        <w:t>ложения избирать следующие кандидатуры:</w:t>
      </w:r>
    </w:p>
    <w:p w:rsidR="004E2DB5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1.Минликузина Эльза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4E2DB5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Михайлович – заместитель</w:t>
      </w:r>
    </w:p>
    <w:p w:rsidR="004E2DB5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4E2DB5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Садретдинович</w:t>
      </w:r>
      <w:proofErr w:type="spellEnd"/>
    </w:p>
    <w:p w:rsidR="004E2DB5" w:rsidRPr="003B5DCC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Набиева Елена Евгеньевна</w:t>
      </w:r>
    </w:p>
    <w:p w:rsidR="00406B75" w:rsidRPr="00406B75" w:rsidRDefault="00C66E11" w:rsidP="008D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</w:t>
      </w:r>
      <w:r w:rsidR="00406B75" w:rsidRPr="00406B75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406B75" w:rsidRDefault="00406B75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За – 3</w:t>
      </w:r>
      <w:r w:rsidR="00C71DE7">
        <w:rPr>
          <w:rFonts w:ascii="Times New Roman" w:hAnsi="Times New Roman" w:cs="Times New Roman"/>
          <w:sz w:val="28"/>
          <w:szCs w:val="28"/>
        </w:rPr>
        <w:t>6</w:t>
      </w:r>
      <w:r w:rsidR="004E2D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Pr="00406B75" w:rsidRDefault="00406B75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4E2DB5">
        <w:rPr>
          <w:rFonts w:ascii="Times New Roman" w:hAnsi="Times New Roman" w:cs="Times New Roman"/>
          <w:sz w:val="28"/>
          <w:szCs w:val="28"/>
        </w:rPr>
        <w:t>0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Pr="00406B75" w:rsidRDefault="004E2DB5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D6B10" w:rsidRPr="00406B75" w:rsidRDefault="008D6B10" w:rsidP="008D6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B10" w:rsidRDefault="007338BA" w:rsidP="008D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B75" w:rsidRPr="00406B75" w:rsidRDefault="00406B75" w:rsidP="008D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Уважаемые односельчане, на этом повестка дня исчерпана. Спасибо всем за активное участие.</w:t>
      </w:r>
    </w:p>
    <w:p w:rsidR="00406B75" w:rsidRPr="00406B75" w:rsidRDefault="00406B75" w:rsidP="00406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406B75" w:rsidP="00406B75">
      <w:pPr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</w:t>
      </w:r>
      <w:r w:rsidRPr="00406B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38BA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406B75" w:rsidRPr="00406B75" w:rsidRDefault="00406B75" w:rsidP="00406B75">
      <w:pPr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Секретарь</w:t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06B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38BA">
        <w:rPr>
          <w:rFonts w:ascii="Times New Roman" w:hAnsi="Times New Roman" w:cs="Times New Roman"/>
          <w:sz w:val="28"/>
          <w:szCs w:val="28"/>
        </w:rPr>
        <w:t>Д.К.Гайфуллина</w:t>
      </w:r>
      <w:proofErr w:type="spellEnd"/>
    </w:p>
    <w:p w:rsidR="00F11C01" w:rsidRPr="00406B75" w:rsidRDefault="00F11C01">
      <w:pPr>
        <w:rPr>
          <w:rFonts w:ascii="Times New Roman" w:hAnsi="Times New Roman" w:cs="Times New Roman"/>
          <w:sz w:val="28"/>
          <w:szCs w:val="28"/>
        </w:rPr>
      </w:pPr>
    </w:p>
    <w:sectPr w:rsidR="00F11C01" w:rsidRPr="00406B75" w:rsidSect="00FC6524">
      <w:pgSz w:w="12240" w:h="15840" w:code="1"/>
      <w:pgMar w:top="850" w:right="1267" w:bottom="284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B4E"/>
    <w:multiLevelType w:val="hybridMultilevel"/>
    <w:tmpl w:val="CD6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2861"/>
    <w:multiLevelType w:val="hybridMultilevel"/>
    <w:tmpl w:val="3DD2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813C3"/>
    <w:multiLevelType w:val="hybridMultilevel"/>
    <w:tmpl w:val="A0BE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E22C6"/>
    <w:multiLevelType w:val="hybridMultilevel"/>
    <w:tmpl w:val="E738E162"/>
    <w:lvl w:ilvl="0" w:tplc="F2AA1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9C1300"/>
    <w:multiLevelType w:val="hybridMultilevel"/>
    <w:tmpl w:val="6460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75"/>
    <w:rsid w:val="000A0E87"/>
    <w:rsid w:val="000D1A61"/>
    <w:rsid w:val="00135C32"/>
    <w:rsid w:val="0024558A"/>
    <w:rsid w:val="003760F0"/>
    <w:rsid w:val="003B5DCC"/>
    <w:rsid w:val="003C7AE8"/>
    <w:rsid w:val="00400C5B"/>
    <w:rsid w:val="00406B75"/>
    <w:rsid w:val="004629BC"/>
    <w:rsid w:val="004E2DB5"/>
    <w:rsid w:val="00525DCC"/>
    <w:rsid w:val="007338BA"/>
    <w:rsid w:val="007968FA"/>
    <w:rsid w:val="008D6B10"/>
    <w:rsid w:val="00A11EF0"/>
    <w:rsid w:val="00B7559A"/>
    <w:rsid w:val="00C57EB5"/>
    <w:rsid w:val="00C66E11"/>
    <w:rsid w:val="00C71DE7"/>
    <w:rsid w:val="00D12891"/>
    <w:rsid w:val="00DD1C62"/>
    <w:rsid w:val="00ED3989"/>
    <w:rsid w:val="00ED7882"/>
    <w:rsid w:val="00F11C01"/>
    <w:rsid w:val="00F5072F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38942-7B4E-4DDF-A6A5-3727DBE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FA"/>
  </w:style>
  <w:style w:type="paragraph" w:styleId="1">
    <w:name w:val="heading 1"/>
    <w:basedOn w:val="a"/>
    <w:next w:val="a"/>
    <w:link w:val="10"/>
    <w:qFormat/>
    <w:rsid w:val="00406B75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75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a3">
    <w:name w:val="List Paragraph"/>
    <w:basedOn w:val="a"/>
    <w:uiPriority w:val="34"/>
    <w:qFormat/>
    <w:rsid w:val="00ED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A183-526D-44A6-BF16-678B33D0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2016-11-09T09:26:00Z</cp:lastPrinted>
  <dcterms:created xsi:type="dcterms:W3CDTF">2016-06-16T09:35:00Z</dcterms:created>
  <dcterms:modified xsi:type="dcterms:W3CDTF">2021-06-02T03:48:00Z</dcterms:modified>
</cp:coreProperties>
</file>