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C4" w:rsidRDefault="00C84BC4" w:rsidP="000C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BD" w:rsidRDefault="00F13FEB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84BC4">
        <w:rPr>
          <w:rFonts w:ascii="Times New Roman" w:hAnsi="Times New Roman" w:cs="Times New Roman"/>
          <w:b/>
          <w:sz w:val="28"/>
          <w:szCs w:val="28"/>
        </w:rPr>
        <w:t xml:space="preserve"> январь 2022</w:t>
      </w:r>
      <w:r w:rsidR="000C4EBD">
        <w:rPr>
          <w:rFonts w:ascii="Times New Roman" w:hAnsi="Times New Roman" w:cs="Times New Roman"/>
          <w:b/>
          <w:sz w:val="28"/>
          <w:szCs w:val="28"/>
        </w:rPr>
        <w:t>й                          №</w:t>
      </w:r>
      <w:r w:rsidR="00DF186A">
        <w:rPr>
          <w:rFonts w:ascii="Times New Roman" w:hAnsi="Times New Roman" w:cs="Times New Roman"/>
          <w:b/>
          <w:sz w:val="28"/>
          <w:szCs w:val="28"/>
        </w:rPr>
        <w:t xml:space="preserve"> 0</w:t>
      </w:r>
      <w:bookmarkStart w:id="0" w:name="_GoBack"/>
      <w:bookmarkEnd w:id="0"/>
      <w:r w:rsidR="00C84BC4">
        <w:rPr>
          <w:rFonts w:ascii="Times New Roman" w:hAnsi="Times New Roman" w:cs="Times New Roman"/>
          <w:b/>
          <w:sz w:val="28"/>
          <w:szCs w:val="28"/>
        </w:rPr>
        <w:t>2</w:t>
      </w:r>
      <w:r w:rsidR="001E6D1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BC4">
        <w:rPr>
          <w:rFonts w:ascii="Times New Roman" w:hAnsi="Times New Roman" w:cs="Times New Roman"/>
          <w:b/>
          <w:sz w:val="28"/>
          <w:szCs w:val="28"/>
        </w:rPr>
        <w:t>января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84BC4">
        <w:rPr>
          <w:rFonts w:ascii="Times New Roman" w:hAnsi="Times New Roman" w:cs="Times New Roman"/>
          <w:b/>
          <w:sz w:val="28"/>
          <w:szCs w:val="28"/>
        </w:rPr>
        <w:t>22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г                    </w:t>
      </w:r>
    </w:p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C4" w:rsidRPr="00C84BC4" w:rsidRDefault="000C4EBD" w:rsidP="00C84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84BC4">
        <w:rPr>
          <w:rFonts w:ascii="Times New Roman" w:hAnsi="Times New Roman" w:cs="Times New Roman"/>
          <w:sz w:val="28"/>
          <w:szCs w:val="28"/>
        </w:rPr>
        <w:t xml:space="preserve">от </w:t>
      </w:r>
      <w:r w:rsidR="00C84BC4" w:rsidRPr="00C84BC4">
        <w:rPr>
          <w:rFonts w:ascii="Times New Roman" w:hAnsi="Times New Roman" w:cs="Times New Roman"/>
          <w:sz w:val="28"/>
          <w:szCs w:val="28"/>
        </w:rPr>
        <w:t>22</w:t>
      </w:r>
      <w:r w:rsidRPr="00C84BC4">
        <w:rPr>
          <w:rFonts w:ascii="Times New Roman" w:hAnsi="Times New Roman" w:cs="Times New Roman"/>
          <w:sz w:val="28"/>
          <w:szCs w:val="28"/>
        </w:rPr>
        <w:t xml:space="preserve"> </w:t>
      </w:r>
      <w:r w:rsidR="00C84BC4" w:rsidRPr="00C84BC4">
        <w:rPr>
          <w:rFonts w:ascii="Times New Roman" w:hAnsi="Times New Roman" w:cs="Times New Roman"/>
          <w:sz w:val="28"/>
          <w:szCs w:val="28"/>
        </w:rPr>
        <w:t>июня</w:t>
      </w:r>
      <w:r w:rsidRPr="00C84BC4">
        <w:rPr>
          <w:rFonts w:ascii="Times New Roman" w:hAnsi="Times New Roman" w:cs="Times New Roman"/>
          <w:sz w:val="28"/>
          <w:szCs w:val="28"/>
        </w:rPr>
        <w:t xml:space="preserve"> 20</w:t>
      </w:r>
      <w:r w:rsidR="00C84BC4" w:rsidRPr="00C84BC4">
        <w:rPr>
          <w:rFonts w:ascii="Times New Roman" w:hAnsi="Times New Roman" w:cs="Times New Roman"/>
          <w:sz w:val="28"/>
          <w:szCs w:val="28"/>
        </w:rPr>
        <w:t>20</w:t>
      </w:r>
      <w:r w:rsidRPr="00C84B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4BC4">
        <w:rPr>
          <w:rFonts w:ascii="Times New Roman" w:hAnsi="Times New Roman" w:cs="Times New Roman"/>
          <w:b w:val="0"/>
          <w:sz w:val="28"/>
          <w:szCs w:val="28"/>
        </w:rPr>
        <w:t>25 «</w:t>
      </w:r>
      <w:r w:rsidR="00C84BC4" w:rsidRPr="00C84BC4">
        <w:rPr>
          <w:rFonts w:ascii="Times New Roman" w:hAnsi="Times New Roman" w:cs="Times New Roman"/>
          <w:sz w:val="28"/>
          <w:szCs w:val="28"/>
        </w:rPr>
        <w:t xml:space="preserve">Об  утверждении административного регламента исполнения Администрацией сельского поселения </w:t>
      </w:r>
      <w:proofErr w:type="spellStart"/>
      <w:r w:rsidR="00C84BC4" w:rsidRPr="00C84BC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84BC4" w:rsidRPr="00C8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4BC4" w:rsidRPr="00C84BC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84BC4" w:rsidRPr="00C84BC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C84BC4">
        <w:rPr>
          <w:rFonts w:ascii="Times New Roman" w:hAnsi="Times New Roman" w:cs="Times New Roman"/>
          <w:sz w:val="28"/>
          <w:szCs w:val="28"/>
        </w:rPr>
        <w:t>»</w:t>
      </w:r>
    </w:p>
    <w:p w:rsidR="000C4EBD" w:rsidRPr="00B24022" w:rsidRDefault="00C84BC4" w:rsidP="00B24022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EBD" w:rsidRDefault="000C4EBD" w:rsidP="000C4EBD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4EBD" w:rsidRDefault="000C4EBD" w:rsidP="00B24022">
      <w:pPr>
        <w:pStyle w:val="3"/>
        <w:shd w:val="clear" w:color="auto" w:fill="auto"/>
        <w:spacing w:before="0" w:after="0" w:line="240" w:lineRule="auto"/>
        <w:ind w:left="540" w:right="20"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240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Башкортостан от 2</w:t>
      </w:r>
      <w:r w:rsidR="00C84BC4">
        <w:rPr>
          <w:rFonts w:ascii="Times New Roman" w:hAnsi="Times New Roman" w:cs="Times New Roman"/>
          <w:sz w:val="28"/>
          <w:szCs w:val="28"/>
        </w:rPr>
        <w:t>2.06.2020 года №25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4BC4" w:rsidRPr="00C84BC4">
        <w:rPr>
          <w:rFonts w:ascii="Times New Roman" w:hAnsi="Times New Roman" w:cs="Times New Roman"/>
          <w:sz w:val="28"/>
          <w:szCs w:val="28"/>
        </w:rPr>
        <w:t xml:space="preserve">Об  утверждении административного регламента исполнения Администрацией сельского поселения </w:t>
      </w:r>
      <w:proofErr w:type="spellStart"/>
      <w:r w:rsidR="00C84BC4" w:rsidRPr="00C84BC4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C84BC4" w:rsidRPr="00C84B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4BC4" w:rsidRPr="00C84BC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84BC4" w:rsidRPr="00C84BC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Центральная ул.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Башкортостан, 452818.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24022" w:rsidRDefault="00B24022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8E6" w:rsidRDefault="000C4EBD" w:rsidP="00C84BC4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402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B2402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0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84BC4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sectPr w:rsidR="000E38E6" w:rsidSect="00FE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EBD"/>
    <w:rsid w:val="000C4EBD"/>
    <w:rsid w:val="000E38E6"/>
    <w:rsid w:val="001E6D1B"/>
    <w:rsid w:val="002645B4"/>
    <w:rsid w:val="00455F5F"/>
    <w:rsid w:val="00B24022"/>
    <w:rsid w:val="00C84BC4"/>
    <w:rsid w:val="00DF186A"/>
    <w:rsid w:val="00F13FEB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4448"/>
  <w15:docId w15:val="{1A4893A7-360E-4474-97E7-05C27DAE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24022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B24022"/>
    <w:pPr>
      <w:widowControl w:val="0"/>
      <w:shd w:val="clear" w:color="auto" w:fill="FFFFFF"/>
      <w:spacing w:before="240" w:after="240" w:line="240" w:lineRule="atLeast"/>
      <w:ind w:hanging="240"/>
    </w:pPr>
  </w:style>
  <w:style w:type="paragraph" w:customStyle="1" w:styleId="ConsPlusTitle">
    <w:name w:val="ConsPlusTitle"/>
    <w:rsid w:val="00C84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2017-02-16T10:36:00Z</cp:lastPrinted>
  <dcterms:created xsi:type="dcterms:W3CDTF">2017-02-16T10:16:00Z</dcterms:created>
  <dcterms:modified xsi:type="dcterms:W3CDTF">2022-02-02T04:10:00Z</dcterms:modified>
</cp:coreProperties>
</file>