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A9" w:rsidRDefault="00AD3CA9"/>
    <w:p w:rsidR="001449A6" w:rsidRDefault="001449A6"/>
    <w:p w:rsidR="001449A6" w:rsidRDefault="001449A6"/>
    <w:p w:rsidR="00413B16" w:rsidRDefault="00413B16"/>
    <w:p w:rsidR="00413B16" w:rsidRDefault="00413B16"/>
    <w:p w:rsidR="001449A6" w:rsidRDefault="001449A6"/>
    <w:p w:rsidR="001449A6" w:rsidRDefault="001449A6"/>
    <w:p w:rsidR="001449A6" w:rsidRDefault="001449A6"/>
    <w:p w:rsidR="001449A6" w:rsidRDefault="001449A6"/>
    <w:p w:rsidR="001449A6" w:rsidRPr="001449A6" w:rsidRDefault="0041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9A6">
        <w:rPr>
          <w:rFonts w:ascii="Times New Roman" w:hAnsi="Times New Roman" w:cs="Times New Roman"/>
          <w:b/>
          <w:sz w:val="28"/>
          <w:szCs w:val="28"/>
        </w:rPr>
        <w:t>21 январь 2022</w:t>
      </w:r>
      <w:r w:rsidR="001449A6" w:rsidRPr="001449A6">
        <w:rPr>
          <w:rFonts w:ascii="Times New Roman" w:hAnsi="Times New Roman" w:cs="Times New Roman"/>
          <w:b/>
          <w:sz w:val="28"/>
          <w:szCs w:val="28"/>
        </w:rPr>
        <w:t xml:space="preserve">й   </w:t>
      </w:r>
      <w:r w:rsidR="001449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449A6" w:rsidRPr="001449A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="001449A6">
        <w:rPr>
          <w:rFonts w:ascii="Times New Roman" w:hAnsi="Times New Roman" w:cs="Times New Roman"/>
          <w:b/>
          <w:sz w:val="28"/>
          <w:szCs w:val="28"/>
        </w:rPr>
        <w:t>3</w:t>
      </w:r>
      <w:r w:rsidR="001449A6" w:rsidRPr="001449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9A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449A6" w:rsidRPr="00144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A6">
        <w:rPr>
          <w:rFonts w:ascii="Times New Roman" w:hAnsi="Times New Roman" w:cs="Times New Roman"/>
          <w:b/>
          <w:sz w:val="28"/>
          <w:szCs w:val="28"/>
        </w:rPr>
        <w:t>2</w:t>
      </w:r>
      <w:r w:rsidR="001449A6" w:rsidRPr="001449A6">
        <w:rPr>
          <w:rFonts w:ascii="Times New Roman" w:hAnsi="Times New Roman" w:cs="Times New Roman"/>
          <w:b/>
          <w:sz w:val="28"/>
          <w:szCs w:val="28"/>
        </w:rPr>
        <w:t>1 января 2022г</w:t>
      </w:r>
    </w:p>
    <w:p w:rsidR="001449A6" w:rsidRPr="001449A6" w:rsidRDefault="001449A6">
      <w:pPr>
        <w:rPr>
          <w:rFonts w:ascii="Times New Roman" w:hAnsi="Times New Roman" w:cs="Times New Roman"/>
          <w:b/>
          <w:sz w:val="28"/>
          <w:szCs w:val="28"/>
        </w:rPr>
      </w:pPr>
    </w:p>
    <w:p w:rsidR="001449A6" w:rsidRDefault="001449A6" w:rsidP="0014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A6">
        <w:rPr>
          <w:rFonts w:ascii="Times New Roman" w:hAnsi="Times New Roman" w:cs="Times New Roman"/>
          <w:b/>
          <w:sz w:val="28"/>
          <w:szCs w:val="28"/>
        </w:rPr>
        <w:t>О назначении лица, ответственного за финансовые операции и бюджетные процессы в сельском поселении Староваряшский сельсовет муниципального района Янаульский район Республики Башкортостан</w:t>
      </w:r>
    </w:p>
    <w:p w:rsidR="001449A6" w:rsidRDefault="001449A6" w:rsidP="00144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A6" w:rsidRDefault="001449A6" w:rsidP="001449A6">
      <w:pPr>
        <w:jc w:val="both"/>
        <w:rPr>
          <w:rFonts w:ascii="Times New Roman" w:hAnsi="Times New Roman" w:cs="Times New Roman"/>
          <w:sz w:val="28"/>
          <w:szCs w:val="28"/>
        </w:rPr>
      </w:pPr>
      <w:r w:rsidRPr="001449A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1449A6" w:rsidRDefault="001449A6" w:rsidP="00144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финансовые операции и бюджетные процессы в сельском поселении Староваряшский сельсовет муниципального района Янаульский район Республики Башкортостан Минликузину Эльзу Меншараевну – главу сельского поселения Староваряшский сельсовет.</w:t>
      </w:r>
    </w:p>
    <w:p w:rsidR="001449A6" w:rsidRDefault="001449A6" w:rsidP="00144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413B16">
        <w:rPr>
          <w:rFonts w:ascii="Times New Roman" w:hAnsi="Times New Roman" w:cs="Times New Roman"/>
          <w:sz w:val="28"/>
          <w:szCs w:val="28"/>
        </w:rPr>
        <w:t>щего распоряжения оставлю за собой.</w:t>
      </w:r>
    </w:p>
    <w:p w:rsidR="00413B16" w:rsidRDefault="00413B16" w:rsidP="00413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B16" w:rsidRDefault="00413B16" w:rsidP="00413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B16" w:rsidRDefault="00413B16" w:rsidP="00413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3B16" w:rsidRPr="001449A6" w:rsidRDefault="00413B16" w:rsidP="00413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Э.М.Минликузина</w:t>
      </w:r>
    </w:p>
    <w:p w:rsidR="001449A6" w:rsidRPr="001449A6" w:rsidRDefault="001449A6" w:rsidP="00144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9A6" w:rsidRPr="001449A6" w:rsidRDefault="001449A6">
      <w:pPr>
        <w:rPr>
          <w:rFonts w:ascii="Times New Roman" w:hAnsi="Times New Roman" w:cs="Times New Roman"/>
          <w:b/>
          <w:sz w:val="28"/>
          <w:szCs w:val="28"/>
        </w:rPr>
      </w:pPr>
    </w:p>
    <w:p w:rsidR="001449A6" w:rsidRPr="001449A6" w:rsidRDefault="001449A6">
      <w:pPr>
        <w:rPr>
          <w:rFonts w:ascii="Times New Roman" w:hAnsi="Times New Roman" w:cs="Times New Roman"/>
          <w:b/>
          <w:sz w:val="28"/>
          <w:szCs w:val="28"/>
        </w:rPr>
      </w:pPr>
    </w:p>
    <w:sectPr w:rsidR="001449A6" w:rsidRPr="0014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F66"/>
    <w:multiLevelType w:val="hybridMultilevel"/>
    <w:tmpl w:val="7E1E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F8"/>
    <w:rsid w:val="00124BF8"/>
    <w:rsid w:val="001449A6"/>
    <w:rsid w:val="00413B16"/>
    <w:rsid w:val="005706C6"/>
    <w:rsid w:val="00A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F719"/>
  <w15:chartTrackingRefBased/>
  <w15:docId w15:val="{FB491BCE-C168-446A-B820-96529CD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2022-03-14T04:54:00Z</cp:lastPrinted>
  <dcterms:created xsi:type="dcterms:W3CDTF">2022-03-14T04:36:00Z</dcterms:created>
  <dcterms:modified xsi:type="dcterms:W3CDTF">2022-03-14T05:08:00Z</dcterms:modified>
</cp:coreProperties>
</file>