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BD" w:rsidRDefault="000C4EBD" w:rsidP="000C4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EBD" w:rsidRDefault="000C4EBD" w:rsidP="000C4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F1" w:rsidRPr="006364F1" w:rsidRDefault="006364F1" w:rsidP="0063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364F1">
        <w:rPr>
          <w:rFonts w:ascii="Times New Roman" w:hAnsi="Times New Roman" w:cs="Times New Roman"/>
          <w:sz w:val="28"/>
          <w:szCs w:val="28"/>
        </w:rPr>
        <w:t>Проект</w:t>
      </w:r>
    </w:p>
    <w:p w:rsidR="006364F1" w:rsidRPr="006364F1" w:rsidRDefault="006364F1" w:rsidP="0063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4F1">
        <w:rPr>
          <w:rFonts w:ascii="Times New Roman" w:hAnsi="Times New Roman" w:cs="Times New Roman"/>
          <w:sz w:val="28"/>
          <w:szCs w:val="28"/>
        </w:rPr>
        <w:tab/>
      </w:r>
      <w:r w:rsidRPr="006364F1">
        <w:rPr>
          <w:rFonts w:ascii="Times New Roman" w:hAnsi="Times New Roman" w:cs="Times New Roman"/>
          <w:sz w:val="28"/>
          <w:szCs w:val="28"/>
        </w:rPr>
        <w:tab/>
      </w:r>
      <w:r w:rsidRPr="006364F1">
        <w:rPr>
          <w:rFonts w:ascii="Times New Roman" w:hAnsi="Times New Roman" w:cs="Times New Roman"/>
          <w:sz w:val="28"/>
          <w:szCs w:val="28"/>
        </w:rPr>
        <w:tab/>
      </w:r>
      <w:r w:rsidRPr="006364F1">
        <w:rPr>
          <w:rFonts w:ascii="Times New Roman" w:hAnsi="Times New Roman" w:cs="Times New Roman"/>
          <w:sz w:val="28"/>
          <w:szCs w:val="28"/>
        </w:rPr>
        <w:tab/>
      </w:r>
      <w:r w:rsidRPr="006364F1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6364F1">
        <w:rPr>
          <w:rFonts w:ascii="Times New Roman" w:hAnsi="Times New Roman" w:cs="Times New Roman"/>
          <w:sz w:val="28"/>
          <w:szCs w:val="28"/>
        </w:rPr>
        <w:t>Решение</w:t>
      </w:r>
    </w:p>
    <w:p w:rsidR="000C4EBD" w:rsidRPr="006364F1" w:rsidRDefault="006364F1" w:rsidP="00636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4F1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Pr="006364F1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6364F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6364F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6364F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0C4EBD" w:rsidRPr="006364F1" w:rsidRDefault="000C4EBD" w:rsidP="00636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87E" w:rsidRPr="006364F1" w:rsidRDefault="000C4EBD" w:rsidP="00CB28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4F1">
        <w:rPr>
          <w:rFonts w:ascii="Times New Roman" w:hAnsi="Times New Roman" w:cs="Times New Roman"/>
          <w:b w:val="0"/>
          <w:sz w:val="28"/>
          <w:szCs w:val="28"/>
        </w:rPr>
        <w:t xml:space="preserve">Об отмене </w:t>
      </w:r>
      <w:r w:rsidR="00671780" w:rsidRPr="006364F1">
        <w:rPr>
          <w:rFonts w:ascii="Times New Roman" w:hAnsi="Times New Roman" w:cs="Times New Roman"/>
          <w:b w:val="0"/>
          <w:sz w:val="28"/>
          <w:szCs w:val="28"/>
        </w:rPr>
        <w:t>решения Совета</w:t>
      </w:r>
      <w:r w:rsidRPr="006364F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6364F1">
        <w:rPr>
          <w:rFonts w:ascii="Times New Roman" w:hAnsi="Times New Roman" w:cs="Times New Roman"/>
          <w:b w:val="0"/>
          <w:sz w:val="28"/>
          <w:szCs w:val="28"/>
        </w:rPr>
        <w:t>Староваряшский</w:t>
      </w:r>
      <w:proofErr w:type="spellEnd"/>
      <w:r w:rsidRPr="006364F1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6364F1">
        <w:rPr>
          <w:rFonts w:ascii="Times New Roman" w:hAnsi="Times New Roman" w:cs="Times New Roman"/>
          <w:b w:val="0"/>
          <w:sz w:val="28"/>
          <w:szCs w:val="28"/>
        </w:rPr>
        <w:t>Янаульский</w:t>
      </w:r>
      <w:proofErr w:type="spellEnd"/>
      <w:r w:rsidRPr="006364F1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от </w:t>
      </w:r>
      <w:r w:rsidR="00671780" w:rsidRPr="006364F1">
        <w:rPr>
          <w:rFonts w:ascii="Times New Roman" w:hAnsi="Times New Roman" w:cs="Times New Roman"/>
          <w:b w:val="0"/>
          <w:sz w:val="28"/>
          <w:szCs w:val="28"/>
        </w:rPr>
        <w:t>1</w:t>
      </w:r>
      <w:r w:rsidR="00CB287E" w:rsidRPr="006364F1">
        <w:rPr>
          <w:rFonts w:ascii="Times New Roman" w:hAnsi="Times New Roman" w:cs="Times New Roman"/>
          <w:b w:val="0"/>
          <w:sz w:val="28"/>
          <w:szCs w:val="28"/>
        </w:rPr>
        <w:t>6</w:t>
      </w:r>
      <w:r w:rsidR="00671780" w:rsidRPr="00636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87E" w:rsidRPr="006364F1">
        <w:rPr>
          <w:rFonts w:ascii="Times New Roman" w:hAnsi="Times New Roman" w:cs="Times New Roman"/>
          <w:b w:val="0"/>
          <w:sz w:val="28"/>
          <w:szCs w:val="28"/>
        </w:rPr>
        <w:t>дека</w:t>
      </w:r>
      <w:r w:rsidR="00671780" w:rsidRPr="006364F1"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6364F1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B287E" w:rsidRPr="006364F1">
        <w:rPr>
          <w:rFonts w:ascii="Times New Roman" w:hAnsi="Times New Roman" w:cs="Times New Roman"/>
          <w:b w:val="0"/>
          <w:sz w:val="28"/>
          <w:szCs w:val="28"/>
        </w:rPr>
        <w:t>19</w:t>
      </w:r>
      <w:r w:rsidRPr="006364F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CB287E" w:rsidRPr="006364F1">
        <w:rPr>
          <w:rFonts w:ascii="Times New Roman" w:hAnsi="Times New Roman" w:cs="Times New Roman"/>
          <w:b w:val="0"/>
          <w:sz w:val="28"/>
          <w:szCs w:val="28"/>
        </w:rPr>
        <w:t>46/6</w:t>
      </w:r>
      <w:r w:rsidR="00C84BC4" w:rsidRPr="006364F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B287E" w:rsidRPr="006364F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соглашения о взаимодействии Комитета по управлению собственностью Министерства земельных и имущественных отношений Республики Башкортостан по </w:t>
      </w:r>
      <w:proofErr w:type="spellStart"/>
      <w:r w:rsidR="00CB287E" w:rsidRPr="006364F1">
        <w:rPr>
          <w:rFonts w:ascii="Times New Roman" w:hAnsi="Times New Roman" w:cs="Times New Roman"/>
          <w:b w:val="0"/>
          <w:sz w:val="28"/>
          <w:szCs w:val="28"/>
        </w:rPr>
        <w:t>Янаульскому</w:t>
      </w:r>
      <w:proofErr w:type="spellEnd"/>
      <w:r w:rsidR="00CB287E" w:rsidRPr="006364F1">
        <w:rPr>
          <w:rFonts w:ascii="Times New Roman" w:hAnsi="Times New Roman" w:cs="Times New Roman"/>
          <w:b w:val="0"/>
          <w:sz w:val="28"/>
          <w:szCs w:val="28"/>
        </w:rPr>
        <w:t xml:space="preserve"> району и городу Янаулу с Администрацией сельского поселения </w:t>
      </w:r>
      <w:proofErr w:type="spellStart"/>
      <w:r w:rsidR="00CB287E" w:rsidRPr="006364F1">
        <w:rPr>
          <w:rFonts w:ascii="Times New Roman" w:hAnsi="Times New Roman" w:cs="Times New Roman"/>
          <w:b w:val="0"/>
          <w:sz w:val="28"/>
          <w:szCs w:val="28"/>
        </w:rPr>
        <w:t>Староваряшский</w:t>
      </w:r>
      <w:proofErr w:type="spellEnd"/>
      <w:r w:rsidR="00CB287E" w:rsidRPr="006364F1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="00CB287E" w:rsidRPr="006364F1">
        <w:rPr>
          <w:rFonts w:ascii="Times New Roman" w:hAnsi="Times New Roman" w:cs="Times New Roman"/>
          <w:b w:val="0"/>
          <w:sz w:val="28"/>
          <w:szCs w:val="28"/>
        </w:rPr>
        <w:t>Янаульский</w:t>
      </w:r>
      <w:proofErr w:type="spellEnd"/>
      <w:r w:rsidR="00CB287E" w:rsidRPr="006364F1">
        <w:rPr>
          <w:rFonts w:ascii="Times New Roman" w:hAnsi="Times New Roman" w:cs="Times New Roman"/>
          <w:b w:val="0"/>
          <w:sz w:val="28"/>
          <w:szCs w:val="28"/>
        </w:rPr>
        <w:t xml:space="preserve"> район  Республики Башкортостан по вопросам управления муниципальным имуществом»</w:t>
      </w:r>
    </w:p>
    <w:p w:rsidR="000C4EBD" w:rsidRPr="00B24022" w:rsidRDefault="00C84BC4" w:rsidP="00CB287E">
      <w:pPr>
        <w:pStyle w:val="3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EBD" w:rsidRDefault="000C4EBD" w:rsidP="000C4EBD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федеральным и республиканским законодательством </w:t>
      </w:r>
      <w:r w:rsidR="0067178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671780">
        <w:rPr>
          <w:rFonts w:ascii="Times New Roman" w:hAnsi="Times New Roman" w:cs="Times New Roman"/>
          <w:sz w:val="28"/>
          <w:szCs w:val="28"/>
        </w:rPr>
        <w:t>РЕШИЛ</w:t>
      </w:r>
    </w:p>
    <w:p w:rsidR="000C4EBD" w:rsidRDefault="000C4EBD" w:rsidP="00B24022">
      <w:pPr>
        <w:pStyle w:val="3"/>
        <w:shd w:val="clear" w:color="auto" w:fill="auto"/>
        <w:spacing w:before="0" w:after="0" w:line="240" w:lineRule="auto"/>
        <w:ind w:left="540" w:right="20" w:firstLine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1780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</w:t>
      </w:r>
      <w:r w:rsidR="00B240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Башкортостан от </w:t>
      </w:r>
      <w:r w:rsidR="00671780">
        <w:rPr>
          <w:rFonts w:ascii="Times New Roman" w:hAnsi="Times New Roman" w:cs="Times New Roman"/>
          <w:sz w:val="28"/>
          <w:szCs w:val="28"/>
        </w:rPr>
        <w:t>1</w:t>
      </w:r>
      <w:r w:rsidR="00CB287E">
        <w:rPr>
          <w:rFonts w:ascii="Times New Roman" w:hAnsi="Times New Roman" w:cs="Times New Roman"/>
          <w:sz w:val="28"/>
          <w:szCs w:val="28"/>
        </w:rPr>
        <w:t>6</w:t>
      </w:r>
      <w:r w:rsidR="00C84BC4">
        <w:rPr>
          <w:rFonts w:ascii="Times New Roman" w:hAnsi="Times New Roman" w:cs="Times New Roman"/>
          <w:sz w:val="28"/>
          <w:szCs w:val="28"/>
        </w:rPr>
        <w:t>.</w:t>
      </w:r>
      <w:r w:rsidR="00CB287E">
        <w:rPr>
          <w:rFonts w:ascii="Times New Roman" w:hAnsi="Times New Roman" w:cs="Times New Roman"/>
          <w:sz w:val="28"/>
          <w:szCs w:val="28"/>
        </w:rPr>
        <w:t>12</w:t>
      </w:r>
      <w:r w:rsidR="00C84BC4">
        <w:rPr>
          <w:rFonts w:ascii="Times New Roman" w:hAnsi="Times New Roman" w:cs="Times New Roman"/>
          <w:sz w:val="28"/>
          <w:szCs w:val="28"/>
        </w:rPr>
        <w:t>.20</w:t>
      </w:r>
      <w:r w:rsidR="00CB287E">
        <w:rPr>
          <w:rFonts w:ascii="Times New Roman" w:hAnsi="Times New Roman" w:cs="Times New Roman"/>
          <w:sz w:val="28"/>
          <w:szCs w:val="28"/>
        </w:rPr>
        <w:t>19</w:t>
      </w:r>
      <w:r w:rsidR="00C84BC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B287E">
        <w:rPr>
          <w:rFonts w:ascii="Times New Roman" w:hAnsi="Times New Roman" w:cs="Times New Roman"/>
          <w:sz w:val="28"/>
          <w:szCs w:val="28"/>
        </w:rPr>
        <w:t>46/6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287E" w:rsidRPr="00CB287E">
        <w:rPr>
          <w:rFonts w:ascii="Times New Roman" w:hAnsi="Times New Roman" w:cs="Times New Roman"/>
          <w:sz w:val="28"/>
          <w:szCs w:val="28"/>
        </w:rPr>
        <w:t xml:space="preserve">Об утверждении соглашения о взаимодействии Комитета по управлению собственностью Министерства земельных и имущественных отношений Республики Башкортостан по </w:t>
      </w:r>
      <w:proofErr w:type="spellStart"/>
      <w:r w:rsidR="00CB287E" w:rsidRPr="00CB287E">
        <w:rPr>
          <w:rFonts w:ascii="Times New Roman" w:hAnsi="Times New Roman" w:cs="Times New Roman"/>
          <w:sz w:val="28"/>
          <w:szCs w:val="28"/>
        </w:rPr>
        <w:t>Янаульскому</w:t>
      </w:r>
      <w:proofErr w:type="spellEnd"/>
      <w:r w:rsidR="00CB287E" w:rsidRPr="00CB287E">
        <w:rPr>
          <w:rFonts w:ascii="Times New Roman" w:hAnsi="Times New Roman" w:cs="Times New Roman"/>
          <w:sz w:val="28"/>
          <w:szCs w:val="28"/>
        </w:rPr>
        <w:t xml:space="preserve"> району и городу Янаулу с Администрацией сельского поселения </w:t>
      </w:r>
      <w:proofErr w:type="spellStart"/>
      <w:r w:rsidR="00CB287E" w:rsidRPr="00CB287E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="00CB287E" w:rsidRPr="00CB287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CB287E" w:rsidRPr="00CB287E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B287E" w:rsidRPr="00CB287E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по вопросам управления муниципальным имуществом</w:t>
      </w:r>
      <w:r w:rsidR="006717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60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EBD" w:rsidRDefault="000C4EBD" w:rsidP="00B240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Обнародовать данное </w:t>
      </w:r>
      <w:r w:rsidR="0067178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по адресу: Центральная ул.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с.Старый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Республика Башкортостан, 452818.</w:t>
      </w:r>
    </w:p>
    <w:p w:rsidR="000C4EBD" w:rsidRDefault="000C4EBD" w:rsidP="00B240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46918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>ния оставляю за собой.</w:t>
      </w:r>
    </w:p>
    <w:p w:rsidR="00CB287E" w:rsidRDefault="00CB287E" w:rsidP="00B240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8E6" w:rsidRDefault="00CB287E" w:rsidP="00C84BC4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C4EB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4022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B2402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C4E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40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C84BC4">
        <w:rPr>
          <w:rFonts w:ascii="Times New Roman" w:hAnsi="Times New Roman" w:cs="Times New Roman"/>
          <w:sz w:val="28"/>
          <w:szCs w:val="28"/>
        </w:rPr>
        <w:t>Э.М.Минликузина</w:t>
      </w:r>
      <w:proofErr w:type="spellEnd"/>
    </w:p>
    <w:sectPr w:rsidR="000E38E6" w:rsidSect="00CB2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EBD"/>
    <w:rsid w:val="000C4EBD"/>
    <w:rsid w:val="000E38E6"/>
    <w:rsid w:val="001E6D1B"/>
    <w:rsid w:val="002645B4"/>
    <w:rsid w:val="00446918"/>
    <w:rsid w:val="00455F5F"/>
    <w:rsid w:val="006364F1"/>
    <w:rsid w:val="00671780"/>
    <w:rsid w:val="00B24022"/>
    <w:rsid w:val="00C84BC4"/>
    <w:rsid w:val="00CB287E"/>
    <w:rsid w:val="00CF760E"/>
    <w:rsid w:val="00DF186A"/>
    <w:rsid w:val="00F13FEB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00E5"/>
  <w15:docId w15:val="{1A4893A7-360E-4474-97E7-05C27DAE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24022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B24022"/>
    <w:pPr>
      <w:widowControl w:val="0"/>
      <w:shd w:val="clear" w:color="auto" w:fill="FFFFFF"/>
      <w:spacing w:before="240" w:after="240" w:line="240" w:lineRule="atLeast"/>
      <w:ind w:hanging="240"/>
    </w:pPr>
  </w:style>
  <w:style w:type="paragraph" w:customStyle="1" w:styleId="ConsPlusTitle">
    <w:name w:val="ConsPlusTitle"/>
    <w:rsid w:val="00C84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3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2024-03-29T09:38:00Z</cp:lastPrinted>
  <dcterms:created xsi:type="dcterms:W3CDTF">2017-02-16T10:16:00Z</dcterms:created>
  <dcterms:modified xsi:type="dcterms:W3CDTF">2024-03-29T09:38:00Z</dcterms:modified>
</cp:coreProperties>
</file>